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6D50F8" w:rsidRDefault="003F43E6" w:rsidP="003F43E6">
      <w:pPr>
        <w:pStyle w:val="Header"/>
        <w:jc w:val="center"/>
        <w:rPr>
          <w:b/>
          <w:sz w:val="32"/>
        </w:rPr>
      </w:pPr>
      <w:r w:rsidRPr="006D50F8">
        <w:rPr>
          <w:b/>
          <w:sz w:val="32"/>
        </w:rPr>
        <w:t xml:space="preserve">Supreme Court of Canada / </w:t>
      </w:r>
      <w:proofErr w:type="spellStart"/>
      <w:r w:rsidRPr="006D50F8">
        <w:rPr>
          <w:b/>
          <w:sz w:val="32"/>
        </w:rPr>
        <w:t>Cour</w:t>
      </w:r>
      <w:proofErr w:type="spellEnd"/>
      <w:r w:rsidRPr="006D50F8">
        <w:rPr>
          <w:b/>
          <w:sz w:val="32"/>
        </w:rPr>
        <w:t xml:space="preserve"> </w:t>
      </w:r>
      <w:proofErr w:type="spellStart"/>
      <w:r w:rsidRPr="006D50F8">
        <w:rPr>
          <w:b/>
          <w:sz w:val="32"/>
        </w:rPr>
        <w:t>suprême</w:t>
      </w:r>
      <w:proofErr w:type="spellEnd"/>
      <w:r w:rsidRPr="006D50F8">
        <w:rPr>
          <w:b/>
          <w:sz w:val="32"/>
        </w:rPr>
        <w:t xml:space="preserve"> du Canada</w:t>
      </w:r>
    </w:p>
    <w:p w:rsidR="003F43E6" w:rsidRPr="006D50F8" w:rsidRDefault="003F43E6" w:rsidP="006F2579">
      <w:pPr>
        <w:widowControl w:val="0"/>
        <w:rPr>
          <w:i/>
        </w:rPr>
      </w:pPr>
    </w:p>
    <w:p w:rsidR="003F43E6" w:rsidRPr="006D50F8" w:rsidRDefault="003F43E6" w:rsidP="006F2579">
      <w:pPr>
        <w:widowControl w:val="0"/>
        <w:rPr>
          <w:i/>
        </w:rPr>
      </w:pPr>
    </w:p>
    <w:p w:rsidR="006F2579" w:rsidRPr="006D50F8" w:rsidRDefault="006F2579" w:rsidP="006F2579">
      <w:pPr>
        <w:widowControl w:val="0"/>
        <w:rPr>
          <w:i/>
        </w:rPr>
      </w:pPr>
      <w:r w:rsidRPr="006D50F8">
        <w:rPr>
          <w:i/>
        </w:rPr>
        <w:t>(</w:t>
      </w:r>
      <w:proofErr w:type="gramStart"/>
      <w:r w:rsidRPr="006D50F8">
        <w:rPr>
          <w:i/>
        </w:rPr>
        <w:t>le</w:t>
      </w:r>
      <w:proofErr w:type="gramEnd"/>
      <w:r w:rsidRPr="006D50F8">
        <w:rPr>
          <w:i/>
        </w:rPr>
        <w:t xml:space="preserve"> </w:t>
      </w:r>
      <w:proofErr w:type="spellStart"/>
      <w:r w:rsidRPr="006D50F8">
        <w:rPr>
          <w:i/>
        </w:rPr>
        <w:t>français</w:t>
      </w:r>
      <w:proofErr w:type="spellEnd"/>
      <w:r w:rsidRPr="006D50F8">
        <w:rPr>
          <w:i/>
        </w:rPr>
        <w:t xml:space="preserve"> suit)</w:t>
      </w:r>
    </w:p>
    <w:p w:rsidR="006F2579" w:rsidRPr="006D50F8" w:rsidRDefault="006F2579" w:rsidP="006F2579">
      <w:pPr>
        <w:widowControl w:val="0"/>
      </w:pPr>
    </w:p>
    <w:p w:rsidR="006F2579" w:rsidRPr="006D50F8" w:rsidRDefault="00D01D61" w:rsidP="006F2579">
      <w:pPr>
        <w:widowControl w:val="0"/>
        <w:jc w:val="center"/>
        <w:rPr>
          <w:b/>
        </w:rPr>
      </w:pPr>
      <w:r w:rsidRPr="006D50F8">
        <w:fldChar w:fldCharType="begin"/>
      </w:r>
      <w:r w:rsidR="006F2579" w:rsidRPr="006D50F8">
        <w:instrText xml:space="preserve"> SEQ CHAPTER \h \r 1</w:instrText>
      </w:r>
      <w:r w:rsidRPr="006D50F8">
        <w:fldChar w:fldCharType="end"/>
      </w:r>
      <w:r w:rsidR="002767DF" w:rsidRPr="006D50F8">
        <w:rPr>
          <w:b/>
        </w:rPr>
        <w:t xml:space="preserve">JUDGMENTS </w:t>
      </w:r>
      <w:r w:rsidR="004C4C26" w:rsidRPr="006D50F8">
        <w:rPr>
          <w:b/>
        </w:rPr>
        <w:t>IN APPEAL AND LEAVE APPLICATION</w:t>
      </w:r>
      <w:r w:rsidR="00CC044F" w:rsidRPr="006D50F8">
        <w:rPr>
          <w:b/>
        </w:rPr>
        <w:t>S</w:t>
      </w:r>
    </w:p>
    <w:p w:rsidR="006F2579" w:rsidRPr="006D50F8" w:rsidRDefault="006F2579" w:rsidP="006F2579">
      <w:pPr>
        <w:widowControl w:val="0"/>
        <w:rPr>
          <w:b/>
        </w:rPr>
      </w:pPr>
    </w:p>
    <w:p w:rsidR="006F2579" w:rsidRPr="006D50F8" w:rsidRDefault="00733432" w:rsidP="006F2579">
      <w:pPr>
        <w:widowControl w:val="0"/>
        <w:rPr>
          <w:b/>
        </w:rPr>
      </w:pPr>
      <w:r w:rsidRPr="006D50F8">
        <w:rPr>
          <w:b/>
        </w:rPr>
        <w:t>October</w:t>
      </w:r>
      <w:r w:rsidR="00372704" w:rsidRPr="006D50F8">
        <w:rPr>
          <w:b/>
        </w:rPr>
        <w:t xml:space="preserve"> </w:t>
      </w:r>
      <w:r w:rsidRPr="006D50F8">
        <w:rPr>
          <w:b/>
        </w:rPr>
        <w:t>2</w:t>
      </w:r>
      <w:r w:rsidR="005360E7" w:rsidRPr="006D50F8">
        <w:rPr>
          <w:b/>
        </w:rPr>
        <w:t>7</w:t>
      </w:r>
      <w:r w:rsidR="002E4682" w:rsidRPr="006D50F8">
        <w:rPr>
          <w:b/>
        </w:rPr>
        <w:t>, 201</w:t>
      </w:r>
      <w:r w:rsidRPr="006D50F8">
        <w:rPr>
          <w:b/>
        </w:rPr>
        <w:t>6</w:t>
      </w:r>
    </w:p>
    <w:p w:rsidR="006F2579" w:rsidRPr="006D50F8" w:rsidRDefault="006F2579" w:rsidP="006F2579">
      <w:pPr>
        <w:widowControl w:val="0"/>
        <w:rPr>
          <w:b/>
        </w:rPr>
      </w:pPr>
      <w:r w:rsidRPr="006D50F8">
        <w:rPr>
          <w:b/>
        </w:rPr>
        <w:t>For immediate release</w:t>
      </w:r>
    </w:p>
    <w:p w:rsidR="006F2579" w:rsidRPr="006D50F8" w:rsidRDefault="006F2579" w:rsidP="006F2579">
      <w:pPr>
        <w:widowControl w:val="0"/>
      </w:pPr>
    </w:p>
    <w:p w:rsidR="002767DF" w:rsidRPr="006D50F8" w:rsidRDefault="002767DF" w:rsidP="002767DF">
      <w:pPr>
        <w:widowControl w:val="0"/>
      </w:pPr>
      <w:r w:rsidRPr="006D50F8">
        <w:rPr>
          <w:b/>
        </w:rPr>
        <w:t>OTTAWA</w:t>
      </w:r>
      <w:r w:rsidRPr="006D50F8">
        <w:t xml:space="preserve"> – The Supreme Court of Canada has today deposited with the Registrar judgment in the following appeal and application</w:t>
      </w:r>
      <w:r w:rsidR="00CC044F" w:rsidRPr="006D50F8">
        <w:t>s</w:t>
      </w:r>
      <w:r w:rsidRPr="006D50F8">
        <w:t xml:space="preserve"> for leave to appeal.</w:t>
      </w:r>
    </w:p>
    <w:p w:rsidR="006F2579" w:rsidRPr="006D50F8" w:rsidRDefault="006F2579" w:rsidP="006F2579">
      <w:pPr>
        <w:widowControl w:val="0"/>
      </w:pPr>
    </w:p>
    <w:p w:rsidR="006F2579" w:rsidRPr="006D50F8" w:rsidRDefault="006F2579" w:rsidP="006F2579">
      <w:pPr>
        <w:widowControl w:val="0"/>
      </w:pPr>
    </w:p>
    <w:p w:rsidR="002767DF" w:rsidRPr="006D50F8" w:rsidRDefault="002767DF" w:rsidP="002767DF">
      <w:pPr>
        <w:widowControl w:val="0"/>
        <w:jc w:val="center"/>
        <w:rPr>
          <w:lang w:val="fr-CA"/>
        </w:rPr>
      </w:pPr>
      <w:r w:rsidRPr="006D50F8">
        <w:rPr>
          <w:b/>
          <w:lang w:val="fr-CA"/>
        </w:rPr>
        <w:t>JUGEMENT</w:t>
      </w:r>
      <w:r w:rsidR="004C4C26" w:rsidRPr="006D50F8">
        <w:rPr>
          <w:b/>
          <w:lang w:val="fr-CA"/>
        </w:rPr>
        <w:t>S SUR APPEL ET DEMANDE</w:t>
      </w:r>
      <w:r w:rsidR="00CC044F" w:rsidRPr="006D50F8">
        <w:rPr>
          <w:b/>
          <w:lang w:val="fr-CA"/>
        </w:rPr>
        <w:t>S</w:t>
      </w:r>
      <w:r w:rsidRPr="006D50F8">
        <w:rPr>
          <w:b/>
          <w:lang w:val="fr-CA"/>
        </w:rPr>
        <w:t xml:space="preserve"> D’AUTORISATION</w:t>
      </w:r>
    </w:p>
    <w:p w:rsidR="006F2579" w:rsidRPr="006D50F8" w:rsidRDefault="006F2579" w:rsidP="006F2579">
      <w:pPr>
        <w:widowControl w:val="0"/>
        <w:rPr>
          <w:lang w:val="fr-CA"/>
        </w:rPr>
      </w:pPr>
    </w:p>
    <w:p w:rsidR="006F2579" w:rsidRPr="006D50F8" w:rsidRDefault="006F2579" w:rsidP="006F2579">
      <w:pPr>
        <w:widowControl w:val="0"/>
        <w:rPr>
          <w:b/>
          <w:lang w:val="fr-CA"/>
        </w:rPr>
      </w:pPr>
      <w:r w:rsidRPr="006D50F8">
        <w:rPr>
          <w:b/>
          <w:lang w:val="fr-CA"/>
        </w:rPr>
        <w:t>Le</w:t>
      </w:r>
      <w:r w:rsidR="008825DB" w:rsidRPr="006D50F8">
        <w:rPr>
          <w:b/>
          <w:lang w:val="fr-CA"/>
        </w:rPr>
        <w:t xml:space="preserve"> </w:t>
      </w:r>
      <w:r w:rsidR="00733432" w:rsidRPr="006D50F8">
        <w:rPr>
          <w:b/>
          <w:lang w:val="fr-CA"/>
        </w:rPr>
        <w:t>2</w:t>
      </w:r>
      <w:r w:rsidR="005360E7" w:rsidRPr="006D50F8">
        <w:rPr>
          <w:b/>
          <w:lang w:val="fr-CA"/>
        </w:rPr>
        <w:t>7</w:t>
      </w:r>
      <w:r w:rsidR="00372704" w:rsidRPr="006D50F8">
        <w:rPr>
          <w:b/>
          <w:lang w:val="fr-CA"/>
        </w:rPr>
        <w:t xml:space="preserve"> </w:t>
      </w:r>
      <w:r w:rsidR="00733432" w:rsidRPr="006D50F8">
        <w:rPr>
          <w:b/>
          <w:lang w:val="fr-CA"/>
        </w:rPr>
        <w:t>octobre</w:t>
      </w:r>
      <w:r w:rsidR="002E4682" w:rsidRPr="006D50F8">
        <w:rPr>
          <w:b/>
          <w:lang w:val="fr-CA"/>
        </w:rPr>
        <w:t xml:space="preserve"> </w:t>
      </w:r>
      <w:r w:rsidR="008825DB" w:rsidRPr="006D50F8">
        <w:rPr>
          <w:b/>
          <w:lang w:val="fr-CA"/>
        </w:rPr>
        <w:t>201</w:t>
      </w:r>
      <w:r w:rsidR="00733432" w:rsidRPr="006D50F8">
        <w:rPr>
          <w:b/>
          <w:lang w:val="fr-CA"/>
        </w:rPr>
        <w:t>6</w:t>
      </w:r>
    </w:p>
    <w:p w:rsidR="006F2579" w:rsidRPr="006D50F8" w:rsidRDefault="006F2579" w:rsidP="006F2579">
      <w:pPr>
        <w:widowControl w:val="0"/>
        <w:rPr>
          <w:b/>
          <w:lang w:val="fr-CA"/>
        </w:rPr>
      </w:pPr>
      <w:r w:rsidRPr="006D50F8">
        <w:rPr>
          <w:b/>
          <w:lang w:val="fr-CA"/>
        </w:rPr>
        <w:t>Pour diffusion immédiate</w:t>
      </w:r>
    </w:p>
    <w:p w:rsidR="006F2579" w:rsidRPr="006D50F8" w:rsidRDefault="006F2579" w:rsidP="006F2579">
      <w:pPr>
        <w:widowControl w:val="0"/>
        <w:rPr>
          <w:b/>
          <w:lang w:val="fr-CA"/>
        </w:rPr>
      </w:pPr>
    </w:p>
    <w:p w:rsidR="002767DF" w:rsidRPr="006D50F8" w:rsidRDefault="002767DF" w:rsidP="002767DF">
      <w:pPr>
        <w:widowControl w:val="0"/>
        <w:rPr>
          <w:lang w:val="fr-CA"/>
        </w:rPr>
      </w:pPr>
      <w:r w:rsidRPr="006D50F8">
        <w:rPr>
          <w:b/>
          <w:lang w:val="fr-CA"/>
        </w:rPr>
        <w:t>OTTAWA</w:t>
      </w:r>
      <w:r w:rsidRPr="006D50F8">
        <w:rPr>
          <w:lang w:val="fr-CA"/>
        </w:rPr>
        <w:t xml:space="preserve"> – La Cour suprême du Canada a déposé aujourd’hui auprès du registraire les jugements dans l</w:t>
      </w:r>
      <w:r w:rsidR="000565EB">
        <w:rPr>
          <w:lang w:val="fr-CA"/>
        </w:rPr>
        <w:t>’</w:t>
      </w:r>
      <w:r w:rsidRPr="006D50F8">
        <w:rPr>
          <w:lang w:val="fr-CA"/>
        </w:rPr>
        <w:t>appel et</w:t>
      </w:r>
      <w:r w:rsidR="00CC044F" w:rsidRPr="006D50F8">
        <w:rPr>
          <w:lang w:val="fr-CA"/>
        </w:rPr>
        <w:t xml:space="preserve"> </w:t>
      </w:r>
      <w:r w:rsidR="004C4C26" w:rsidRPr="006D50F8">
        <w:rPr>
          <w:lang w:val="fr-CA"/>
        </w:rPr>
        <w:t>demande</w:t>
      </w:r>
      <w:r w:rsidR="00CC044F" w:rsidRPr="006D50F8">
        <w:rPr>
          <w:lang w:val="fr-CA"/>
        </w:rPr>
        <w:t>s</w:t>
      </w:r>
      <w:r w:rsidRPr="006D50F8">
        <w:rPr>
          <w:lang w:val="fr-CA"/>
        </w:rPr>
        <w:t xml:space="preserve"> d’autorisation d’appel qui suivent.</w:t>
      </w:r>
    </w:p>
    <w:p w:rsidR="002767DF" w:rsidRPr="006D50F8" w:rsidRDefault="002767DF" w:rsidP="002767DF">
      <w:pPr>
        <w:widowControl w:val="0"/>
        <w:rPr>
          <w:lang w:val="fr-CA"/>
        </w:rPr>
      </w:pPr>
    </w:p>
    <w:p w:rsidR="002767DF" w:rsidRPr="006D50F8" w:rsidRDefault="00CC43A4" w:rsidP="002767DF">
      <w:pPr>
        <w:widowControl w:val="0"/>
        <w:rPr>
          <w:sz w:val="20"/>
          <w:lang w:val="fr-CA"/>
        </w:rPr>
      </w:pPr>
      <w:r w:rsidRPr="006D50F8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4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2767DF" w:rsidRPr="006D50F8" w:rsidRDefault="002767DF" w:rsidP="002767DF">
      <w:pPr>
        <w:widowControl w:val="0"/>
        <w:jc w:val="both"/>
        <w:rPr>
          <w:sz w:val="20"/>
          <w:lang w:val="fr-CA"/>
        </w:rPr>
      </w:pPr>
    </w:p>
    <w:p w:rsidR="002767DF" w:rsidRPr="006D50F8" w:rsidRDefault="002767DF" w:rsidP="002767DF">
      <w:pPr>
        <w:outlineLvl w:val="0"/>
        <w:rPr>
          <w:b/>
          <w:szCs w:val="24"/>
          <w:lang w:val="fr-CA"/>
        </w:rPr>
      </w:pPr>
      <w:r w:rsidRPr="006D50F8">
        <w:rPr>
          <w:b/>
          <w:szCs w:val="24"/>
          <w:lang w:val="fr-CA"/>
        </w:rPr>
        <w:t>APPEAL / APPEL</w:t>
      </w:r>
      <w:bookmarkStart w:id="0" w:name="_GoBack"/>
      <w:bookmarkEnd w:id="0"/>
    </w:p>
    <w:p w:rsidR="002767DF" w:rsidRPr="006D50F8" w:rsidRDefault="002767DF" w:rsidP="002767DF">
      <w:pPr>
        <w:rPr>
          <w:b/>
          <w:szCs w:val="24"/>
          <w:lang w:val="fr-CA"/>
        </w:rPr>
      </w:pPr>
    </w:p>
    <w:p w:rsidR="002767DF" w:rsidRPr="006D50F8" w:rsidRDefault="00623896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6D50F8">
        <w:rPr>
          <w:lang w:val="fr-CA"/>
        </w:rPr>
        <w:t>Reasons for</w:t>
      </w:r>
      <w:r w:rsidR="002767DF" w:rsidRPr="006D50F8">
        <w:rPr>
          <w:lang w:val="fr-CA"/>
        </w:rPr>
        <w:t xml:space="preserve"> judgment will be available shortly at: / </w:t>
      </w:r>
      <w:r w:rsidRPr="006D50F8">
        <w:rPr>
          <w:lang w:val="fr-CA"/>
        </w:rPr>
        <w:t xml:space="preserve">Motifs de jugement </w:t>
      </w:r>
      <w:r w:rsidR="003413DF" w:rsidRPr="006D50F8">
        <w:rPr>
          <w:lang w:val="fr-CA"/>
        </w:rPr>
        <w:t>disponible</w:t>
      </w:r>
      <w:r w:rsidRPr="006D50F8">
        <w:rPr>
          <w:lang w:val="fr-CA"/>
        </w:rPr>
        <w:t>s</w:t>
      </w:r>
      <w:r w:rsidR="002767DF" w:rsidRPr="006D50F8">
        <w:rPr>
          <w:lang w:val="fr-CA"/>
        </w:rPr>
        <w:t xml:space="preserve"> sous peu à: </w:t>
      </w:r>
    </w:p>
    <w:p w:rsidR="00B1256C" w:rsidRPr="006D50F8" w:rsidRDefault="000565EB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7" w:history="1">
        <w:r w:rsidR="00B1256C" w:rsidRPr="006D50F8">
          <w:rPr>
            <w:rStyle w:val="Hyperlink"/>
            <w:lang w:val="fr-CA"/>
          </w:rPr>
          <w:t>http://scc-csc.lexum.com/scc-csc/en/nav.do</w:t>
        </w:r>
      </w:hyperlink>
    </w:p>
    <w:p w:rsidR="00B1256C" w:rsidRPr="006D50F8" w:rsidRDefault="000565EB" w:rsidP="002767DF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hyperlink r:id="rId8" w:history="1">
        <w:r w:rsidR="00B1256C" w:rsidRPr="006D50F8">
          <w:rPr>
            <w:rStyle w:val="Hyperlink"/>
            <w:lang w:val="fr-CA"/>
          </w:rPr>
          <w:t>http://scc-csc.lexum.com/scc-csc/fr/nav.do</w:t>
        </w:r>
      </w:hyperlink>
    </w:p>
    <w:p w:rsidR="002767DF" w:rsidRPr="00ED7509" w:rsidRDefault="002767DF" w:rsidP="002767DF"/>
    <w:p w:rsidR="002767DF" w:rsidRPr="00ED7509" w:rsidRDefault="002767DF" w:rsidP="002767DF"/>
    <w:p w:rsidR="00EF7C06" w:rsidRPr="006D50F8" w:rsidRDefault="00D01D61" w:rsidP="00EF7C06">
      <w:pPr>
        <w:ind w:left="1440" w:hanging="1440"/>
        <w:jc w:val="both"/>
        <w:rPr>
          <w:rFonts w:eastAsia="Calibri"/>
          <w:sz w:val="20"/>
          <w:szCs w:val="22"/>
        </w:rPr>
      </w:pPr>
      <w:r w:rsidRPr="006D50F8">
        <w:rPr>
          <w:rFonts w:eastAsia="Calibri"/>
          <w:b/>
          <w:sz w:val="20"/>
          <w:szCs w:val="22"/>
          <w:lang w:val="en-CA"/>
        </w:rPr>
        <w:fldChar w:fldCharType="begin"/>
      </w:r>
      <w:r w:rsidR="00EF7C06" w:rsidRPr="006D50F8">
        <w:rPr>
          <w:rFonts w:eastAsia="Calibri"/>
          <w:b/>
          <w:sz w:val="20"/>
          <w:szCs w:val="22"/>
        </w:rPr>
        <w:instrText xml:space="preserve"> SEQ CHAPTER \h \r 1</w:instrText>
      </w:r>
      <w:r w:rsidRPr="006D50F8">
        <w:rPr>
          <w:rFonts w:eastAsia="Calibri"/>
          <w:b/>
          <w:sz w:val="20"/>
          <w:szCs w:val="22"/>
          <w:lang w:val="en-CA"/>
        </w:rPr>
        <w:fldChar w:fldCharType="end"/>
      </w:r>
      <w:r w:rsidR="00EF7C06" w:rsidRPr="006D50F8">
        <w:rPr>
          <w:rFonts w:eastAsia="Calibri"/>
          <w:b/>
          <w:sz w:val="20"/>
          <w:szCs w:val="22"/>
        </w:rPr>
        <w:t>3</w:t>
      </w:r>
      <w:r w:rsidR="005360E7" w:rsidRPr="006D50F8">
        <w:rPr>
          <w:rFonts w:eastAsia="Calibri"/>
          <w:b/>
          <w:sz w:val="20"/>
          <w:szCs w:val="22"/>
        </w:rPr>
        <w:t>6351</w:t>
      </w:r>
      <w:r w:rsidR="003676FD" w:rsidRPr="006D50F8">
        <w:rPr>
          <w:rFonts w:eastAsia="Calibri"/>
          <w:b/>
          <w:sz w:val="20"/>
          <w:szCs w:val="22"/>
        </w:rPr>
        <w:tab/>
      </w:r>
      <w:r w:rsidR="005360E7" w:rsidRPr="006D50F8">
        <w:rPr>
          <w:b/>
          <w:sz w:val="20"/>
          <w:u w:val="single"/>
        </w:rPr>
        <w:t>Jean-François Morasse</w:t>
      </w:r>
      <w:r w:rsidR="003676FD" w:rsidRPr="006D50F8">
        <w:rPr>
          <w:b/>
          <w:sz w:val="20"/>
          <w:u w:val="single"/>
        </w:rPr>
        <w:t xml:space="preserve"> </w:t>
      </w:r>
      <w:r w:rsidR="005360E7" w:rsidRPr="006D50F8">
        <w:rPr>
          <w:b/>
          <w:sz w:val="20"/>
          <w:u w:val="single"/>
        </w:rPr>
        <w:t>c</w:t>
      </w:r>
      <w:r w:rsidR="003676FD" w:rsidRPr="006D50F8">
        <w:rPr>
          <w:b/>
          <w:sz w:val="20"/>
          <w:u w:val="single"/>
        </w:rPr>
        <w:t xml:space="preserve">. </w:t>
      </w:r>
      <w:r w:rsidR="005360E7" w:rsidRPr="006D50F8">
        <w:rPr>
          <w:b/>
          <w:sz w:val="20"/>
          <w:u w:val="single"/>
        </w:rPr>
        <w:t>Gabriel Nadeau-Dubois – et – Association canadienne des libertés civiles, Alberta Public Interest Research Group et Amnistie internationale, Section Canada francophone</w:t>
      </w:r>
      <w:r w:rsidR="005360E7" w:rsidRPr="006D50F8">
        <w:rPr>
          <w:sz w:val="20"/>
        </w:rPr>
        <w:t xml:space="preserve"> </w:t>
      </w:r>
      <w:r w:rsidR="003676FD" w:rsidRPr="006D50F8">
        <w:rPr>
          <w:sz w:val="20"/>
        </w:rPr>
        <w:t>(</w:t>
      </w:r>
      <w:r w:rsidR="005360E7" w:rsidRPr="006D50F8">
        <w:rPr>
          <w:sz w:val="20"/>
        </w:rPr>
        <w:t>Qc</w:t>
      </w:r>
      <w:r w:rsidR="003676FD" w:rsidRPr="006D50F8">
        <w:rPr>
          <w:sz w:val="20"/>
        </w:rPr>
        <w:t>)</w:t>
      </w:r>
    </w:p>
    <w:p w:rsidR="00EF7C06" w:rsidRPr="006D50F8" w:rsidRDefault="00B84553" w:rsidP="00EF7C0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</w:rPr>
      </w:pPr>
      <w:r w:rsidRPr="006D50F8">
        <w:rPr>
          <w:rFonts w:eastAsia="Calibri"/>
          <w:b/>
          <w:sz w:val="20"/>
          <w:szCs w:val="22"/>
        </w:rPr>
        <w:t>201</w:t>
      </w:r>
      <w:r w:rsidR="00091A43" w:rsidRPr="006D50F8">
        <w:rPr>
          <w:rFonts w:eastAsia="Calibri"/>
          <w:b/>
          <w:sz w:val="20"/>
          <w:szCs w:val="22"/>
        </w:rPr>
        <w:t>6</w:t>
      </w:r>
      <w:r w:rsidRPr="006D50F8">
        <w:rPr>
          <w:rFonts w:eastAsia="Calibri"/>
          <w:b/>
          <w:sz w:val="20"/>
          <w:szCs w:val="22"/>
        </w:rPr>
        <w:t xml:space="preserve"> SCC </w:t>
      </w:r>
      <w:r w:rsidR="00091A43" w:rsidRPr="006D50F8">
        <w:rPr>
          <w:rFonts w:eastAsia="Calibri"/>
          <w:b/>
          <w:sz w:val="20"/>
          <w:szCs w:val="22"/>
        </w:rPr>
        <w:t>4</w:t>
      </w:r>
      <w:r w:rsidR="005360E7" w:rsidRPr="006D50F8">
        <w:rPr>
          <w:rFonts w:eastAsia="Calibri"/>
          <w:b/>
          <w:sz w:val="20"/>
          <w:szCs w:val="22"/>
        </w:rPr>
        <w:t>4</w:t>
      </w:r>
      <w:r w:rsidR="00EF7C06" w:rsidRPr="006D50F8">
        <w:rPr>
          <w:rFonts w:eastAsia="Calibri"/>
          <w:b/>
          <w:sz w:val="20"/>
          <w:szCs w:val="22"/>
        </w:rPr>
        <w:t xml:space="preserve"> / 201</w:t>
      </w:r>
      <w:r w:rsidR="00091A43" w:rsidRPr="006D50F8">
        <w:rPr>
          <w:rFonts w:eastAsia="Calibri"/>
          <w:b/>
          <w:sz w:val="20"/>
          <w:szCs w:val="22"/>
        </w:rPr>
        <w:t>6</w:t>
      </w:r>
      <w:r w:rsidR="00EF7C06" w:rsidRPr="006D50F8">
        <w:rPr>
          <w:rFonts w:eastAsia="Calibri"/>
          <w:b/>
          <w:sz w:val="20"/>
          <w:szCs w:val="22"/>
        </w:rPr>
        <w:t xml:space="preserve"> CSC </w:t>
      </w:r>
      <w:r w:rsidR="00091A43" w:rsidRPr="006D50F8">
        <w:rPr>
          <w:rFonts w:eastAsia="Calibri"/>
          <w:b/>
          <w:sz w:val="20"/>
          <w:szCs w:val="22"/>
        </w:rPr>
        <w:t>4</w:t>
      </w:r>
      <w:r w:rsidR="005360E7" w:rsidRPr="006D50F8">
        <w:rPr>
          <w:rFonts w:eastAsia="Calibri"/>
          <w:b/>
          <w:sz w:val="20"/>
          <w:szCs w:val="22"/>
        </w:rPr>
        <w:t>4</w:t>
      </w:r>
    </w:p>
    <w:p w:rsidR="00EF7C06" w:rsidRPr="006D50F8" w:rsidRDefault="00EF7C06" w:rsidP="00EF7C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  <w:szCs w:val="22"/>
        </w:rPr>
      </w:pPr>
    </w:p>
    <w:p w:rsidR="00EF7C06" w:rsidRPr="006D50F8" w:rsidRDefault="00EF7C06" w:rsidP="003676FD">
      <w:pPr>
        <w:ind w:left="1440" w:hanging="1440"/>
        <w:jc w:val="both"/>
        <w:rPr>
          <w:rFonts w:eastAsia="Calibri"/>
          <w:sz w:val="20"/>
          <w:szCs w:val="22"/>
          <w:u w:val="single"/>
        </w:rPr>
      </w:pPr>
      <w:r w:rsidRPr="006D50F8">
        <w:rPr>
          <w:rFonts w:eastAsia="Calibri"/>
          <w:sz w:val="20"/>
          <w:szCs w:val="22"/>
        </w:rPr>
        <w:t>Coram:</w:t>
      </w:r>
      <w:r w:rsidRPr="006D50F8">
        <w:rPr>
          <w:rFonts w:eastAsia="Calibri"/>
          <w:sz w:val="20"/>
          <w:szCs w:val="22"/>
        </w:rPr>
        <w:tab/>
      </w:r>
      <w:r w:rsidR="005360E7" w:rsidRPr="006D50F8">
        <w:rPr>
          <w:rFonts w:eastAsia="Calibri"/>
          <w:sz w:val="20"/>
          <w:szCs w:val="22"/>
          <w:u w:val="single"/>
        </w:rPr>
        <w:t>La juge en chef M</w:t>
      </w:r>
      <w:r w:rsidR="00E21F53" w:rsidRPr="006D50F8">
        <w:rPr>
          <w:rFonts w:eastAsia="Calibri"/>
          <w:sz w:val="20"/>
          <w:szCs w:val="22"/>
          <w:u w:val="single"/>
        </w:rPr>
        <w:t xml:space="preserve">cLachlin </w:t>
      </w:r>
      <w:r w:rsidR="005360E7" w:rsidRPr="006D50F8">
        <w:rPr>
          <w:rFonts w:eastAsia="Calibri"/>
          <w:sz w:val="20"/>
          <w:szCs w:val="22"/>
          <w:u w:val="single"/>
        </w:rPr>
        <w:t>et les juges</w:t>
      </w:r>
      <w:r w:rsidR="00E21F53" w:rsidRPr="006D50F8">
        <w:rPr>
          <w:rFonts w:eastAsia="Calibri"/>
          <w:sz w:val="20"/>
          <w:szCs w:val="22"/>
          <w:u w:val="single"/>
        </w:rPr>
        <w:t xml:space="preserve"> Abella, Cromwell, Moldaver, Karakatsanis, Wagner, Gascon</w:t>
      </w:r>
      <w:r w:rsidR="00627B2C" w:rsidRPr="006D50F8">
        <w:rPr>
          <w:rFonts w:eastAsia="Calibri"/>
          <w:sz w:val="20"/>
          <w:szCs w:val="22"/>
          <w:u w:val="single"/>
        </w:rPr>
        <w:t>,</w:t>
      </w:r>
      <w:r w:rsidR="00E21F53" w:rsidRPr="006D50F8">
        <w:rPr>
          <w:rFonts w:eastAsia="Calibri"/>
          <w:sz w:val="20"/>
          <w:szCs w:val="22"/>
          <w:u w:val="single"/>
        </w:rPr>
        <w:t xml:space="preserve"> Côté</w:t>
      </w:r>
      <w:r w:rsidR="00627B2C" w:rsidRPr="006D50F8">
        <w:rPr>
          <w:rFonts w:eastAsia="Calibri"/>
          <w:sz w:val="20"/>
          <w:szCs w:val="22"/>
          <w:u w:val="single"/>
        </w:rPr>
        <w:t xml:space="preserve"> </w:t>
      </w:r>
      <w:r w:rsidR="005360E7" w:rsidRPr="006D50F8">
        <w:rPr>
          <w:rFonts w:eastAsia="Calibri"/>
          <w:sz w:val="20"/>
          <w:szCs w:val="22"/>
          <w:u w:val="single"/>
        </w:rPr>
        <w:t>et</w:t>
      </w:r>
      <w:r w:rsidR="00627B2C" w:rsidRPr="006D50F8">
        <w:rPr>
          <w:rFonts w:eastAsia="Calibri"/>
          <w:sz w:val="20"/>
          <w:szCs w:val="22"/>
          <w:u w:val="single"/>
        </w:rPr>
        <w:t xml:space="preserve"> Brown</w:t>
      </w:r>
    </w:p>
    <w:p w:rsidR="005D29DE" w:rsidRPr="006D50F8" w:rsidRDefault="005D29DE" w:rsidP="005D29DE">
      <w:pPr>
        <w:jc w:val="both"/>
        <w:rPr>
          <w:sz w:val="20"/>
        </w:rPr>
      </w:pPr>
    </w:p>
    <w:p w:rsidR="005360E7" w:rsidRPr="006D50F8" w:rsidRDefault="00A96928" w:rsidP="005D29DE">
      <w:pPr>
        <w:jc w:val="both"/>
        <w:rPr>
          <w:sz w:val="20"/>
        </w:rPr>
      </w:pPr>
      <w:r w:rsidRPr="006D50F8">
        <w:rPr>
          <w:sz w:val="20"/>
        </w:rPr>
        <w:t>L’appel interjeté contre l’arrêt de la Cour d’appel du Québec (Québec), numéros  200-09-007911-123 et 200-09-007901-124, 2015 QCCA 78, daté du 21 janvier 2015, entendu le 22 avril 2016, est rejeté avec dépens. Les juges Wagner, Côté et Brown sont dissidents.</w:t>
      </w:r>
    </w:p>
    <w:p w:rsidR="00A96928" w:rsidRPr="006D50F8" w:rsidRDefault="00A96928" w:rsidP="005D29DE">
      <w:pPr>
        <w:jc w:val="both"/>
        <w:rPr>
          <w:sz w:val="20"/>
        </w:rPr>
      </w:pPr>
    </w:p>
    <w:p w:rsidR="00B84553" w:rsidRPr="006D50F8" w:rsidRDefault="00724899" w:rsidP="00B84553">
      <w:pPr>
        <w:jc w:val="both"/>
        <w:rPr>
          <w:sz w:val="20"/>
          <w:lang w:val="fr-CA"/>
        </w:rPr>
      </w:pPr>
      <w:r w:rsidRPr="006D50F8">
        <w:rPr>
          <w:sz w:val="20"/>
          <w:lang w:val="en-CA"/>
        </w:rPr>
        <w:t xml:space="preserve">The appeal from the judgment </w:t>
      </w:r>
      <w:bookmarkStart w:id="1" w:name="BM_1_"/>
      <w:bookmarkEnd w:id="1"/>
      <w:r w:rsidRPr="006D50F8">
        <w:rPr>
          <w:sz w:val="20"/>
          <w:lang w:val="en-CA"/>
        </w:rPr>
        <w:t xml:space="preserve">of the Court of Appeal of Quebec (Québec), Numbers 200-09-007911-123 and 200-09-007901-124, 2015 QCCA 78, dated January 21, 2015, heard on April 22, 2016, is </w:t>
      </w:r>
      <w:r w:rsidRPr="006D50F8">
        <w:rPr>
          <w:sz w:val="20"/>
        </w:rPr>
        <w:t>dismissed with costs.</w:t>
      </w:r>
      <w:r w:rsidRPr="006D50F8">
        <w:rPr>
          <w:sz w:val="20"/>
          <w:lang w:val="en-CA"/>
        </w:rPr>
        <w:t xml:space="preserve"> Wagner, Côté and Brown JJ. are dissenting.</w:t>
      </w:r>
    </w:p>
    <w:p w:rsidR="00092DBB" w:rsidRPr="006D50F8" w:rsidRDefault="00092DBB" w:rsidP="009D2AD9">
      <w:pPr>
        <w:rPr>
          <w:szCs w:val="24"/>
        </w:rPr>
      </w:pPr>
    </w:p>
    <w:p w:rsidR="00092DBB" w:rsidRPr="006D50F8" w:rsidRDefault="00092DBB" w:rsidP="009D2AD9">
      <w:pPr>
        <w:rPr>
          <w:szCs w:val="24"/>
        </w:rPr>
      </w:pPr>
    </w:p>
    <w:p w:rsidR="009D2AD9" w:rsidRPr="006D50F8" w:rsidRDefault="00D01D61" w:rsidP="009D2AD9">
      <w:pPr>
        <w:rPr>
          <w:lang w:val="fr-CA"/>
        </w:rPr>
      </w:pPr>
      <w:r w:rsidRPr="006D50F8">
        <w:rPr>
          <w:szCs w:val="24"/>
        </w:rPr>
        <w:fldChar w:fldCharType="begin"/>
      </w:r>
      <w:r w:rsidR="009D2AD9" w:rsidRPr="006D50F8">
        <w:rPr>
          <w:szCs w:val="24"/>
          <w:lang w:val="fr-CA"/>
        </w:rPr>
        <w:instrText xml:space="preserve"> SEQ CHAPTER \h \r 1</w:instrText>
      </w:r>
      <w:r w:rsidRPr="006D50F8">
        <w:rPr>
          <w:szCs w:val="24"/>
        </w:rPr>
        <w:fldChar w:fldCharType="end"/>
      </w:r>
      <w:r w:rsidR="009D2AD9" w:rsidRPr="006D50F8">
        <w:rPr>
          <w:b/>
          <w:bCs/>
          <w:szCs w:val="24"/>
          <w:lang w:val="fr-CA"/>
        </w:rPr>
        <w:t>APPLICATION</w:t>
      </w:r>
      <w:r w:rsidR="0044099A" w:rsidRPr="006D50F8">
        <w:rPr>
          <w:b/>
          <w:bCs/>
          <w:szCs w:val="24"/>
          <w:lang w:val="fr-CA"/>
        </w:rPr>
        <w:t>S</w:t>
      </w:r>
      <w:r w:rsidR="009D2AD9" w:rsidRPr="006D50F8">
        <w:rPr>
          <w:b/>
          <w:bCs/>
          <w:szCs w:val="24"/>
          <w:lang w:val="fr-CA"/>
        </w:rPr>
        <w:t xml:space="preserve"> FOR LEAVE / DEMANDE</w:t>
      </w:r>
      <w:r w:rsidR="0044099A" w:rsidRPr="006D50F8">
        <w:rPr>
          <w:b/>
          <w:bCs/>
          <w:szCs w:val="24"/>
          <w:lang w:val="fr-CA"/>
        </w:rPr>
        <w:t>S</w:t>
      </w:r>
      <w:r w:rsidR="009D2AD9" w:rsidRPr="006D50F8">
        <w:rPr>
          <w:b/>
          <w:bCs/>
          <w:szCs w:val="24"/>
          <w:lang w:val="fr-CA"/>
        </w:rPr>
        <w:t xml:space="preserve"> D’AUTORISATION :</w:t>
      </w:r>
    </w:p>
    <w:p w:rsidR="009D2AD9" w:rsidRPr="006D50F8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Pr="006D50F8" w:rsidRDefault="007E5C9C" w:rsidP="007E5C9C">
      <w:pPr>
        <w:widowControl w:val="0"/>
        <w:rPr>
          <w:szCs w:val="24"/>
        </w:rPr>
      </w:pPr>
      <w:r w:rsidRPr="006D50F8">
        <w:rPr>
          <w:szCs w:val="24"/>
        </w:rPr>
        <w:t xml:space="preserve">Summaries of these cases are available at </w:t>
      </w:r>
      <w:hyperlink r:id="rId9" w:history="1">
        <w:r w:rsidR="00132E67" w:rsidRPr="006D50F8">
          <w:rPr>
            <w:rStyle w:val="Hyperlink"/>
            <w:szCs w:val="24"/>
          </w:rPr>
          <w:t>http://scc-csc.lexum.com/scc-csc/news/en/item/5341/index.do</w:t>
        </w:r>
      </w:hyperlink>
      <w:r w:rsidR="008C7834">
        <w:rPr>
          <w:szCs w:val="24"/>
        </w:rPr>
        <w:t>.</w:t>
      </w:r>
    </w:p>
    <w:p w:rsidR="0025713A" w:rsidRPr="006D50F8" w:rsidRDefault="0025713A" w:rsidP="000627A2">
      <w:pPr>
        <w:widowControl w:val="0"/>
        <w:jc w:val="both"/>
        <w:rPr>
          <w:sz w:val="20"/>
        </w:rPr>
      </w:pPr>
    </w:p>
    <w:p w:rsidR="007E5C9C" w:rsidRPr="006D50F8" w:rsidRDefault="007E5C9C" w:rsidP="007E5C9C">
      <w:pPr>
        <w:widowControl w:val="0"/>
        <w:rPr>
          <w:szCs w:val="24"/>
          <w:lang w:val="fr-CA"/>
        </w:rPr>
      </w:pPr>
      <w:r w:rsidRPr="006D50F8">
        <w:rPr>
          <w:lang w:val="fr-CA"/>
        </w:rPr>
        <w:t xml:space="preserve">Les sommaires des causes peuvent être consultés à l'adresse </w:t>
      </w:r>
      <w:r w:rsidRPr="006D50F8">
        <w:rPr>
          <w:szCs w:val="24"/>
          <w:lang w:val="fr-CA"/>
        </w:rPr>
        <w:t xml:space="preserve">suivante : </w:t>
      </w:r>
      <w:hyperlink r:id="rId10" w:history="1">
        <w:r w:rsidR="0065372A" w:rsidRPr="006D50F8">
          <w:rPr>
            <w:rStyle w:val="Hyperlink"/>
            <w:szCs w:val="24"/>
            <w:lang w:val="fr-CA"/>
          </w:rPr>
          <w:t>http://scc-csc.lexum.com/scc-csc/news/fr/item/5341/index.do</w:t>
        </w:r>
      </w:hyperlink>
      <w:r w:rsidR="008C7834" w:rsidRPr="008C7834">
        <w:rPr>
          <w:rStyle w:val="Hyperlink"/>
          <w:color w:val="4F6228" w:themeColor="accent3" w:themeShade="80"/>
          <w:szCs w:val="24"/>
          <w:u w:val="none"/>
          <w:lang w:val="fr-CA"/>
        </w:rPr>
        <w:t>.</w:t>
      </w:r>
    </w:p>
    <w:p w:rsidR="008E30CD" w:rsidRPr="006D50F8" w:rsidRDefault="008E30CD" w:rsidP="0027631F">
      <w:pPr>
        <w:jc w:val="both"/>
        <w:rPr>
          <w:sz w:val="20"/>
          <w:lang w:val="fr-CA"/>
        </w:rPr>
      </w:pPr>
    </w:p>
    <w:p w:rsidR="0084156A" w:rsidRPr="006D50F8" w:rsidRDefault="0084156A" w:rsidP="0027631F">
      <w:pPr>
        <w:jc w:val="both"/>
        <w:rPr>
          <w:sz w:val="20"/>
        </w:rPr>
      </w:pPr>
    </w:p>
    <w:p w:rsidR="0058734E" w:rsidRPr="006D50F8" w:rsidRDefault="0058734E" w:rsidP="0058734E">
      <w:pPr>
        <w:jc w:val="both"/>
        <w:rPr>
          <w:b/>
        </w:rPr>
      </w:pPr>
      <w:r w:rsidRPr="006D50F8">
        <w:rPr>
          <w:b/>
        </w:rPr>
        <w:t>GRANTED WITH COSTS / ACCORDÉE</w:t>
      </w:r>
      <w:r w:rsidR="008C7834">
        <w:rPr>
          <w:b/>
        </w:rPr>
        <w:t xml:space="preserve"> </w:t>
      </w:r>
      <w:r w:rsidRPr="006D50F8">
        <w:rPr>
          <w:b/>
        </w:rPr>
        <w:t>AVEC DÉPENS</w:t>
      </w:r>
    </w:p>
    <w:p w:rsidR="0058734E" w:rsidRPr="006D50F8" w:rsidRDefault="0058734E" w:rsidP="0058734E">
      <w:pPr>
        <w:jc w:val="both"/>
        <w:rPr>
          <w:sz w:val="20"/>
        </w:rPr>
      </w:pPr>
    </w:p>
    <w:p w:rsidR="009C2DCD" w:rsidRPr="006D50F8" w:rsidRDefault="009C2DCD" w:rsidP="009C2DCD">
      <w:pPr>
        <w:jc w:val="both"/>
        <w:rPr>
          <w:sz w:val="20"/>
          <w:lang w:val="en-CA" w:eastAsia="en-CA"/>
        </w:rPr>
      </w:pPr>
      <w:r w:rsidRPr="006D50F8">
        <w:rPr>
          <w:i/>
          <w:sz w:val="20"/>
          <w:lang w:val="fr-FR" w:eastAsia="en-CA"/>
        </w:rPr>
        <w:t>Valentin Pintea v. Dale Johns et al.</w:t>
      </w:r>
      <w:r w:rsidRPr="006D50F8">
        <w:rPr>
          <w:sz w:val="20"/>
          <w:lang w:val="fr-FR" w:eastAsia="en-CA"/>
        </w:rPr>
        <w:t xml:space="preserve"> </w:t>
      </w:r>
      <w:r w:rsidRPr="006D50F8">
        <w:rPr>
          <w:sz w:val="20"/>
          <w:lang w:val="en-CA" w:eastAsia="en-CA"/>
        </w:rPr>
        <w:t xml:space="preserve">(Alta.) (Civil) (By Leave) </w:t>
      </w:r>
      <w:r w:rsidRPr="006D50F8">
        <w:rPr>
          <w:sz w:val="20"/>
        </w:rPr>
        <w:t>(</w:t>
      </w:r>
      <w:hyperlink r:id="rId11" w:history="1">
        <w:r w:rsidRPr="006D50F8">
          <w:rPr>
            <w:rStyle w:val="Hyperlink"/>
            <w:sz w:val="20"/>
          </w:rPr>
          <w:t>37109</w:t>
        </w:r>
      </w:hyperlink>
      <w:r w:rsidRPr="006D50F8">
        <w:rPr>
          <w:sz w:val="20"/>
        </w:rPr>
        <w:t>)</w:t>
      </w:r>
    </w:p>
    <w:p w:rsidR="0058734E" w:rsidRPr="006D50F8" w:rsidRDefault="009C2DCD" w:rsidP="0058734E">
      <w:pPr>
        <w:jc w:val="both"/>
        <w:rPr>
          <w:sz w:val="20"/>
        </w:rPr>
      </w:pPr>
      <w:r w:rsidRPr="006D50F8">
        <w:rPr>
          <w:sz w:val="20"/>
        </w:rPr>
        <w:t xml:space="preserve">(The application for leave to appeal is granted with costs to be decided by the panel hearing the appeal. / </w:t>
      </w:r>
    </w:p>
    <w:p w:rsidR="009C2DCD" w:rsidRPr="006D50F8" w:rsidRDefault="009C2DCD" w:rsidP="0058734E">
      <w:pPr>
        <w:jc w:val="both"/>
        <w:rPr>
          <w:sz w:val="20"/>
        </w:rPr>
      </w:pPr>
      <w:r w:rsidRPr="006D50F8">
        <w:rPr>
          <w:sz w:val="20"/>
          <w:lang w:val="fr-CA"/>
        </w:rPr>
        <w:t>La demande d’autorisation d’appel est accueillie et la décision sur les dépens sera rendue par la formation qui entendra l’appel.</w:t>
      </w:r>
    </w:p>
    <w:p w:rsidR="00B10B81" w:rsidRPr="006D50F8" w:rsidRDefault="00B10B81" w:rsidP="00B10B81">
      <w:pPr>
        <w:jc w:val="both"/>
        <w:rPr>
          <w:sz w:val="20"/>
        </w:rPr>
      </w:pPr>
      <w:r w:rsidRPr="006D50F8">
        <w:rPr>
          <w:sz w:val="20"/>
        </w:rPr>
        <w:t>Coram: McLachlin / Wagner / Gascon</w:t>
      </w:r>
    </w:p>
    <w:p w:rsidR="00B10B81" w:rsidRPr="006D50F8" w:rsidRDefault="00B10B81" w:rsidP="00B10B81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58734E" w:rsidRPr="006D50F8" w:rsidRDefault="0058734E" w:rsidP="0058734E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58734E" w:rsidRPr="006D50F8" w:rsidRDefault="0058734E" w:rsidP="0027631F">
      <w:pPr>
        <w:jc w:val="both"/>
        <w:rPr>
          <w:sz w:val="20"/>
        </w:rPr>
      </w:pPr>
    </w:p>
    <w:p w:rsidR="0058734E" w:rsidRPr="006D50F8" w:rsidRDefault="0058734E" w:rsidP="0058734E">
      <w:pPr>
        <w:jc w:val="both"/>
        <w:rPr>
          <w:b/>
        </w:rPr>
      </w:pPr>
      <w:r w:rsidRPr="006D50F8">
        <w:rPr>
          <w:b/>
        </w:rPr>
        <w:t>GRANTED WITHOUT COSTS / ACCORDÉE SANS DÉPENS</w:t>
      </w:r>
    </w:p>
    <w:p w:rsidR="0058734E" w:rsidRPr="006D50F8" w:rsidRDefault="0058734E" w:rsidP="0058734E">
      <w:pPr>
        <w:jc w:val="both"/>
        <w:rPr>
          <w:sz w:val="20"/>
        </w:rPr>
      </w:pPr>
    </w:p>
    <w:p w:rsidR="00DC0FF5" w:rsidRPr="006D50F8" w:rsidRDefault="00DC0FF5" w:rsidP="00DC0FF5">
      <w:pPr>
        <w:jc w:val="both"/>
        <w:rPr>
          <w:sz w:val="20"/>
          <w:lang w:val="en-CA" w:eastAsia="en-CA"/>
        </w:rPr>
      </w:pPr>
      <w:r w:rsidRPr="006D50F8">
        <w:rPr>
          <w:i/>
          <w:sz w:val="20"/>
          <w:lang w:val="en-CA" w:eastAsia="en-CA"/>
        </w:rPr>
        <w:t>Attorney General of Canada v. Larry Philip Fontaine in his personal capacity and in his capacity as the executor of the estate of Agnes Mary Fontaine, deceased et al.</w:t>
      </w:r>
      <w:r w:rsidRPr="006D50F8">
        <w:rPr>
          <w:sz w:val="20"/>
          <w:lang w:val="en-CA" w:eastAsia="en-CA"/>
        </w:rPr>
        <w:t xml:space="preserve"> (Ont.) (Civil) (By Leave) </w:t>
      </w:r>
      <w:r w:rsidRPr="006D50F8">
        <w:rPr>
          <w:sz w:val="20"/>
        </w:rPr>
        <w:t>(</w:t>
      </w:r>
      <w:hyperlink r:id="rId12" w:history="1">
        <w:r w:rsidRPr="006D50F8">
          <w:rPr>
            <w:rStyle w:val="Hyperlink"/>
            <w:sz w:val="20"/>
          </w:rPr>
          <w:t>37037</w:t>
        </w:r>
      </w:hyperlink>
      <w:r w:rsidRPr="006D50F8">
        <w:rPr>
          <w:sz w:val="20"/>
        </w:rPr>
        <w:t>)</w:t>
      </w:r>
    </w:p>
    <w:p w:rsidR="0058734E" w:rsidRPr="006D50F8" w:rsidRDefault="00DC0FF5" w:rsidP="0058734E">
      <w:pPr>
        <w:jc w:val="both"/>
        <w:rPr>
          <w:sz w:val="20"/>
        </w:rPr>
      </w:pPr>
      <w:r w:rsidRPr="006D50F8">
        <w:rPr>
          <w:sz w:val="20"/>
        </w:rPr>
        <w:t xml:space="preserve">(The motion to add the Inuit Representatives as a party is granted with costs. The conditional application for leave to cross-appeal is dismissed without costs. The application for leave to appeal is granted without costs. / </w:t>
      </w:r>
    </w:p>
    <w:p w:rsidR="00DC0FF5" w:rsidRPr="006D50F8" w:rsidRDefault="00DC0FF5" w:rsidP="0058734E">
      <w:pPr>
        <w:jc w:val="both"/>
        <w:rPr>
          <w:sz w:val="20"/>
        </w:rPr>
      </w:pPr>
      <w:r w:rsidRPr="006D50F8">
        <w:rPr>
          <w:sz w:val="20"/>
        </w:rPr>
        <w:t xml:space="preserve">La </w:t>
      </w:r>
      <w:proofErr w:type="spellStart"/>
      <w:r w:rsidRPr="006D50F8">
        <w:rPr>
          <w:sz w:val="20"/>
        </w:rPr>
        <w:t>requête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en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vue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d’ajouter</w:t>
      </w:r>
      <w:proofErr w:type="spellEnd"/>
      <w:r w:rsidRPr="006D50F8">
        <w:rPr>
          <w:sz w:val="20"/>
        </w:rPr>
        <w:t xml:space="preserve"> les </w:t>
      </w:r>
      <w:proofErr w:type="spellStart"/>
      <w:r w:rsidRPr="006D50F8">
        <w:rPr>
          <w:sz w:val="20"/>
        </w:rPr>
        <w:t>Représentants</w:t>
      </w:r>
      <w:proofErr w:type="spellEnd"/>
      <w:r w:rsidRPr="006D50F8">
        <w:rPr>
          <w:sz w:val="20"/>
        </w:rPr>
        <w:t xml:space="preserve"> des </w:t>
      </w:r>
      <w:proofErr w:type="spellStart"/>
      <w:r w:rsidRPr="006D50F8">
        <w:rPr>
          <w:sz w:val="20"/>
        </w:rPr>
        <w:t>Inuits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comme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partie</w:t>
      </w:r>
      <w:proofErr w:type="spellEnd"/>
      <w:r w:rsidRPr="006D50F8">
        <w:rPr>
          <w:sz w:val="20"/>
        </w:rPr>
        <w:t xml:space="preserve"> </w:t>
      </w:r>
      <w:proofErr w:type="spellStart"/>
      <w:proofErr w:type="gramStart"/>
      <w:r w:rsidRPr="006D50F8">
        <w:rPr>
          <w:sz w:val="20"/>
        </w:rPr>
        <w:t>est</w:t>
      </w:r>
      <w:proofErr w:type="spellEnd"/>
      <w:proofErr w:type="gram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accueillie</w:t>
      </w:r>
      <w:proofErr w:type="spellEnd"/>
      <w:r w:rsidRPr="006D50F8">
        <w:rPr>
          <w:sz w:val="20"/>
        </w:rPr>
        <w:t xml:space="preserve"> avec </w:t>
      </w:r>
      <w:proofErr w:type="spellStart"/>
      <w:r w:rsidRPr="006D50F8">
        <w:rPr>
          <w:sz w:val="20"/>
        </w:rPr>
        <w:t>dépens</w:t>
      </w:r>
      <w:proofErr w:type="spellEnd"/>
      <w:r w:rsidRPr="006D50F8">
        <w:rPr>
          <w:sz w:val="20"/>
        </w:rPr>
        <w:t xml:space="preserve">. </w:t>
      </w:r>
      <w:r w:rsidRPr="006D50F8">
        <w:rPr>
          <w:color w:val="222222"/>
          <w:sz w:val="20"/>
        </w:rPr>
        <w:t xml:space="preserve">La </w:t>
      </w:r>
      <w:proofErr w:type="spellStart"/>
      <w:r w:rsidRPr="006D50F8">
        <w:rPr>
          <w:color w:val="222222"/>
          <w:sz w:val="20"/>
        </w:rPr>
        <w:t>demande</w:t>
      </w:r>
      <w:proofErr w:type="spellEnd"/>
      <w:r w:rsidRPr="006D50F8">
        <w:rPr>
          <w:color w:val="222222"/>
          <w:sz w:val="20"/>
        </w:rPr>
        <w:t xml:space="preserve"> </w:t>
      </w:r>
      <w:proofErr w:type="spellStart"/>
      <w:r w:rsidRPr="006D50F8">
        <w:rPr>
          <w:color w:val="222222"/>
          <w:sz w:val="20"/>
        </w:rPr>
        <w:t>conditionelle</w:t>
      </w:r>
      <w:proofErr w:type="spellEnd"/>
      <w:r w:rsidRPr="006D50F8">
        <w:rPr>
          <w:color w:val="222222"/>
          <w:sz w:val="20"/>
        </w:rPr>
        <w:t xml:space="preserve"> </w:t>
      </w:r>
      <w:proofErr w:type="spellStart"/>
      <w:r w:rsidRPr="006D50F8">
        <w:rPr>
          <w:color w:val="222222"/>
          <w:sz w:val="20"/>
        </w:rPr>
        <w:t>d’autorisation</w:t>
      </w:r>
      <w:proofErr w:type="spellEnd"/>
      <w:r w:rsidRPr="006D50F8">
        <w:rPr>
          <w:color w:val="222222"/>
          <w:sz w:val="20"/>
        </w:rPr>
        <w:t xml:space="preserve"> </w:t>
      </w:r>
      <w:proofErr w:type="spellStart"/>
      <w:r w:rsidRPr="006D50F8">
        <w:rPr>
          <w:color w:val="222222"/>
          <w:sz w:val="20"/>
        </w:rPr>
        <w:t>d’appel</w:t>
      </w:r>
      <w:proofErr w:type="spellEnd"/>
      <w:r w:rsidRPr="006D50F8">
        <w:rPr>
          <w:color w:val="222222"/>
          <w:sz w:val="20"/>
        </w:rPr>
        <w:t xml:space="preserve"> incident </w:t>
      </w:r>
      <w:proofErr w:type="spellStart"/>
      <w:proofErr w:type="gramStart"/>
      <w:r w:rsidRPr="006D50F8">
        <w:rPr>
          <w:color w:val="222222"/>
          <w:sz w:val="20"/>
        </w:rPr>
        <w:t>est</w:t>
      </w:r>
      <w:proofErr w:type="spellEnd"/>
      <w:proofErr w:type="gramEnd"/>
      <w:r w:rsidRPr="006D50F8">
        <w:rPr>
          <w:color w:val="222222"/>
          <w:sz w:val="20"/>
        </w:rPr>
        <w:t xml:space="preserve"> </w:t>
      </w:r>
      <w:proofErr w:type="spellStart"/>
      <w:r w:rsidRPr="006D50F8">
        <w:rPr>
          <w:color w:val="222222"/>
          <w:sz w:val="20"/>
        </w:rPr>
        <w:t>rejetée</w:t>
      </w:r>
      <w:proofErr w:type="spellEnd"/>
      <w:r w:rsidRPr="006D50F8">
        <w:rPr>
          <w:color w:val="222222"/>
          <w:sz w:val="20"/>
        </w:rPr>
        <w:t xml:space="preserve"> sans </w:t>
      </w:r>
      <w:proofErr w:type="spellStart"/>
      <w:r w:rsidRPr="006D50F8">
        <w:rPr>
          <w:color w:val="222222"/>
          <w:sz w:val="20"/>
        </w:rPr>
        <w:t>dépens</w:t>
      </w:r>
      <w:proofErr w:type="spellEnd"/>
      <w:r w:rsidRPr="006D50F8">
        <w:rPr>
          <w:color w:val="222222"/>
          <w:sz w:val="20"/>
        </w:rPr>
        <w:t>.</w:t>
      </w:r>
      <w:r w:rsidRPr="006D50F8">
        <w:rPr>
          <w:sz w:val="20"/>
        </w:rPr>
        <w:t xml:space="preserve"> La </w:t>
      </w:r>
      <w:proofErr w:type="spellStart"/>
      <w:r w:rsidRPr="006D50F8">
        <w:rPr>
          <w:sz w:val="20"/>
        </w:rPr>
        <w:t>demande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d’autorisation</w:t>
      </w:r>
      <w:proofErr w:type="spell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d’appel</w:t>
      </w:r>
      <w:proofErr w:type="spellEnd"/>
      <w:r w:rsidRPr="006D50F8">
        <w:rPr>
          <w:sz w:val="20"/>
        </w:rPr>
        <w:t xml:space="preserve"> </w:t>
      </w:r>
      <w:proofErr w:type="spellStart"/>
      <w:proofErr w:type="gramStart"/>
      <w:r w:rsidRPr="006D50F8">
        <w:rPr>
          <w:sz w:val="20"/>
        </w:rPr>
        <w:t>est</w:t>
      </w:r>
      <w:proofErr w:type="spellEnd"/>
      <w:proofErr w:type="gramEnd"/>
      <w:r w:rsidRPr="006D50F8">
        <w:rPr>
          <w:sz w:val="20"/>
        </w:rPr>
        <w:t xml:space="preserve"> </w:t>
      </w:r>
      <w:proofErr w:type="spellStart"/>
      <w:r w:rsidRPr="006D50F8">
        <w:rPr>
          <w:sz w:val="20"/>
        </w:rPr>
        <w:t>accueillie</w:t>
      </w:r>
      <w:proofErr w:type="spellEnd"/>
      <w:r w:rsidRPr="006D50F8">
        <w:rPr>
          <w:sz w:val="20"/>
        </w:rPr>
        <w:t xml:space="preserve"> sans </w:t>
      </w:r>
      <w:proofErr w:type="spellStart"/>
      <w:r w:rsidRPr="006D50F8">
        <w:rPr>
          <w:sz w:val="20"/>
        </w:rPr>
        <w:t>dépens</w:t>
      </w:r>
      <w:proofErr w:type="spellEnd"/>
      <w:r w:rsidRPr="006D50F8">
        <w:rPr>
          <w:sz w:val="20"/>
        </w:rPr>
        <w:t>.)</w:t>
      </w:r>
    </w:p>
    <w:p w:rsidR="00B10B81" w:rsidRPr="006D50F8" w:rsidRDefault="00B10B81" w:rsidP="00B10B81">
      <w:pPr>
        <w:jc w:val="both"/>
        <w:rPr>
          <w:sz w:val="20"/>
        </w:rPr>
      </w:pPr>
      <w:r w:rsidRPr="006D50F8">
        <w:rPr>
          <w:sz w:val="20"/>
        </w:rPr>
        <w:t>Coram: McLachlin / Wagner / Gascon</w:t>
      </w:r>
    </w:p>
    <w:p w:rsidR="0058734E" w:rsidRPr="006D50F8" w:rsidRDefault="0058734E" w:rsidP="0058734E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58734E" w:rsidRPr="006D50F8" w:rsidRDefault="0058734E" w:rsidP="0058734E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58734E" w:rsidRPr="006D50F8" w:rsidRDefault="0058734E" w:rsidP="0058734E">
      <w:pPr>
        <w:jc w:val="both"/>
        <w:rPr>
          <w:sz w:val="20"/>
        </w:rPr>
      </w:pPr>
    </w:p>
    <w:p w:rsidR="009571E4" w:rsidRPr="006D50F8" w:rsidRDefault="009571E4" w:rsidP="009571E4">
      <w:pPr>
        <w:jc w:val="both"/>
        <w:rPr>
          <w:b/>
        </w:rPr>
      </w:pPr>
      <w:r w:rsidRPr="006D50F8">
        <w:rPr>
          <w:b/>
        </w:rPr>
        <w:t>DISMISSED / REJETÉE</w:t>
      </w:r>
      <w:r w:rsidR="00151B13" w:rsidRPr="006D50F8">
        <w:rPr>
          <w:b/>
        </w:rPr>
        <w:t>S</w:t>
      </w:r>
    </w:p>
    <w:p w:rsidR="00C8231C" w:rsidRPr="006D50F8" w:rsidRDefault="00C8231C" w:rsidP="009571E4">
      <w:pPr>
        <w:jc w:val="both"/>
        <w:rPr>
          <w:sz w:val="20"/>
        </w:rPr>
      </w:pPr>
    </w:p>
    <w:p w:rsidR="007768EA" w:rsidRPr="006D50F8" w:rsidRDefault="007768EA" w:rsidP="007768EA">
      <w:pPr>
        <w:jc w:val="both"/>
        <w:rPr>
          <w:sz w:val="20"/>
          <w:lang w:val="en-CA"/>
        </w:rPr>
      </w:pPr>
      <w:r w:rsidRPr="006D50F8">
        <w:rPr>
          <w:i/>
          <w:sz w:val="20"/>
        </w:rPr>
        <w:t xml:space="preserve">Krista Danielle Sargent v. Her Majesty the Queen </w:t>
      </w:r>
      <w:r w:rsidRPr="006D50F8">
        <w:rPr>
          <w:sz w:val="20"/>
        </w:rPr>
        <w:t>(Alta.) (Criminal) (By Leave) (</w:t>
      </w:r>
      <w:hyperlink r:id="rId13" w:history="1">
        <w:r w:rsidRPr="006D50F8">
          <w:rPr>
            <w:rStyle w:val="Hyperlink"/>
            <w:sz w:val="20"/>
          </w:rPr>
          <w:t>37060</w:t>
        </w:r>
      </w:hyperlink>
      <w:r w:rsidRPr="006D50F8">
        <w:rPr>
          <w:sz w:val="20"/>
        </w:rPr>
        <w:t>)</w:t>
      </w:r>
    </w:p>
    <w:p w:rsidR="00B10B81" w:rsidRPr="006D50F8" w:rsidRDefault="00B10B81" w:rsidP="00B10B81">
      <w:pPr>
        <w:widowControl w:val="0"/>
        <w:autoSpaceDE w:val="0"/>
        <w:autoSpaceDN w:val="0"/>
        <w:adjustRightInd w:val="0"/>
        <w:rPr>
          <w:sz w:val="20"/>
        </w:rPr>
      </w:pPr>
      <w:r w:rsidRPr="006D50F8">
        <w:rPr>
          <w:sz w:val="20"/>
        </w:rPr>
        <w:t>Coram: Moldaver / Côté / Brown</w:t>
      </w:r>
    </w:p>
    <w:p w:rsidR="009D6F03" w:rsidRPr="006D50F8" w:rsidRDefault="009D6F03" w:rsidP="009D6F0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9D6F03" w:rsidRPr="006D50F8" w:rsidRDefault="009D6F03" w:rsidP="009D6F03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C8231C" w:rsidRPr="006D50F8" w:rsidRDefault="00C8231C" w:rsidP="00C8231C">
      <w:pPr>
        <w:jc w:val="both"/>
        <w:rPr>
          <w:sz w:val="20"/>
        </w:rPr>
      </w:pPr>
    </w:p>
    <w:p w:rsidR="007768EA" w:rsidRPr="006D50F8" w:rsidRDefault="007768EA" w:rsidP="007768EA">
      <w:pPr>
        <w:jc w:val="both"/>
        <w:rPr>
          <w:sz w:val="20"/>
          <w:lang w:val="en-CA"/>
        </w:rPr>
      </w:pPr>
      <w:r w:rsidRPr="006D50F8">
        <w:rPr>
          <w:i/>
          <w:sz w:val="20"/>
          <w:lang w:val="en-CA"/>
        </w:rPr>
        <w:t xml:space="preserve">Hung Quoc Le v. Her Majesty the Queen </w:t>
      </w:r>
      <w:r w:rsidRPr="006D50F8">
        <w:rPr>
          <w:sz w:val="20"/>
          <w:lang w:val="en-CA"/>
        </w:rPr>
        <w:t xml:space="preserve">(B.C.) (Criminal) (By Leave) </w:t>
      </w:r>
      <w:r w:rsidRPr="006D50F8">
        <w:rPr>
          <w:sz w:val="20"/>
        </w:rPr>
        <w:t>(</w:t>
      </w:r>
      <w:hyperlink r:id="rId14" w:history="1">
        <w:r w:rsidRPr="006D50F8">
          <w:rPr>
            <w:rStyle w:val="Hyperlink"/>
            <w:sz w:val="20"/>
          </w:rPr>
          <w:t>36969</w:t>
        </w:r>
      </w:hyperlink>
      <w:r w:rsidRPr="006D50F8">
        <w:rPr>
          <w:sz w:val="20"/>
        </w:rPr>
        <w:t>)</w:t>
      </w:r>
    </w:p>
    <w:p w:rsidR="007768EA" w:rsidRPr="006D50F8" w:rsidRDefault="007768EA" w:rsidP="007768EA">
      <w:pPr>
        <w:widowControl w:val="0"/>
        <w:autoSpaceDE w:val="0"/>
        <w:autoSpaceDN w:val="0"/>
        <w:adjustRightInd w:val="0"/>
        <w:rPr>
          <w:sz w:val="20"/>
        </w:rPr>
      </w:pPr>
      <w:r w:rsidRPr="006D50F8">
        <w:rPr>
          <w:sz w:val="20"/>
        </w:rPr>
        <w:t>Coram: Moldaver / Côté / Brown</w:t>
      </w:r>
    </w:p>
    <w:p w:rsidR="007768EA" w:rsidRPr="006D50F8" w:rsidRDefault="007768EA" w:rsidP="007768EA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7768EA" w:rsidRPr="006D50F8" w:rsidRDefault="007768EA" w:rsidP="007768EA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7768EA" w:rsidRPr="006D50F8" w:rsidRDefault="007768EA" w:rsidP="00C8231C">
      <w:pPr>
        <w:jc w:val="both"/>
        <w:rPr>
          <w:sz w:val="20"/>
        </w:rPr>
      </w:pPr>
    </w:p>
    <w:p w:rsidR="009571E4" w:rsidRPr="006D50F8" w:rsidRDefault="009571E4" w:rsidP="009571E4">
      <w:pPr>
        <w:jc w:val="both"/>
        <w:rPr>
          <w:b/>
        </w:rPr>
      </w:pPr>
      <w:r w:rsidRPr="006D50F8">
        <w:rPr>
          <w:b/>
        </w:rPr>
        <w:t>DISMISSED WITH COSTS / REJETÉES AVEC DÉPENS</w:t>
      </w:r>
    </w:p>
    <w:p w:rsidR="004D422A" w:rsidRPr="006D50F8" w:rsidRDefault="004D422A" w:rsidP="003D52D1">
      <w:pPr>
        <w:jc w:val="both"/>
        <w:rPr>
          <w:sz w:val="20"/>
        </w:rPr>
      </w:pPr>
    </w:p>
    <w:p w:rsidR="004963C9" w:rsidRPr="006D50F8" w:rsidRDefault="004963C9" w:rsidP="004963C9">
      <w:pPr>
        <w:jc w:val="both"/>
        <w:rPr>
          <w:sz w:val="20"/>
          <w:lang w:val="en-CA" w:eastAsia="en-CA"/>
        </w:rPr>
      </w:pPr>
      <w:r w:rsidRPr="006D50F8">
        <w:rPr>
          <w:i/>
          <w:sz w:val="20"/>
          <w:lang w:val="fr-FR" w:eastAsia="en-CA"/>
        </w:rPr>
        <w:t xml:space="preserve">Zhao Hui Wang v. Jun Li </w:t>
      </w:r>
      <w:r w:rsidRPr="006D50F8">
        <w:rPr>
          <w:sz w:val="20"/>
          <w:lang w:val="fr-FR" w:eastAsia="en-CA"/>
        </w:rPr>
        <w:t xml:space="preserve">(Que.) </w:t>
      </w:r>
      <w:r w:rsidRPr="006D50F8">
        <w:rPr>
          <w:sz w:val="20"/>
          <w:lang w:val="en-CA" w:eastAsia="en-CA"/>
        </w:rPr>
        <w:t xml:space="preserve">(Civil) (By Leave) </w:t>
      </w:r>
      <w:r w:rsidRPr="006D50F8">
        <w:rPr>
          <w:sz w:val="20"/>
        </w:rPr>
        <w:t>(</w:t>
      </w:r>
      <w:hyperlink r:id="rId15" w:history="1">
        <w:r w:rsidRPr="006D50F8">
          <w:rPr>
            <w:rStyle w:val="Hyperlink"/>
            <w:sz w:val="20"/>
          </w:rPr>
          <w:t>37067</w:t>
        </w:r>
      </w:hyperlink>
      <w:r w:rsidRPr="006D50F8">
        <w:rPr>
          <w:sz w:val="20"/>
        </w:rPr>
        <w:t>)</w:t>
      </w:r>
    </w:p>
    <w:p w:rsidR="00B10B81" w:rsidRPr="006D50F8" w:rsidRDefault="00B10B81" w:rsidP="00B10B81">
      <w:pPr>
        <w:jc w:val="both"/>
        <w:rPr>
          <w:sz w:val="20"/>
        </w:rPr>
      </w:pPr>
      <w:r w:rsidRPr="006D50F8">
        <w:rPr>
          <w:sz w:val="20"/>
        </w:rPr>
        <w:t>Coram: McLachlin / Wagner / Gascon</w:t>
      </w:r>
    </w:p>
    <w:p w:rsidR="009D6F03" w:rsidRPr="006D50F8" w:rsidRDefault="009D6F03" w:rsidP="009D6F0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9D6F03" w:rsidRPr="006D50F8" w:rsidRDefault="009D6F03" w:rsidP="009D6F03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3676FD" w:rsidRPr="006D50F8" w:rsidRDefault="003676FD" w:rsidP="0051517F">
      <w:pPr>
        <w:jc w:val="both"/>
        <w:rPr>
          <w:sz w:val="20"/>
        </w:rPr>
      </w:pPr>
    </w:p>
    <w:p w:rsidR="004963C9" w:rsidRPr="006D50F8" w:rsidRDefault="004963C9" w:rsidP="004963C9">
      <w:pPr>
        <w:jc w:val="both"/>
        <w:rPr>
          <w:sz w:val="20"/>
          <w:lang w:val="en-CA" w:eastAsia="en-CA"/>
        </w:rPr>
      </w:pPr>
      <w:r w:rsidRPr="006D50F8">
        <w:rPr>
          <w:i/>
          <w:sz w:val="20"/>
          <w:lang w:val="en-CA" w:eastAsia="en-CA"/>
        </w:rPr>
        <w:t>Robert Glen Harrison v. Her Majesty the Queen in Right of the Province of British Columbia et al.</w:t>
      </w:r>
      <w:r w:rsidRPr="006D50F8">
        <w:rPr>
          <w:sz w:val="20"/>
          <w:lang w:val="en-CA" w:eastAsia="en-CA"/>
        </w:rPr>
        <w:t xml:space="preserve"> (B.C.) (Civil) (By Leave) </w:t>
      </w:r>
      <w:r w:rsidRPr="006D50F8">
        <w:rPr>
          <w:sz w:val="20"/>
        </w:rPr>
        <w:t>(</w:t>
      </w:r>
      <w:hyperlink r:id="rId16" w:history="1">
        <w:r w:rsidRPr="006D50F8">
          <w:rPr>
            <w:rStyle w:val="Hyperlink"/>
            <w:sz w:val="20"/>
          </w:rPr>
          <w:t>36073</w:t>
        </w:r>
      </w:hyperlink>
      <w:r w:rsidRPr="006D50F8">
        <w:rPr>
          <w:sz w:val="20"/>
        </w:rPr>
        <w:t>)</w:t>
      </w:r>
    </w:p>
    <w:p w:rsidR="004963C9" w:rsidRPr="006D50F8" w:rsidRDefault="004963C9" w:rsidP="0051517F">
      <w:pPr>
        <w:jc w:val="both"/>
        <w:rPr>
          <w:sz w:val="20"/>
        </w:rPr>
      </w:pPr>
      <w:r w:rsidRPr="006D50F8">
        <w:rPr>
          <w:sz w:val="20"/>
        </w:rPr>
        <w:t xml:space="preserve">(The application for leave to appeal is dismissed with costs on a solicitor-client basis. / </w:t>
      </w:r>
    </w:p>
    <w:p w:rsidR="004963C9" w:rsidRPr="006D50F8" w:rsidRDefault="004963C9" w:rsidP="0051517F">
      <w:pPr>
        <w:jc w:val="both"/>
        <w:rPr>
          <w:sz w:val="20"/>
        </w:rPr>
      </w:pPr>
      <w:r w:rsidRPr="006D50F8">
        <w:rPr>
          <w:sz w:val="20"/>
          <w:lang w:val="fr-CA"/>
        </w:rPr>
        <w:t>La demande d’autorisation d’appel est rejetée avec dépens sur une base avocat-client.)</w:t>
      </w:r>
    </w:p>
    <w:p w:rsidR="004963C9" w:rsidRPr="006D50F8" w:rsidRDefault="004963C9" w:rsidP="004963C9">
      <w:pPr>
        <w:jc w:val="both"/>
        <w:rPr>
          <w:sz w:val="20"/>
        </w:rPr>
      </w:pPr>
      <w:r w:rsidRPr="006D50F8">
        <w:rPr>
          <w:sz w:val="20"/>
        </w:rPr>
        <w:t>Coram: McLachlin / Wagner / Gascon</w:t>
      </w:r>
    </w:p>
    <w:p w:rsidR="004963C9" w:rsidRPr="006D50F8" w:rsidRDefault="004963C9" w:rsidP="004963C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4963C9" w:rsidRPr="006D50F8" w:rsidRDefault="004963C9" w:rsidP="004963C9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4963C9" w:rsidRPr="006D50F8" w:rsidRDefault="004963C9" w:rsidP="0051517F">
      <w:pPr>
        <w:jc w:val="both"/>
        <w:rPr>
          <w:sz w:val="20"/>
        </w:rPr>
      </w:pPr>
    </w:p>
    <w:p w:rsidR="001B37B3" w:rsidRPr="006D50F8" w:rsidRDefault="001B37B3" w:rsidP="001B37B3">
      <w:pPr>
        <w:jc w:val="both"/>
        <w:rPr>
          <w:sz w:val="20"/>
          <w:lang w:val="en-CA" w:eastAsia="en-CA"/>
        </w:rPr>
      </w:pPr>
      <w:r w:rsidRPr="006D50F8">
        <w:rPr>
          <w:i/>
          <w:sz w:val="20"/>
          <w:lang w:val="en-CA" w:eastAsia="en-CA"/>
        </w:rPr>
        <w:t>WestJet v. Nicole Chabot, in her quality of tutor to her minor child N.C. et al.</w:t>
      </w:r>
      <w:r w:rsidRPr="006D50F8">
        <w:rPr>
          <w:sz w:val="20"/>
          <w:lang w:val="en-CA" w:eastAsia="en-CA"/>
        </w:rPr>
        <w:t xml:space="preserve"> (Que.) (Civil) (By Leave) </w:t>
      </w:r>
      <w:r w:rsidRPr="006D50F8">
        <w:rPr>
          <w:sz w:val="20"/>
        </w:rPr>
        <w:t>(</w:t>
      </w:r>
      <w:hyperlink r:id="rId17" w:history="1">
        <w:r w:rsidRPr="006D50F8">
          <w:rPr>
            <w:rStyle w:val="Hyperlink"/>
            <w:sz w:val="20"/>
          </w:rPr>
          <w:t>37027</w:t>
        </w:r>
      </w:hyperlink>
      <w:r w:rsidRPr="006D50F8">
        <w:rPr>
          <w:sz w:val="20"/>
        </w:rPr>
        <w:t>)</w:t>
      </w:r>
    </w:p>
    <w:p w:rsidR="004963C9" w:rsidRPr="006D50F8" w:rsidRDefault="004963C9" w:rsidP="004963C9">
      <w:pPr>
        <w:jc w:val="both"/>
        <w:rPr>
          <w:sz w:val="20"/>
        </w:rPr>
      </w:pPr>
      <w:r w:rsidRPr="006D50F8">
        <w:rPr>
          <w:sz w:val="20"/>
        </w:rPr>
        <w:t>Coram: McLachlin / Wagner / Gascon</w:t>
      </w:r>
    </w:p>
    <w:p w:rsidR="004963C9" w:rsidRPr="006D50F8" w:rsidRDefault="004963C9" w:rsidP="004963C9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4963C9" w:rsidRPr="006D50F8" w:rsidRDefault="004963C9" w:rsidP="004963C9">
      <w:pPr>
        <w:jc w:val="both"/>
        <w:rPr>
          <w:sz w:val="20"/>
        </w:rPr>
      </w:pPr>
      <w:r w:rsidRPr="006D50F8">
        <w:rPr>
          <w:sz w:val="20"/>
          <w:lang w:val="en-CA"/>
        </w:rPr>
        <w:lastRenderedPageBreak/>
        <w:t>****</w:t>
      </w:r>
    </w:p>
    <w:p w:rsidR="004963C9" w:rsidRPr="006D50F8" w:rsidRDefault="004963C9" w:rsidP="0051517F">
      <w:pPr>
        <w:jc w:val="both"/>
        <w:rPr>
          <w:sz w:val="20"/>
        </w:rPr>
      </w:pPr>
    </w:p>
    <w:p w:rsidR="006D50F8" w:rsidRPr="006D50F8" w:rsidRDefault="006D50F8" w:rsidP="006D50F8">
      <w:pPr>
        <w:jc w:val="both"/>
        <w:rPr>
          <w:sz w:val="20"/>
        </w:rPr>
      </w:pPr>
      <w:r w:rsidRPr="006D50F8">
        <w:rPr>
          <w:i/>
          <w:sz w:val="20"/>
          <w:lang w:val="en-CA"/>
        </w:rPr>
        <w:t xml:space="preserve">Amgen Canada Inc. et al. v. </w:t>
      </w:r>
      <w:proofErr w:type="spellStart"/>
      <w:r w:rsidRPr="006D50F8">
        <w:rPr>
          <w:i/>
          <w:sz w:val="20"/>
          <w:lang w:val="en-CA"/>
        </w:rPr>
        <w:t>Apotex</w:t>
      </w:r>
      <w:proofErr w:type="spellEnd"/>
      <w:r w:rsidRPr="006D50F8">
        <w:rPr>
          <w:i/>
          <w:sz w:val="20"/>
          <w:lang w:val="en-CA"/>
        </w:rPr>
        <w:t xml:space="preserve"> Inc. et al.</w:t>
      </w:r>
      <w:r w:rsidRPr="006D50F8">
        <w:rPr>
          <w:sz w:val="20"/>
          <w:lang w:val="en-CA"/>
        </w:rPr>
        <w:t xml:space="preserve"> </w:t>
      </w:r>
      <w:r w:rsidRPr="006D50F8">
        <w:rPr>
          <w:sz w:val="20"/>
        </w:rPr>
        <w:t>(F.C.) (Civil) (By Leave) (</w:t>
      </w:r>
      <w:hyperlink r:id="rId18" w:history="1">
        <w:r w:rsidRPr="006D50F8">
          <w:rPr>
            <w:rStyle w:val="Hyperlink"/>
            <w:sz w:val="20"/>
          </w:rPr>
          <w:t>37124</w:t>
        </w:r>
      </w:hyperlink>
      <w:r w:rsidRPr="006D50F8">
        <w:rPr>
          <w:sz w:val="20"/>
        </w:rPr>
        <w:t>)</w:t>
      </w:r>
    </w:p>
    <w:p w:rsidR="001B37B3" w:rsidRPr="006D50F8" w:rsidRDefault="006D50F8" w:rsidP="0051517F">
      <w:pPr>
        <w:jc w:val="both"/>
        <w:rPr>
          <w:sz w:val="20"/>
        </w:rPr>
      </w:pPr>
      <w:r w:rsidRPr="006D50F8">
        <w:rPr>
          <w:sz w:val="20"/>
        </w:rPr>
        <w:t xml:space="preserve">(The motion to expedite the application for leave to appeal is granted. The application for leave to appeal is dismissed with costs. / </w:t>
      </w:r>
    </w:p>
    <w:p w:rsidR="006D50F8" w:rsidRPr="006D50F8" w:rsidRDefault="006D50F8" w:rsidP="0051517F">
      <w:pPr>
        <w:jc w:val="both"/>
        <w:rPr>
          <w:sz w:val="20"/>
        </w:rPr>
      </w:pPr>
      <w:r w:rsidRPr="006D50F8">
        <w:rPr>
          <w:sz w:val="20"/>
          <w:lang w:val="fr-CA"/>
        </w:rPr>
        <w:t>La requête visant le traitement accéléré de la demande d’autorisation d’appel est accueillie. La demande d’autorisation d’appel est rejetée avec dépens.)</w:t>
      </w:r>
    </w:p>
    <w:p w:rsidR="001B37B3" w:rsidRPr="006D50F8" w:rsidRDefault="001B37B3" w:rsidP="001B37B3">
      <w:pPr>
        <w:widowControl w:val="0"/>
        <w:autoSpaceDE w:val="0"/>
        <w:autoSpaceDN w:val="0"/>
        <w:adjustRightInd w:val="0"/>
        <w:rPr>
          <w:sz w:val="20"/>
        </w:rPr>
      </w:pPr>
      <w:r w:rsidRPr="006D50F8">
        <w:rPr>
          <w:sz w:val="20"/>
        </w:rPr>
        <w:t>Coram: Moldaver / Côté / Brown</w:t>
      </w:r>
    </w:p>
    <w:p w:rsidR="001B37B3" w:rsidRPr="006D50F8" w:rsidRDefault="001B37B3" w:rsidP="001B37B3">
      <w:pPr>
        <w:widowControl w:val="0"/>
        <w:autoSpaceDE w:val="0"/>
        <w:autoSpaceDN w:val="0"/>
        <w:adjustRightInd w:val="0"/>
        <w:rPr>
          <w:rFonts w:eastAsiaTheme="minorEastAsia"/>
          <w:sz w:val="20"/>
          <w:lang w:eastAsia="en-CA"/>
        </w:rPr>
      </w:pPr>
    </w:p>
    <w:p w:rsidR="001B37B3" w:rsidRPr="006D50F8" w:rsidRDefault="001B37B3" w:rsidP="001B37B3">
      <w:pPr>
        <w:jc w:val="both"/>
        <w:rPr>
          <w:sz w:val="20"/>
        </w:rPr>
      </w:pPr>
      <w:r w:rsidRPr="006D50F8">
        <w:rPr>
          <w:sz w:val="20"/>
          <w:lang w:val="en-CA"/>
        </w:rPr>
        <w:t>****</w:t>
      </w:r>
    </w:p>
    <w:p w:rsidR="00801F8E" w:rsidRPr="006D50F8" w:rsidRDefault="00801F8E" w:rsidP="00801F8E">
      <w:pPr>
        <w:ind w:left="360" w:hanging="360"/>
        <w:jc w:val="both"/>
        <w:rPr>
          <w:rFonts w:eastAsiaTheme="minorEastAsia"/>
          <w:sz w:val="20"/>
          <w:lang w:val="fr-CA" w:eastAsia="en-CA"/>
        </w:rPr>
      </w:pPr>
    </w:p>
    <w:p w:rsidR="00801F8E" w:rsidRPr="006D50F8" w:rsidRDefault="00801F8E" w:rsidP="003B434B">
      <w:pPr>
        <w:jc w:val="both"/>
        <w:rPr>
          <w:sz w:val="20"/>
        </w:rPr>
      </w:pPr>
    </w:p>
    <w:p w:rsidR="00494283" w:rsidRPr="006D50F8" w:rsidRDefault="00494283" w:rsidP="003B434B">
      <w:pPr>
        <w:jc w:val="both"/>
        <w:rPr>
          <w:sz w:val="20"/>
        </w:rPr>
      </w:pPr>
    </w:p>
    <w:p w:rsidR="002E4682" w:rsidRPr="006D50F8" w:rsidRDefault="002E4682" w:rsidP="002E4682">
      <w:pPr>
        <w:widowControl w:val="0"/>
        <w:outlineLvl w:val="0"/>
      </w:pPr>
      <w:r w:rsidRPr="006D50F8">
        <w:t xml:space="preserve">Supreme Court of Canada / </w:t>
      </w:r>
      <w:proofErr w:type="spellStart"/>
      <w:r w:rsidRPr="006D50F8">
        <w:t>Cour</w:t>
      </w:r>
      <w:proofErr w:type="spellEnd"/>
      <w:r w:rsidRPr="006D50F8">
        <w:t xml:space="preserve"> </w:t>
      </w:r>
      <w:proofErr w:type="spellStart"/>
      <w:r w:rsidRPr="006D50F8">
        <w:t>suprême</w:t>
      </w:r>
      <w:proofErr w:type="spellEnd"/>
      <w:r w:rsidRPr="006D50F8">
        <w:t xml:space="preserve"> du </w:t>
      </w:r>
      <w:proofErr w:type="gramStart"/>
      <w:r w:rsidRPr="006D50F8">
        <w:t>Canada :</w:t>
      </w:r>
      <w:proofErr w:type="gramEnd"/>
      <w:r w:rsidRPr="006D50F8">
        <w:t xml:space="preserve"> </w:t>
      </w:r>
    </w:p>
    <w:p w:rsidR="002E4682" w:rsidRPr="006D50F8" w:rsidRDefault="000565EB" w:rsidP="002E4682">
      <w:pPr>
        <w:widowControl w:val="0"/>
        <w:outlineLvl w:val="0"/>
        <w:rPr>
          <w:color w:val="0000FF"/>
          <w:u w:val="single"/>
        </w:rPr>
      </w:pPr>
      <w:hyperlink r:id="rId19" w:history="1">
        <w:r w:rsidR="002E4682" w:rsidRPr="006D50F8">
          <w:rPr>
            <w:rStyle w:val="Hyperlink"/>
          </w:rPr>
          <w:t>comments-commentaires@scc-csc.ca</w:t>
        </w:r>
      </w:hyperlink>
    </w:p>
    <w:p w:rsidR="002E4682" w:rsidRPr="006D50F8" w:rsidRDefault="002E4682" w:rsidP="002E4682">
      <w:pPr>
        <w:widowControl w:val="0"/>
        <w:outlineLvl w:val="0"/>
      </w:pPr>
      <w:r w:rsidRPr="006D50F8">
        <w:t>(613) 995-4330</w:t>
      </w:r>
    </w:p>
    <w:p w:rsidR="002E4682" w:rsidRPr="006D50F8" w:rsidRDefault="002E4682" w:rsidP="002E4682">
      <w:pPr>
        <w:widowControl w:val="0"/>
        <w:rPr>
          <w:sz w:val="20"/>
        </w:rPr>
      </w:pPr>
    </w:p>
    <w:p w:rsidR="002E4682" w:rsidRPr="006D50F8" w:rsidRDefault="002E4682" w:rsidP="002E4682">
      <w:pPr>
        <w:widowControl w:val="0"/>
        <w:rPr>
          <w:sz w:val="20"/>
        </w:rPr>
      </w:pPr>
    </w:p>
    <w:p w:rsidR="002E4682" w:rsidRPr="006D50F8" w:rsidRDefault="002E4682" w:rsidP="002E4682">
      <w:pPr>
        <w:pStyle w:val="Footer"/>
        <w:jc w:val="center"/>
      </w:pPr>
      <w:r w:rsidRPr="006D50F8">
        <w:t>- 30 -</w:t>
      </w:r>
    </w:p>
    <w:sectPr w:rsidR="002E4682" w:rsidRPr="006D50F8" w:rsidSect="007C3E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2" w:rsidRDefault="00FD6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2" w:rsidRDefault="00FD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2" w:rsidRDefault="00FD6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2" w:rsidRDefault="00FD6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12" w:rsidRDefault="00FD6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6"/>
  </w:num>
  <w:num w:numId="6">
    <w:abstractNumId w:val="11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8"/>
  </w:num>
  <w:num w:numId="17">
    <w:abstractNumId w:val="17"/>
  </w:num>
  <w:num w:numId="18">
    <w:abstractNumId w:val="9"/>
  </w:num>
  <w:num w:numId="19">
    <w:abstractNumId w:val="0"/>
  </w:num>
  <w:num w:numId="20">
    <w:abstractNumId w:val="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29A3"/>
    <w:rsid w:val="000043C3"/>
    <w:rsid w:val="00006442"/>
    <w:rsid w:val="00006C46"/>
    <w:rsid w:val="0001169C"/>
    <w:rsid w:val="000128A2"/>
    <w:rsid w:val="00012EA7"/>
    <w:rsid w:val="000136CC"/>
    <w:rsid w:val="00014C19"/>
    <w:rsid w:val="00015464"/>
    <w:rsid w:val="00015743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D06"/>
    <w:rsid w:val="00043FDE"/>
    <w:rsid w:val="00047CD6"/>
    <w:rsid w:val="0005131F"/>
    <w:rsid w:val="00051DE6"/>
    <w:rsid w:val="0005591B"/>
    <w:rsid w:val="000565EB"/>
    <w:rsid w:val="000577D9"/>
    <w:rsid w:val="000603E0"/>
    <w:rsid w:val="000627A2"/>
    <w:rsid w:val="00064C3D"/>
    <w:rsid w:val="00065F8F"/>
    <w:rsid w:val="000660E6"/>
    <w:rsid w:val="00066B80"/>
    <w:rsid w:val="00067929"/>
    <w:rsid w:val="00067F50"/>
    <w:rsid w:val="00070830"/>
    <w:rsid w:val="000731E6"/>
    <w:rsid w:val="00077E16"/>
    <w:rsid w:val="00082037"/>
    <w:rsid w:val="00082444"/>
    <w:rsid w:val="000825A5"/>
    <w:rsid w:val="000843DB"/>
    <w:rsid w:val="00084856"/>
    <w:rsid w:val="00085D13"/>
    <w:rsid w:val="00086629"/>
    <w:rsid w:val="00087808"/>
    <w:rsid w:val="0009085B"/>
    <w:rsid w:val="00091A43"/>
    <w:rsid w:val="00092DBB"/>
    <w:rsid w:val="00095627"/>
    <w:rsid w:val="000A0444"/>
    <w:rsid w:val="000A245A"/>
    <w:rsid w:val="000A3622"/>
    <w:rsid w:val="000A4311"/>
    <w:rsid w:val="000A50F9"/>
    <w:rsid w:val="000A5484"/>
    <w:rsid w:val="000A5A04"/>
    <w:rsid w:val="000B0C32"/>
    <w:rsid w:val="000B163F"/>
    <w:rsid w:val="000B1B04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B4D"/>
    <w:rsid w:val="000F525E"/>
    <w:rsid w:val="00100CEE"/>
    <w:rsid w:val="00101E4B"/>
    <w:rsid w:val="001027F9"/>
    <w:rsid w:val="00102C52"/>
    <w:rsid w:val="00102F8F"/>
    <w:rsid w:val="001068F5"/>
    <w:rsid w:val="00107219"/>
    <w:rsid w:val="0011236E"/>
    <w:rsid w:val="00112997"/>
    <w:rsid w:val="00117AF3"/>
    <w:rsid w:val="0012101A"/>
    <w:rsid w:val="00121952"/>
    <w:rsid w:val="00123976"/>
    <w:rsid w:val="00124DEC"/>
    <w:rsid w:val="00127484"/>
    <w:rsid w:val="00132635"/>
    <w:rsid w:val="00132E67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1B13"/>
    <w:rsid w:val="0015605D"/>
    <w:rsid w:val="001560EC"/>
    <w:rsid w:val="00156618"/>
    <w:rsid w:val="00163365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B3248"/>
    <w:rsid w:val="001B3762"/>
    <w:rsid w:val="001B37B3"/>
    <w:rsid w:val="001B3EDD"/>
    <w:rsid w:val="001B4569"/>
    <w:rsid w:val="001B68D3"/>
    <w:rsid w:val="001B7265"/>
    <w:rsid w:val="001C0C39"/>
    <w:rsid w:val="001C0E0C"/>
    <w:rsid w:val="001C1383"/>
    <w:rsid w:val="001C2F21"/>
    <w:rsid w:val="001C5E6C"/>
    <w:rsid w:val="001C7F81"/>
    <w:rsid w:val="001D0423"/>
    <w:rsid w:val="001D14DD"/>
    <w:rsid w:val="001D235D"/>
    <w:rsid w:val="001D2555"/>
    <w:rsid w:val="001E165E"/>
    <w:rsid w:val="001E2870"/>
    <w:rsid w:val="001E3BCD"/>
    <w:rsid w:val="001E4329"/>
    <w:rsid w:val="001F1186"/>
    <w:rsid w:val="001F27B1"/>
    <w:rsid w:val="001F30DD"/>
    <w:rsid w:val="001F5B11"/>
    <w:rsid w:val="00200F31"/>
    <w:rsid w:val="0020221F"/>
    <w:rsid w:val="00203AEA"/>
    <w:rsid w:val="00203C42"/>
    <w:rsid w:val="00205051"/>
    <w:rsid w:val="00205D01"/>
    <w:rsid w:val="0020794A"/>
    <w:rsid w:val="00207C7F"/>
    <w:rsid w:val="00210652"/>
    <w:rsid w:val="00212962"/>
    <w:rsid w:val="00213F00"/>
    <w:rsid w:val="00215945"/>
    <w:rsid w:val="00216319"/>
    <w:rsid w:val="00217135"/>
    <w:rsid w:val="00220E8C"/>
    <w:rsid w:val="002210DD"/>
    <w:rsid w:val="0022132D"/>
    <w:rsid w:val="002216CC"/>
    <w:rsid w:val="00221D04"/>
    <w:rsid w:val="00222CAE"/>
    <w:rsid w:val="00223B83"/>
    <w:rsid w:val="00224B8B"/>
    <w:rsid w:val="00225A53"/>
    <w:rsid w:val="002264F4"/>
    <w:rsid w:val="00231427"/>
    <w:rsid w:val="00233057"/>
    <w:rsid w:val="00234A3D"/>
    <w:rsid w:val="002407C6"/>
    <w:rsid w:val="00243304"/>
    <w:rsid w:val="002434DF"/>
    <w:rsid w:val="00244CDD"/>
    <w:rsid w:val="002450B0"/>
    <w:rsid w:val="00245D73"/>
    <w:rsid w:val="00245DAC"/>
    <w:rsid w:val="00247323"/>
    <w:rsid w:val="0025056A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31F"/>
    <w:rsid w:val="002767DF"/>
    <w:rsid w:val="00276C42"/>
    <w:rsid w:val="00277449"/>
    <w:rsid w:val="00280E55"/>
    <w:rsid w:val="00282EF5"/>
    <w:rsid w:val="002848CB"/>
    <w:rsid w:val="002858BA"/>
    <w:rsid w:val="0028686B"/>
    <w:rsid w:val="00290A71"/>
    <w:rsid w:val="0029170D"/>
    <w:rsid w:val="00292338"/>
    <w:rsid w:val="00292574"/>
    <w:rsid w:val="00296766"/>
    <w:rsid w:val="002A08C0"/>
    <w:rsid w:val="002A10BE"/>
    <w:rsid w:val="002A4035"/>
    <w:rsid w:val="002A5245"/>
    <w:rsid w:val="002A55D1"/>
    <w:rsid w:val="002A5C41"/>
    <w:rsid w:val="002B5525"/>
    <w:rsid w:val="002B63EB"/>
    <w:rsid w:val="002C10D1"/>
    <w:rsid w:val="002C5B18"/>
    <w:rsid w:val="002C61DF"/>
    <w:rsid w:val="002C63CB"/>
    <w:rsid w:val="002D0C49"/>
    <w:rsid w:val="002D1371"/>
    <w:rsid w:val="002D2553"/>
    <w:rsid w:val="002D2B23"/>
    <w:rsid w:val="002D43A1"/>
    <w:rsid w:val="002D45D1"/>
    <w:rsid w:val="002D5CCE"/>
    <w:rsid w:val="002D6680"/>
    <w:rsid w:val="002E29C1"/>
    <w:rsid w:val="002E30C3"/>
    <w:rsid w:val="002E3911"/>
    <w:rsid w:val="002E3B68"/>
    <w:rsid w:val="002E4682"/>
    <w:rsid w:val="002F06D0"/>
    <w:rsid w:val="002F3830"/>
    <w:rsid w:val="002F455E"/>
    <w:rsid w:val="002F4929"/>
    <w:rsid w:val="002F6C90"/>
    <w:rsid w:val="002F7DDE"/>
    <w:rsid w:val="002F7E97"/>
    <w:rsid w:val="0030076B"/>
    <w:rsid w:val="003012A2"/>
    <w:rsid w:val="00301A43"/>
    <w:rsid w:val="00304091"/>
    <w:rsid w:val="00307DB0"/>
    <w:rsid w:val="00312D0B"/>
    <w:rsid w:val="003134D7"/>
    <w:rsid w:val="00313652"/>
    <w:rsid w:val="003151B5"/>
    <w:rsid w:val="00316DFA"/>
    <w:rsid w:val="003205B7"/>
    <w:rsid w:val="003235CC"/>
    <w:rsid w:val="00324F71"/>
    <w:rsid w:val="00325668"/>
    <w:rsid w:val="0033241A"/>
    <w:rsid w:val="00333C90"/>
    <w:rsid w:val="0033535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520"/>
    <w:rsid w:val="00362E82"/>
    <w:rsid w:val="00364001"/>
    <w:rsid w:val="0036541E"/>
    <w:rsid w:val="00366709"/>
    <w:rsid w:val="003676FD"/>
    <w:rsid w:val="0037013D"/>
    <w:rsid w:val="003710CD"/>
    <w:rsid w:val="00372704"/>
    <w:rsid w:val="00372FD5"/>
    <w:rsid w:val="00376958"/>
    <w:rsid w:val="003770DF"/>
    <w:rsid w:val="00377868"/>
    <w:rsid w:val="00377C17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6EE"/>
    <w:rsid w:val="003A1F69"/>
    <w:rsid w:val="003A58BA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D52D1"/>
    <w:rsid w:val="003E3957"/>
    <w:rsid w:val="003E5769"/>
    <w:rsid w:val="003F1029"/>
    <w:rsid w:val="003F1E6F"/>
    <w:rsid w:val="003F3BC1"/>
    <w:rsid w:val="003F43E6"/>
    <w:rsid w:val="003F466B"/>
    <w:rsid w:val="004000BE"/>
    <w:rsid w:val="0040063B"/>
    <w:rsid w:val="0040101A"/>
    <w:rsid w:val="004026BA"/>
    <w:rsid w:val="00403038"/>
    <w:rsid w:val="00405AD7"/>
    <w:rsid w:val="0040709C"/>
    <w:rsid w:val="004116DA"/>
    <w:rsid w:val="004117D6"/>
    <w:rsid w:val="00411834"/>
    <w:rsid w:val="00413157"/>
    <w:rsid w:val="004149DA"/>
    <w:rsid w:val="0041524E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511AB"/>
    <w:rsid w:val="00451AD0"/>
    <w:rsid w:val="0045235F"/>
    <w:rsid w:val="004533F1"/>
    <w:rsid w:val="00453400"/>
    <w:rsid w:val="00453ABE"/>
    <w:rsid w:val="004542A8"/>
    <w:rsid w:val="00455898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80EB5"/>
    <w:rsid w:val="00481888"/>
    <w:rsid w:val="00484C8D"/>
    <w:rsid w:val="00484F57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B5E"/>
    <w:rsid w:val="00497D57"/>
    <w:rsid w:val="004A1296"/>
    <w:rsid w:val="004A1699"/>
    <w:rsid w:val="004A224A"/>
    <w:rsid w:val="004A3074"/>
    <w:rsid w:val="004A3A12"/>
    <w:rsid w:val="004A7CEC"/>
    <w:rsid w:val="004B06E1"/>
    <w:rsid w:val="004B127F"/>
    <w:rsid w:val="004B35A2"/>
    <w:rsid w:val="004B4D25"/>
    <w:rsid w:val="004B5A50"/>
    <w:rsid w:val="004C0544"/>
    <w:rsid w:val="004C2585"/>
    <w:rsid w:val="004C281D"/>
    <w:rsid w:val="004C2E9D"/>
    <w:rsid w:val="004C4513"/>
    <w:rsid w:val="004C4C26"/>
    <w:rsid w:val="004C7FC6"/>
    <w:rsid w:val="004D422A"/>
    <w:rsid w:val="004E0B2F"/>
    <w:rsid w:val="004E1B3F"/>
    <w:rsid w:val="004E33C5"/>
    <w:rsid w:val="004F0EC9"/>
    <w:rsid w:val="004F2287"/>
    <w:rsid w:val="004F27DD"/>
    <w:rsid w:val="004F40AB"/>
    <w:rsid w:val="004F66ED"/>
    <w:rsid w:val="004F672B"/>
    <w:rsid w:val="004F7009"/>
    <w:rsid w:val="00502AA3"/>
    <w:rsid w:val="00502F3E"/>
    <w:rsid w:val="00503196"/>
    <w:rsid w:val="00504706"/>
    <w:rsid w:val="0051062F"/>
    <w:rsid w:val="00511E62"/>
    <w:rsid w:val="00512BC5"/>
    <w:rsid w:val="0051517F"/>
    <w:rsid w:val="00516E12"/>
    <w:rsid w:val="005208AC"/>
    <w:rsid w:val="00521EFA"/>
    <w:rsid w:val="005229FF"/>
    <w:rsid w:val="005232E3"/>
    <w:rsid w:val="00525B79"/>
    <w:rsid w:val="00532EB0"/>
    <w:rsid w:val="00532EEF"/>
    <w:rsid w:val="00535069"/>
    <w:rsid w:val="00535A60"/>
    <w:rsid w:val="005360E7"/>
    <w:rsid w:val="00544481"/>
    <w:rsid w:val="00545F3F"/>
    <w:rsid w:val="00546DAD"/>
    <w:rsid w:val="00547C0E"/>
    <w:rsid w:val="00550A35"/>
    <w:rsid w:val="00550CF9"/>
    <w:rsid w:val="005542A1"/>
    <w:rsid w:val="00554EC9"/>
    <w:rsid w:val="00557DCC"/>
    <w:rsid w:val="005617DA"/>
    <w:rsid w:val="00561B18"/>
    <w:rsid w:val="00566C79"/>
    <w:rsid w:val="00570169"/>
    <w:rsid w:val="005812EF"/>
    <w:rsid w:val="0058734E"/>
    <w:rsid w:val="00587914"/>
    <w:rsid w:val="005925EC"/>
    <w:rsid w:val="0059611F"/>
    <w:rsid w:val="00597224"/>
    <w:rsid w:val="0059795B"/>
    <w:rsid w:val="005A1B7D"/>
    <w:rsid w:val="005A3592"/>
    <w:rsid w:val="005A4082"/>
    <w:rsid w:val="005A7109"/>
    <w:rsid w:val="005B0AAB"/>
    <w:rsid w:val="005B0D9E"/>
    <w:rsid w:val="005B4EB8"/>
    <w:rsid w:val="005C196C"/>
    <w:rsid w:val="005C2CA2"/>
    <w:rsid w:val="005C3064"/>
    <w:rsid w:val="005C413E"/>
    <w:rsid w:val="005C5C2F"/>
    <w:rsid w:val="005C7BBF"/>
    <w:rsid w:val="005D019B"/>
    <w:rsid w:val="005D0DE0"/>
    <w:rsid w:val="005D29DE"/>
    <w:rsid w:val="005D2C20"/>
    <w:rsid w:val="005D3069"/>
    <w:rsid w:val="005D3730"/>
    <w:rsid w:val="005E0EF2"/>
    <w:rsid w:val="005E2F89"/>
    <w:rsid w:val="005E45F2"/>
    <w:rsid w:val="005E73A1"/>
    <w:rsid w:val="005E7A89"/>
    <w:rsid w:val="005F04EB"/>
    <w:rsid w:val="005F27C0"/>
    <w:rsid w:val="005F4197"/>
    <w:rsid w:val="005F5163"/>
    <w:rsid w:val="0060159C"/>
    <w:rsid w:val="006017D8"/>
    <w:rsid w:val="0060301E"/>
    <w:rsid w:val="0060338A"/>
    <w:rsid w:val="006067DB"/>
    <w:rsid w:val="00610BC0"/>
    <w:rsid w:val="0061282A"/>
    <w:rsid w:val="006132AE"/>
    <w:rsid w:val="0061351E"/>
    <w:rsid w:val="006167B8"/>
    <w:rsid w:val="00620B86"/>
    <w:rsid w:val="00621F03"/>
    <w:rsid w:val="00623896"/>
    <w:rsid w:val="0062521D"/>
    <w:rsid w:val="00625B63"/>
    <w:rsid w:val="006261D9"/>
    <w:rsid w:val="00627B2C"/>
    <w:rsid w:val="00632A4A"/>
    <w:rsid w:val="00634573"/>
    <w:rsid w:val="00635A24"/>
    <w:rsid w:val="00636ADD"/>
    <w:rsid w:val="006406E5"/>
    <w:rsid w:val="00640B24"/>
    <w:rsid w:val="006442C8"/>
    <w:rsid w:val="00647438"/>
    <w:rsid w:val="00650965"/>
    <w:rsid w:val="0065372A"/>
    <w:rsid w:val="00655090"/>
    <w:rsid w:val="00660B99"/>
    <w:rsid w:val="00664E1D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3770"/>
    <w:rsid w:val="006841EF"/>
    <w:rsid w:val="006849D2"/>
    <w:rsid w:val="00685844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0BF3"/>
    <w:rsid w:val="006B1C34"/>
    <w:rsid w:val="006B1D4C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0F8"/>
    <w:rsid w:val="006D56E9"/>
    <w:rsid w:val="006D614A"/>
    <w:rsid w:val="006D6B5E"/>
    <w:rsid w:val="006D7DA7"/>
    <w:rsid w:val="006E27D1"/>
    <w:rsid w:val="006E3FB5"/>
    <w:rsid w:val="006E4B08"/>
    <w:rsid w:val="006E4EB7"/>
    <w:rsid w:val="006E7F81"/>
    <w:rsid w:val="006F16DF"/>
    <w:rsid w:val="006F2579"/>
    <w:rsid w:val="006F2E4C"/>
    <w:rsid w:val="006F5483"/>
    <w:rsid w:val="006F6638"/>
    <w:rsid w:val="00704CDE"/>
    <w:rsid w:val="0070582E"/>
    <w:rsid w:val="00705E29"/>
    <w:rsid w:val="00706817"/>
    <w:rsid w:val="007129EA"/>
    <w:rsid w:val="00712D85"/>
    <w:rsid w:val="007140F8"/>
    <w:rsid w:val="00722455"/>
    <w:rsid w:val="007226F3"/>
    <w:rsid w:val="00723E7F"/>
    <w:rsid w:val="007240C3"/>
    <w:rsid w:val="007243CC"/>
    <w:rsid w:val="00724899"/>
    <w:rsid w:val="00726E9F"/>
    <w:rsid w:val="007301CB"/>
    <w:rsid w:val="00733432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1DE7"/>
    <w:rsid w:val="00755055"/>
    <w:rsid w:val="00766432"/>
    <w:rsid w:val="00766983"/>
    <w:rsid w:val="0077122D"/>
    <w:rsid w:val="007712C3"/>
    <w:rsid w:val="007716CD"/>
    <w:rsid w:val="007736D0"/>
    <w:rsid w:val="00774310"/>
    <w:rsid w:val="00775FEC"/>
    <w:rsid w:val="007768EA"/>
    <w:rsid w:val="0077725B"/>
    <w:rsid w:val="007823D7"/>
    <w:rsid w:val="00782E96"/>
    <w:rsid w:val="00783617"/>
    <w:rsid w:val="007862ED"/>
    <w:rsid w:val="0078776F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3E99"/>
    <w:rsid w:val="007C5323"/>
    <w:rsid w:val="007C6187"/>
    <w:rsid w:val="007C67EE"/>
    <w:rsid w:val="007C6C79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55CB"/>
    <w:rsid w:val="007D6193"/>
    <w:rsid w:val="007D6B1C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913"/>
    <w:rsid w:val="00800DF8"/>
    <w:rsid w:val="008010EA"/>
    <w:rsid w:val="00801F8E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1DF2"/>
    <w:rsid w:val="0083380F"/>
    <w:rsid w:val="00835FCE"/>
    <w:rsid w:val="0083686C"/>
    <w:rsid w:val="008368DE"/>
    <w:rsid w:val="0084156A"/>
    <w:rsid w:val="0084161A"/>
    <w:rsid w:val="00841962"/>
    <w:rsid w:val="0085127E"/>
    <w:rsid w:val="00853C98"/>
    <w:rsid w:val="0085543E"/>
    <w:rsid w:val="00861CAB"/>
    <w:rsid w:val="00863AA5"/>
    <w:rsid w:val="00865274"/>
    <w:rsid w:val="00866A27"/>
    <w:rsid w:val="00867A56"/>
    <w:rsid w:val="0087081B"/>
    <w:rsid w:val="00871C02"/>
    <w:rsid w:val="00874308"/>
    <w:rsid w:val="008762F7"/>
    <w:rsid w:val="00877B13"/>
    <w:rsid w:val="00880EC6"/>
    <w:rsid w:val="008825DB"/>
    <w:rsid w:val="008836A7"/>
    <w:rsid w:val="00890762"/>
    <w:rsid w:val="0089414D"/>
    <w:rsid w:val="008967C3"/>
    <w:rsid w:val="00897578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7834"/>
    <w:rsid w:val="008C7CD9"/>
    <w:rsid w:val="008D3B18"/>
    <w:rsid w:val="008D68D4"/>
    <w:rsid w:val="008D7908"/>
    <w:rsid w:val="008D7F59"/>
    <w:rsid w:val="008E10A7"/>
    <w:rsid w:val="008E30CD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2BCC"/>
    <w:rsid w:val="00913D1E"/>
    <w:rsid w:val="009166C2"/>
    <w:rsid w:val="00920A81"/>
    <w:rsid w:val="00925955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1E4"/>
    <w:rsid w:val="009574CC"/>
    <w:rsid w:val="00957921"/>
    <w:rsid w:val="00957C00"/>
    <w:rsid w:val="009619CF"/>
    <w:rsid w:val="00964197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9130E"/>
    <w:rsid w:val="00992E19"/>
    <w:rsid w:val="00995670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EC5"/>
    <w:rsid w:val="009B50CC"/>
    <w:rsid w:val="009B67B3"/>
    <w:rsid w:val="009B739B"/>
    <w:rsid w:val="009B7C89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6F03"/>
    <w:rsid w:val="009D7121"/>
    <w:rsid w:val="009E2E0D"/>
    <w:rsid w:val="009E52A8"/>
    <w:rsid w:val="009E54B7"/>
    <w:rsid w:val="009E5BE0"/>
    <w:rsid w:val="009F0D41"/>
    <w:rsid w:val="009F161C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2DC8"/>
    <w:rsid w:val="00A138C3"/>
    <w:rsid w:val="00A14975"/>
    <w:rsid w:val="00A2060D"/>
    <w:rsid w:val="00A216B7"/>
    <w:rsid w:val="00A242EA"/>
    <w:rsid w:val="00A2504D"/>
    <w:rsid w:val="00A25D73"/>
    <w:rsid w:val="00A26117"/>
    <w:rsid w:val="00A31E95"/>
    <w:rsid w:val="00A34F04"/>
    <w:rsid w:val="00A352F9"/>
    <w:rsid w:val="00A36994"/>
    <w:rsid w:val="00A41AEF"/>
    <w:rsid w:val="00A41B5E"/>
    <w:rsid w:val="00A42042"/>
    <w:rsid w:val="00A4281A"/>
    <w:rsid w:val="00A4492D"/>
    <w:rsid w:val="00A45F29"/>
    <w:rsid w:val="00A466AC"/>
    <w:rsid w:val="00A50604"/>
    <w:rsid w:val="00A50E26"/>
    <w:rsid w:val="00A52186"/>
    <w:rsid w:val="00A54818"/>
    <w:rsid w:val="00A602C0"/>
    <w:rsid w:val="00A60CA4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60E9"/>
    <w:rsid w:val="00A96928"/>
    <w:rsid w:val="00A97F93"/>
    <w:rsid w:val="00AA0E4D"/>
    <w:rsid w:val="00AA1E5C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6B1"/>
    <w:rsid w:val="00B10162"/>
    <w:rsid w:val="00B10B81"/>
    <w:rsid w:val="00B1256C"/>
    <w:rsid w:val="00B13787"/>
    <w:rsid w:val="00B1445B"/>
    <w:rsid w:val="00B1644E"/>
    <w:rsid w:val="00B16D6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1E92"/>
    <w:rsid w:val="00B42C6D"/>
    <w:rsid w:val="00B4516E"/>
    <w:rsid w:val="00B45B27"/>
    <w:rsid w:val="00B474ED"/>
    <w:rsid w:val="00B50D48"/>
    <w:rsid w:val="00B5139A"/>
    <w:rsid w:val="00B6480A"/>
    <w:rsid w:val="00B6581A"/>
    <w:rsid w:val="00B6639E"/>
    <w:rsid w:val="00B70890"/>
    <w:rsid w:val="00B71369"/>
    <w:rsid w:val="00B73606"/>
    <w:rsid w:val="00B74DA0"/>
    <w:rsid w:val="00B7733B"/>
    <w:rsid w:val="00B80F85"/>
    <w:rsid w:val="00B820C2"/>
    <w:rsid w:val="00B83D3B"/>
    <w:rsid w:val="00B83EBF"/>
    <w:rsid w:val="00B84490"/>
    <w:rsid w:val="00B84553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5F1E"/>
    <w:rsid w:val="00BA7782"/>
    <w:rsid w:val="00BB134D"/>
    <w:rsid w:val="00BB28E3"/>
    <w:rsid w:val="00BC0A42"/>
    <w:rsid w:val="00BC3EED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13"/>
    <w:rsid w:val="00BF048F"/>
    <w:rsid w:val="00BF12F5"/>
    <w:rsid w:val="00BF1FCA"/>
    <w:rsid w:val="00BF59D2"/>
    <w:rsid w:val="00C00650"/>
    <w:rsid w:val="00C01CEF"/>
    <w:rsid w:val="00C021BB"/>
    <w:rsid w:val="00C023F5"/>
    <w:rsid w:val="00C03932"/>
    <w:rsid w:val="00C07C01"/>
    <w:rsid w:val="00C12264"/>
    <w:rsid w:val="00C1317E"/>
    <w:rsid w:val="00C15DB0"/>
    <w:rsid w:val="00C20393"/>
    <w:rsid w:val="00C20E9F"/>
    <w:rsid w:val="00C23824"/>
    <w:rsid w:val="00C24B75"/>
    <w:rsid w:val="00C264D9"/>
    <w:rsid w:val="00C26556"/>
    <w:rsid w:val="00C26F6A"/>
    <w:rsid w:val="00C309CC"/>
    <w:rsid w:val="00C31354"/>
    <w:rsid w:val="00C319FB"/>
    <w:rsid w:val="00C31C5A"/>
    <w:rsid w:val="00C32638"/>
    <w:rsid w:val="00C3269C"/>
    <w:rsid w:val="00C342CA"/>
    <w:rsid w:val="00C34515"/>
    <w:rsid w:val="00C34A25"/>
    <w:rsid w:val="00C34D9A"/>
    <w:rsid w:val="00C36C08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4E0E"/>
    <w:rsid w:val="00C573B1"/>
    <w:rsid w:val="00C5767F"/>
    <w:rsid w:val="00C6146D"/>
    <w:rsid w:val="00C64192"/>
    <w:rsid w:val="00C653FB"/>
    <w:rsid w:val="00C6540C"/>
    <w:rsid w:val="00C70EFD"/>
    <w:rsid w:val="00C717C9"/>
    <w:rsid w:val="00C7351D"/>
    <w:rsid w:val="00C75878"/>
    <w:rsid w:val="00C76BBB"/>
    <w:rsid w:val="00C779D4"/>
    <w:rsid w:val="00C77C0E"/>
    <w:rsid w:val="00C8231C"/>
    <w:rsid w:val="00C85915"/>
    <w:rsid w:val="00C86AE1"/>
    <w:rsid w:val="00C935F6"/>
    <w:rsid w:val="00C9530B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43A4"/>
    <w:rsid w:val="00CC759C"/>
    <w:rsid w:val="00CD0363"/>
    <w:rsid w:val="00CD171A"/>
    <w:rsid w:val="00CD1CCD"/>
    <w:rsid w:val="00CD4F9A"/>
    <w:rsid w:val="00CE113C"/>
    <w:rsid w:val="00CE3714"/>
    <w:rsid w:val="00CE4C48"/>
    <w:rsid w:val="00CE6C1C"/>
    <w:rsid w:val="00CE708F"/>
    <w:rsid w:val="00CE7B3F"/>
    <w:rsid w:val="00CF0EF2"/>
    <w:rsid w:val="00CF732A"/>
    <w:rsid w:val="00D01D61"/>
    <w:rsid w:val="00D0250E"/>
    <w:rsid w:val="00D0343C"/>
    <w:rsid w:val="00D03A35"/>
    <w:rsid w:val="00D07526"/>
    <w:rsid w:val="00D1308F"/>
    <w:rsid w:val="00D1479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7829"/>
    <w:rsid w:val="00D47927"/>
    <w:rsid w:val="00D542A9"/>
    <w:rsid w:val="00D5501F"/>
    <w:rsid w:val="00D55807"/>
    <w:rsid w:val="00D56538"/>
    <w:rsid w:val="00D645E0"/>
    <w:rsid w:val="00D6599A"/>
    <w:rsid w:val="00D6634C"/>
    <w:rsid w:val="00D669A4"/>
    <w:rsid w:val="00D7143F"/>
    <w:rsid w:val="00D7507B"/>
    <w:rsid w:val="00D7557F"/>
    <w:rsid w:val="00D75BC9"/>
    <w:rsid w:val="00D75EE3"/>
    <w:rsid w:val="00D77160"/>
    <w:rsid w:val="00D81BB1"/>
    <w:rsid w:val="00D81C9B"/>
    <w:rsid w:val="00D84F6A"/>
    <w:rsid w:val="00D852CC"/>
    <w:rsid w:val="00D90F27"/>
    <w:rsid w:val="00D90F8B"/>
    <w:rsid w:val="00D92517"/>
    <w:rsid w:val="00D92F3E"/>
    <w:rsid w:val="00D95F43"/>
    <w:rsid w:val="00DA17B0"/>
    <w:rsid w:val="00DA2C00"/>
    <w:rsid w:val="00DA3CA7"/>
    <w:rsid w:val="00DA5E1F"/>
    <w:rsid w:val="00DA6D82"/>
    <w:rsid w:val="00DA6E7C"/>
    <w:rsid w:val="00DB0227"/>
    <w:rsid w:val="00DB0E8B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C0039"/>
    <w:rsid w:val="00DC0FF5"/>
    <w:rsid w:val="00DC25BA"/>
    <w:rsid w:val="00DC2AD7"/>
    <w:rsid w:val="00DC4B00"/>
    <w:rsid w:val="00DD1E71"/>
    <w:rsid w:val="00DD28EA"/>
    <w:rsid w:val="00DD4E67"/>
    <w:rsid w:val="00DD5423"/>
    <w:rsid w:val="00DD620A"/>
    <w:rsid w:val="00DE11D6"/>
    <w:rsid w:val="00DF0B9B"/>
    <w:rsid w:val="00DF2C09"/>
    <w:rsid w:val="00DF3931"/>
    <w:rsid w:val="00DF631D"/>
    <w:rsid w:val="00DF6C2D"/>
    <w:rsid w:val="00E010DC"/>
    <w:rsid w:val="00E02459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2108D"/>
    <w:rsid w:val="00E21F53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E8D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109"/>
    <w:rsid w:val="00E5361B"/>
    <w:rsid w:val="00E546FD"/>
    <w:rsid w:val="00E54925"/>
    <w:rsid w:val="00E611B7"/>
    <w:rsid w:val="00E61C4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317"/>
    <w:rsid w:val="00E83A2B"/>
    <w:rsid w:val="00E858D9"/>
    <w:rsid w:val="00E86052"/>
    <w:rsid w:val="00E862F4"/>
    <w:rsid w:val="00E87508"/>
    <w:rsid w:val="00E9032B"/>
    <w:rsid w:val="00E92DE1"/>
    <w:rsid w:val="00E96DCA"/>
    <w:rsid w:val="00EA10E2"/>
    <w:rsid w:val="00EA5C42"/>
    <w:rsid w:val="00EB0730"/>
    <w:rsid w:val="00EB4E77"/>
    <w:rsid w:val="00EB6058"/>
    <w:rsid w:val="00EC0E72"/>
    <w:rsid w:val="00EC2317"/>
    <w:rsid w:val="00EC2990"/>
    <w:rsid w:val="00EC2A4D"/>
    <w:rsid w:val="00EC44F3"/>
    <w:rsid w:val="00EC4A6C"/>
    <w:rsid w:val="00EC4FBB"/>
    <w:rsid w:val="00EC52E0"/>
    <w:rsid w:val="00EC55C8"/>
    <w:rsid w:val="00ED200B"/>
    <w:rsid w:val="00ED2E12"/>
    <w:rsid w:val="00ED4F03"/>
    <w:rsid w:val="00ED7509"/>
    <w:rsid w:val="00EE173D"/>
    <w:rsid w:val="00EE1CB9"/>
    <w:rsid w:val="00EE24D6"/>
    <w:rsid w:val="00EE475F"/>
    <w:rsid w:val="00EE59C6"/>
    <w:rsid w:val="00EF1864"/>
    <w:rsid w:val="00EF26B4"/>
    <w:rsid w:val="00EF3641"/>
    <w:rsid w:val="00EF7C06"/>
    <w:rsid w:val="00F02E36"/>
    <w:rsid w:val="00F0392F"/>
    <w:rsid w:val="00F04707"/>
    <w:rsid w:val="00F04ACD"/>
    <w:rsid w:val="00F06BBB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690F"/>
    <w:rsid w:val="00F27291"/>
    <w:rsid w:val="00F32569"/>
    <w:rsid w:val="00F33C90"/>
    <w:rsid w:val="00F35C22"/>
    <w:rsid w:val="00F41337"/>
    <w:rsid w:val="00F41940"/>
    <w:rsid w:val="00F44405"/>
    <w:rsid w:val="00F46255"/>
    <w:rsid w:val="00F53282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DAE"/>
    <w:rsid w:val="00F802CE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239B"/>
    <w:rsid w:val="00FB3686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5F57"/>
    <w:rsid w:val="00FD6C12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hyperlink" Target="http://www.scc-csc.ca/case-dossier/info/sum-som-eng.aspx?cas=37060" TargetMode="External"/><Relationship Id="rId18" Type="http://schemas.openxmlformats.org/officeDocument/2006/relationships/hyperlink" Target="http://www.scc-csc.ca/case-dossier/info/sum-som-eng.aspx?cas=371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yperlink" Target="http://www.scc-csc.ca/case-dossier/info/sum-som-eng.aspx?cas=37037" TargetMode="External"/><Relationship Id="rId17" Type="http://schemas.openxmlformats.org/officeDocument/2006/relationships/hyperlink" Target="http://www.scc-csc.ca/case-dossier/info/sum-som-eng.aspx?cas=3702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cc-csc.ca/case-dossier/info/sum-som-eng.aspx?cas=3607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case-dossier/info/sum-som-eng.aspx?cas=3710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cc-csc.ca/case-dossier/info/sum-som-eng.aspx?cas=37067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cc-csc.lexum.com/scc-csc/news/fr/item/5341/index.do" TargetMode="External"/><Relationship Id="rId19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c-csc.lexum.com/scc-csc/news/en/item/5341/index.do" TargetMode="External"/><Relationship Id="rId14" Type="http://schemas.openxmlformats.org/officeDocument/2006/relationships/hyperlink" Target="http://www.scc-csc.ca/case-dossier/info/sum-som-eng.aspx?cas=36969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5544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2016-10-26T20:11:00Z</dcterms:created>
  <dcterms:modified xsi:type="dcterms:W3CDTF">2016-10-28T12:02:00Z</dcterms:modified>
</cp:coreProperties>
</file>