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6B639E" w:rsidRDefault="003F43E6" w:rsidP="00CC5785">
      <w:pPr>
        <w:pStyle w:val="Header"/>
        <w:jc w:val="center"/>
        <w:rPr>
          <w:b/>
          <w:sz w:val="32"/>
        </w:rPr>
      </w:pPr>
      <w:r w:rsidRPr="006B639E">
        <w:rPr>
          <w:b/>
          <w:sz w:val="32"/>
        </w:rPr>
        <w:t>Supreme Court of Canada / Cour suprême du Canada</w:t>
      </w:r>
    </w:p>
    <w:p w:rsidR="003F43E6" w:rsidRPr="006B639E" w:rsidRDefault="003F43E6" w:rsidP="00CC5785">
      <w:pPr>
        <w:widowControl w:val="0"/>
        <w:rPr>
          <w:i/>
        </w:rPr>
      </w:pPr>
    </w:p>
    <w:p w:rsidR="003F43E6" w:rsidRPr="006B639E" w:rsidRDefault="003F43E6" w:rsidP="00CC5785">
      <w:pPr>
        <w:widowControl w:val="0"/>
        <w:rPr>
          <w:i/>
        </w:rPr>
      </w:pPr>
    </w:p>
    <w:p w:rsidR="006F2579" w:rsidRPr="006B639E" w:rsidRDefault="006F2579" w:rsidP="00CC5785">
      <w:pPr>
        <w:widowControl w:val="0"/>
        <w:rPr>
          <w:i/>
          <w:sz w:val="20"/>
          <w:lang w:val="fr-CA"/>
        </w:rPr>
      </w:pPr>
      <w:r w:rsidRPr="006B639E">
        <w:rPr>
          <w:i/>
          <w:sz w:val="20"/>
          <w:lang w:val="fr-CA"/>
        </w:rPr>
        <w:t>(</w:t>
      </w:r>
      <w:r w:rsidR="008F3C5D" w:rsidRPr="006B639E">
        <w:rPr>
          <w:i/>
          <w:sz w:val="20"/>
          <w:lang w:val="fr-CA"/>
        </w:rPr>
        <w:t>L</w:t>
      </w:r>
      <w:r w:rsidRPr="006B639E">
        <w:rPr>
          <w:i/>
          <w:sz w:val="20"/>
          <w:lang w:val="fr-CA"/>
        </w:rPr>
        <w:t>e français suit)</w:t>
      </w:r>
    </w:p>
    <w:p w:rsidR="006F2579" w:rsidRPr="006B639E" w:rsidRDefault="006F2579" w:rsidP="00CC5785">
      <w:pPr>
        <w:widowControl w:val="0"/>
        <w:rPr>
          <w:lang w:val="fr-CA"/>
        </w:rPr>
      </w:pPr>
    </w:p>
    <w:p w:rsidR="006F2579" w:rsidRPr="006B639E" w:rsidRDefault="00C007C3" w:rsidP="00CC5785">
      <w:pPr>
        <w:widowControl w:val="0"/>
        <w:jc w:val="center"/>
        <w:rPr>
          <w:b/>
          <w:lang w:val="fr-CA"/>
        </w:rPr>
      </w:pPr>
      <w:r w:rsidRPr="006B639E">
        <w:fldChar w:fldCharType="begin"/>
      </w:r>
      <w:r w:rsidR="006F2579" w:rsidRPr="006B639E">
        <w:rPr>
          <w:lang w:val="fr-CA"/>
        </w:rPr>
        <w:instrText xml:space="preserve"> SEQ CHAPTER \h \r 1</w:instrText>
      </w:r>
      <w:r w:rsidRPr="006B639E">
        <w:fldChar w:fldCharType="end"/>
      </w:r>
      <w:r w:rsidR="002767DF" w:rsidRPr="006B639E">
        <w:rPr>
          <w:b/>
          <w:lang w:val="fr-CA"/>
        </w:rPr>
        <w:t xml:space="preserve">JUDGMENTS </w:t>
      </w:r>
      <w:r w:rsidR="004C4C26" w:rsidRPr="006B639E">
        <w:rPr>
          <w:b/>
          <w:lang w:val="fr-CA"/>
        </w:rPr>
        <w:t>IN LEAVE APPLICATION</w:t>
      </w:r>
      <w:r w:rsidR="002375D8" w:rsidRPr="006B639E">
        <w:rPr>
          <w:b/>
          <w:lang w:val="fr-CA"/>
        </w:rPr>
        <w:t>S</w:t>
      </w:r>
    </w:p>
    <w:p w:rsidR="006F2579" w:rsidRPr="006B639E" w:rsidRDefault="006F2579" w:rsidP="00CC5785">
      <w:pPr>
        <w:widowControl w:val="0"/>
        <w:rPr>
          <w:lang w:val="fr-CA"/>
        </w:rPr>
      </w:pPr>
    </w:p>
    <w:p w:rsidR="006F2579" w:rsidRPr="006B639E" w:rsidRDefault="00127DDF" w:rsidP="00CC5785">
      <w:pPr>
        <w:widowControl w:val="0"/>
      </w:pPr>
      <w:r w:rsidRPr="006B639E">
        <w:rPr>
          <w:b/>
        </w:rPr>
        <w:t>April</w:t>
      </w:r>
      <w:r w:rsidR="00D54AAF" w:rsidRPr="006B639E">
        <w:rPr>
          <w:b/>
        </w:rPr>
        <w:t xml:space="preserve"> </w:t>
      </w:r>
      <w:r w:rsidR="00AD76A1" w:rsidRPr="006B639E">
        <w:rPr>
          <w:b/>
        </w:rPr>
        <w:t>8</w:t>
      </w:r>
      <w:r w:rsidR="00435430" w:rsidRPr="006B639E">
        <w:rPr>
          <w:b/>
        </w:rPr>
        <w:t>,</w:t>
      </w:r>
      <w:r w:rsidR="008825DB" w:rsidRPr="006B639E">
        <w:rPr>
          <w:b/>
        </w:rPr>
        <w:t xml:space="preserve"> 20</w:t>
      </w:r>
      <w:r w:rsidR="002902CC" w:rsidRPr="006B639E">
        <w:rPr>
          <w:b/>
        </w:rPr>
        <w:t>2</w:t>
      </w:r>
      <w:r w:rsidR="00E422E7" w:rsidRPr="006B639E">
        <w:rPr>
          <w:b/>
        </w:rPr>
        <w:t>1</w:t>
      </w:r>
    </w:p>
    <w:p w:rsidR="006F2579" w:rsidRPr="006B639E" w:rsidRDefault="006F2579" w:rsidP="00CC5785">
      <w:pPr>
        <w:widowControl w:val="0"/>
        <w:rPr>
          <w:b/>
        </w:rPr>
      </w:pPr>
      <w:r w:rsidRPr="006B639E">
        <w:rPr>
          <w:b/>
        </w:rPr>
        <w:t>For immediate release</w:t>
      </w:r>
    </w:p>
    <w:p w:rsidR="006F2579" w:rsidRPr="006B639E" w:rsidRDefault="006F2579" w:rsidP="00CC5785">
      <w:pPr>
        <w:widowControl w:val="0"/>
      </w:pPr>
    </w:p>
    <w:p w:rsidR="002767DF" w:rsidRPr="006B639E" w:rsidRDefault="002767DF" w:rsidP="00CC5785">
      <w:pPr>
        <w:widowControl w:val="0"/>
      </w:pPr>
      <w:r w:rsidRPr="006B639E">
        <w:rPr>
          <w:b/>
        </w:rPr>
        <w:t>OTTAWA</w:t>
      </w:r>
      <w:r w:rsidRPr="006B639E">
        <w:t xml:space="preserve"> – The Suprem</w:t>
      </w:r>
      <w:r w:rsidR="00580213" w:rsidRPr="006B639E">
        <w:t>e</w:t>
      </w:r>
      <w:r w:rsidRPr="006B639E">
        <w:t xml:space="preserve"> Court of Canada has today deposited with the Registrar judgment</w:t>
      </w:r>
      <w:r w:rsidR="004D3B41" w:rsidRPr="006B639E">
        <w:t>s</w:t>
      </w:r>
      <w:r w:rsidRPr="006B639E">
        <w:t xml:space="preserve"> in the following </w:t>
      </w:r>
      <w:r w:rsidR="00063949" w:rsidRPr="006B639E">
        <w:t xml:space="preserve">leave </w:t>
      </w:r>
      <w:r w:rsidRPr="006B639E">
        <w:t>application</w:t>
      </w:r>
      <w:r w:rsidR="00CC044F" w:rsidRPr="006B639E">
        <w:t>s</w:t>
      </w:r>
      <w:r w:rsidRPr="006B639E">
        <w:t>.</w:t>
      </w:r>
    </w:p>
    <w:p w:rsidR="006F2579" w:rsidRPr="006B639E" w:rsidRDefault="006F2579" w:rsidP="00CC5785">
      <w:pPr>
        <w:widowControl w:val="0"/>
      </w:pPr>
    </w:p>
    <w:p w:rsidR="006F2579" w:rsidRPr="006B639E" w:rsidRDefault="006F2579" w:rsidP="00CC5785">
      <w:pPr>
        <w:widowControl w:val="0"/>
      </w:pPr>
    </w:p>
    <w:p w:rsidR="002767DF" w:rsidRPr="006B639E" w:rsidRDefault="002767DF" w:rsidP="00CC5785">
      <w:pPr>
        <w:widowControl w:val="0"/>
        <w:jc w:val="center"/>
        <w:rPr>
          <w:lang w:val="fr-CA"/>
        </w:rPr>
      </w:pPr>
      <w:r w:rsidRPr="006B639E">
        <w:rPr>
          <w:b/>
          <w:lang w:val="fr-CA"/>
        </w:rPr>
        <w:t>JUGEMENT</w:t>
      </w:r>
      <w:r w:rsidR="004C4C26" w:rsidRPr="006B639E">
        <w:rPr>
          <w:b/>
          <w:lang w:val="fr-CA"/>
        </w:rPr>
        <w:t>S SUR DEMANDE</w:t>
      </w:r>
      <w:r w:rsidR="00CC044F" w:rsidRPr="006B639E">
        <w:rPr>
          <w:b/>
          <w:lang w:val="fr-CA"/>
        </w:rPr>
        <w:t>S</w:t>
      </w:r>
      <w:r w:rsidRPr="006B639E">
        <w:rPr>
          <w:b/>
          <w:lang w:val="fr-CA"/>
        </w:rPr>
        <w:t xml:space="preserve"> D’AUTORISATION</w:t>
      </w:r>
    </w:p>
    <w:p w:rsidR="006F2579" w:rsidRPr="006B639E" w:rsidRDefault="006F2579" w:rsidP="00CC5785">
      <w:pPr>
        <w:widowControl w:val="0"/>
        <w:rPr>
          <w:lang w:val="fr-CA"/>
        </w:rPr>
      </w:pPr>
    </w:p>
    <w:p w:rsidR="006F2579" w:rsidRPr="006B639E" w:rsidRDefault="006F2579" w:rsidP="00CC5785">
      <w:pPr>
        <w:widowControl w:val="0"/>
        <w:rPr>
          <w:lang w:val="fr-CA"/>
        </w:rPr>
      </w:pPr>
      <w:r w:rsidRPr="006B639E">
        <w:rPr>
          <w:b/>
          <w:lang w:val="fr-CA"/>
        </w:rPr>
        <w:t>Le</w:t>
      </w:r>
      <w:r w:rsidR="008825DB" w:rsidRPr="006B639E">
        <w:rPr>
          <w:b/>
          <w:lang w:val="fr-CA"/>
        </w:rPr>
        <w:t xml:space="preserve"> </w:t>
      </w:r>
      <w:r w:rsidR="00AD76A1" w:rsidRPr="006B639E">
        <w:rPr>
          <w:b/>
          <w:lang w:val="fr-CA"/>
        </w:rPr>
        <w:t>8</w:t>
      </w:r>
      <w:r w:rsidR="00127DDF" w:rsidRPr="006B639E">
        <w:rPr>
          <w:b/>
          <w:lang w:val="fr-CA"/>
        </w:rPr>
        <w:t xml:space="preserve"> </w:t>
      </w:r>
      <w:r w:rsidR="00590C5C" w:rsidRPr="006B639E">
        <w:rPr>
          <w:b/>
          <w:lang w:val="fr-CA"/>
        </w:rPr>
        <w:t>a</w:t>
      </w:r>
      <w:r w:rsidR="00127DDF" w:rsidRPr="006B639E">
        <w:rPr>
          <w:b/>
          <w:lang w:val="fr-CA"/>
        </w:rPr>
        <w:t>v</w:t>
      </w:r>
      <w:r w:rsidR="00590C5C" w:rsidRPr="006B639E">
        <w:rPr>
          <w:b/>
          <w:lang w:val="fr-CA"/>
        </w:rPr>
        <w:t>r</w:t>
      </w:r>
      <w:r w:rsidR="00127DDF" w:rsidRPr="006B639E">
        <w:rPr>
          <w:b/>
          <w:lang w:val="fr-CA"/>
        </w:rPr>
        <w:t>il</w:t>
      </w:r>
      <w:r w:rsidR="004E4B02" w:rsidRPr="006B639E">
        <w:rPr>
          <w:b/>
          <w:lang w:val="fr-CA"/>
        </w:rPr>
        <w:t xml:space="preserve"> </w:t>
      </w:r>
      <w:r w:rsidR="008825DB" w:rsidRPr="006B639E">
        <w:rPr>
          <w:b/>
          <w:lang w:val="fr-CA"/>
        </w:rPr>
        <w:t>20</w:t>
      </w:r>
      <w:r w:rsidR="002902CC" w:rsidRPr="006B639E">
        <w:rPr>
          <w:b/>
          <w:lang w:val="fr-CA"/>
        </w:rPr>
        <w:t>2</w:t>
      </w:r>
      <w:r w:rsidR="00E422E7" w:rsidRPr="006B639E">
        <w:rPr>
          <w:b/>
          <w:lang w:val="fr-CA"/>
        </w:rPr>
        <w:t>1</w:t>
      </w:r>
    </w:p>
    <w:p w:rsidR="006F2579" w:rsidRPr="006B639E" w:rsidRDefault="006F2579" w:rsidP="00CC5785">
      <w:pPr>
        <w:widowControl w:val="0"/>
        <w:rPr>
          <w:b/>
          <w:lang w:val="fr-CA"/>
        </w:rPr>
      </w:pPr>
      <w:r w:rsidRPr="006B639E">
        <w:rPr>
          <w:b/>
          <w:lang w:val="fr-CA"/>
        </w:rPr>
        <w:t>Pour diffusion immédiate</w:t>
      </w:r>
    </w:p>
    <w:p w:rsidR="006F2579" w:rsidRPr="006B639E" w:rsidRDefault="006F2579" w:rsidP="00CC5785">
      <w:pPr>
        <w:widowControl w:val="0"/>
        <w:rPr>
          <w:lang w:val="fr-CA"/>
        </w:rPr>
      </w:pPr>
    </w:p>
    <w:p w:rsidR="002767DF" w:rsidRPr="006B639E" w:rsidRDefault="002767DF" w:rsidP="00CC5785">
      <w:pPr>
        <w:widowControl w:val="0"/>
        <w:rPr>
          <w:lang w:val="fr-CA"/>
        </w:rPr>
      </w:pPr>
      <w:r w:rsidRPr="006B639E">
        <w:rPr>
          <w:b/>
          <w:lang w:val="fr-CA"/>
        </w:rPr>
        <w:t>OTTAWA</w:t>
      </w:r>
      <w:r w:rsidRPr="006B639E">
        <w:rPr>
          <w:lang w:val="fr-CA"/>
        </w:rPr>
        <w:t xml:space="preserve"> – La Cour suprême du Canada a déposé aujourd’hui auprès du registraire les jugements dans </w:t>
      </w:r>
      <w:r w:rsidR="00CC044F" w:rsidRPr="006B639E">
        <w:rPr>
          <w:lang w:val="fr-CA"/>
        </w:rPr>
        <w:t>les</w:t>
      </w:r>
      <w:r w:rsidR="008C7CD9" w:rsidRPr="006B639E">
        <w:rPr>
          <w:lang w:val="fr-CA"/>
        </w:rPr>
        <w:t xml:space="preserve"> </w:t>
      </w:r>
      <w:r w:rsidR="004C4C26" w:rsidRPr="006B639E">
        <w:rPr>
          <w:lang w:val="fr-CA"/>
        </w:rPr>
        <w:t>demande</w:t>
      </w:r>
      <w:r w:rsidR="0088435A" w:rsidRPr="006B639E">
        <w:rPr>
          <w:lang w:val="fr-CA"/>
        </w:rPr>
        <w:t>s</w:t>
      </w:r>
      <w:r w:rsidRPr="006B639E">
        <w:rPr>
          <w:lang w:val="fr-CA"/>
        </w:rPr>
        <w:t xml:space="preserve"> d’au</w:t>
      </w:r>
      <w:r w:rsidR="00F24EF2" w:rsidRPr="006B639E">
        <w:rPr>
          <w:lang w:val="fr-CA"/>
        </w:rPr>
        <w:t xml:space="preserve">torisation </w:t>
      </w:r>
      <w:r w:rsidR="007F2922" w:rsidRPr="006B639E">
        <w:rPr>
          <w:lang w:val="fr-CA"/>
        </w:rPr>
        <w:t>sui</w:t>
      </w:r>
      <w:r w:rsidR="00F24EF2" w:rsidRPr="006B639E">
        <w:rPr>
          <w:lang w:val="fr-CA"/>
        </w:rPr>
        <w:t>v</w:t>
      </w:r>
      <w:r w:rsidR="007F2922" w:rsidRPr="006B639E">
        <w:rPr>
          <w:lang w:val="fr-CA"/>
        </w:rPr>
        <w:t>a</w:t>
      </w:r>
      <w:r w:rsidR="00F24EF2" w:rsidRPr="006B639E">
        <w:rPr>
          <w:lang w:val="fr-CA"/>
        </w:rPr>
        <w:t>nt</w:t>
      </w:r>
      <w:r w:rsidR="00C56657" w:rsidRPr="006B639E">
        <w:rPr>
          <w:lang w:val="fr-CA"/>
        </w:rPr>
        <w:t>s</w:t>
      </w:r>
      <w:r w:rsidR="00F24EF2" w:rsidRPr="006B639E">
        <w:rPr>
          <w:lang w:val="fr-CA"/>
        </w:rPr>
        <w:t>.</w:t>
      </w:r>
    </w:p>
    <w:p w:rsidR="00694BDA" w:rsidRPr="006B639E" w:rsidRDefault="00694BDA" w:rsidP="00CC5785">
      <w:pPr>
        <w:jc w:val="both"/>
        <w:rPr>
          <w:sz w:val="20"/>
          <w:lang w:val="fr-CA"/>
        </w:rPr>
      </w:pPr>
    </w:p>
    <w:p w:rsidR="00DA0759" w:rsidRPr="006B639E" w:rsidRDefault="006B639E" w:rsidP="00CC5785">
      <w:pPr>
        <w:jc w:val="both"/>
        <w:rPr>
          <w:sz w:val="20"/>
          <w:lang w:val="fr-CA"/>
        </w:rPr>
      </w:pPr>
      <w:r w:rsidRPr="006B639E">
        <w:rPr>
          <w:sz w:val="20"/>
        </w:rPr>
        <w:pict>
          <v:rect id="_x0000_i1025" style="width:2in;height:1pt" o:hrpct="0" o:hralign="center" o:hrstd="t" o:hrnoshade="t" o:hr="t" fillcolor="black [3213]" stroked="f"/>
        </w:pict>
      </w:r>
    </w:p>
    <w:p w:rsidR="00975D05" w:rsidRPr="006B639E" w:rsidRDefault="00975D05" w:rsidP="00CC5785">
      <w:pPr>
        <w:jc w:val="both"/>
        <w:rPr>
          <w:sz w:val="20"/>
        </w:rPr>
      </w:pPr>
    </w:p>
    <w:p w:rsidR="00431DE2" w:rsidRPr="006B639E" w:rsidRDefault="00431DE2" w:rsidP="00CC5785">
      <w:pPr>
        <w:jc w:val="both"/>
        <w:rPr>
          <w:b/>
          <w:sz w:val="22"/>
          <w:szCs w:val="22"/>
          <w:lang w:val="fr-CA"/>
        </w:rPr>
      </w:pPr>
      <w:r w:rsidRPr="006B639E">
        <w:rPr>
          <w:b/>
          <w:sz w:val="22"/>
          <w:szCs w:val="22"/>
          <w:lang w:val="fr-CA"/>
        </w:rPr>
        <w:t>DISMISSED / REJETÉE</w:t>
      </w:r>
      <w:r w:rsidR="001B1618" w:rsidRPr="006B639E">
        <w:rPr>
          <w:b/>
          <w:sz w:val="22"/>
          <w:szCs w:val="22"/>
          <w:lang w:val="fr-CA"/>
        </w:rPr>
        <w:t>S</w:t>
      </w:r>
    </w:p>
    <w:p w:rsidR="00431DE2" w:rsidRPr="006B639E" w:rsidRDefault="00431DE2" w:rsidP="00CC5785">
      <w:pPr>
        <w:jc w:val="both"/>
        <w:rPr>
          <w:sz w:val="20"/>
          <w:lang w:val="fr-CA"/>
        </w:rPr>
      </w:pPr>
    </w:p>
    <w:p w:rsidR="00EE31B8" w:rsidRPr="006B639E" w:rsidRDefault="00EE31B8" w:rsidP="00EE31B8">
      <w:pPr>
        <w:rPr>
          <w:sz w:val="22"/>
          <w:szCs w:val="22"/>
          <w:lang w:val="fr-CA"/>
        </w:rPr>
      </w:pPr>
      <w:r w:rsidRPr="006B639E">
        <w:rPr>
          <w:i/>
          <w:sz w:val="22"/>
          <w:szCs w:val="22"/>
          <w:lang w:val="fr-CA"/>
        </w:rPr>
        <w:t xml:space="preserve">Bryan Pascal Rancourt c. Sa Majesté la Reine </w:t>
      </w:r>
      <w:r w:rsidRPr="006B639E">
        <w:rPr>
          <w:sz w:val="22"/>
          <w:szCs w:val="22"/>
          <w:lang w:val="fr-CA"/>
        </w:rPr>
        <w:t>(Qc) (Criminelle) (Autorisation) (</w:t>
      </w:r>
      <w:hyperlink r:id="rId8" w:history="1">
        <w:r w:rsidRPr="006B639E">
          <w:rPr>
            <w:rStyle w:val="Hyperlink"/>
            <w:sz w:val="22"/>
            <w:szCs w:val="22"/>
            <w:lang w:val="fr-CA"/>
          </w:rPr>
          <w:t>39395</w:t>
        </w:r>
      </w:hyperlink>
      <w:r w:rsidRPr="006B639E">
        <w:rPr>
          <w:sz w:val="22"/>
          <w:szCs w:val="22"/>
          <w:lang w:val="fr-CA"/>
        </w:rPr>
        <w:t>)</w:t>
      </w:r>
    </w:p>
    <w:p w:rsidR="00A04D13" w:rsidRPr="006B639E" w:rsidRDefault="00A04D13" w:rsidP="00CC5785">
      <w:pPr>
        <w:widowControl w:val="0"/>
        <w:rPr>
          <w:sz w:val="20"/>
          <w:lang w:val="fr-CA"/>
        </w:rPr>
      </w:pPr>
    </w:p>
    <w:p w:rsidR="00EE31B8" w:rsidRPr="006B639E" w:rsidRDefault="00EE31B8" w:rsidP="00EE31B8">
      <w:pPr>
        <w:jc w:val="both"/>
        <w:rPr>
          <w:sz w:val="20"/>
          <w:lang w:val="fr-CA"/>
        </w:rPr>
      </w:pPr>
      <w:r w:rsidRPr="006B639E">
        <w:rPr>
          <w:sz w:val="20"/>
          <w:lang w:val="fr-CA"/>
        </w:rPr>
        <w:t>La requête en prorogation du délai de signification et de dépôt de la demande d’autorisation d’appel est accueillie. La demande d’autorisation d’appel de l’arrêt de la Cour d’appel du Québec (Montréal), numéro 500</w:t>
      </w:r>
      <w:r w:rsidRPr="006B639E">
        <w:rPr>
          <w:sz w:val="20"/>
          <w:lang w:val="fr-CA"/>
        </w:rPr>
        <w:noBreakHyphen/>
        <w:t>10</w:t>
      </w:r>
      <w:r w:rsidRPr="006B639E">
        <w:rPr>
          <w:sz w:val="20"/>
          <w:lang w:val="fr-CA"/>
        </w:rPr>
        <w:noBreakHyphen/>
        <w:t>006817</w:t>
      </w:r>
      <w:r w:rsidRPr="006B639E">
        <w:rPr>
          <w:sz w:val="20"/>
          <w:lang w:val="fr-CA"/>
        </w:rPr>
        <w:noBreakHyphen/>
        <w:t>181, 2020 QCCA 933, daté du 15 juillet 2020, est rejetée.</w:t>
      </w:r>
    </w:p>
    <w:p w:rsidR="000D078D" w:rsidRPr="006B639E" w:rsidRDefault="000D078D" w:rsidP="000D078D">
      <w:pPr>
        <w:jc w:val="both"/>
        <w:rPr>
          <w:sz w:val="20"/>
          <w:lang w:val="fr-CA"/>
        </w:rPr>
      </w:pPr>
    </w:p>
    <w:p w:rsidR="008B5E4C" w:rsidRPr="006B639E" w:rsidRDefault="00EE31B8" w:rsidP="000D76E8">
      <w:pPr>
        <w:jc w:val="both"/>
        <w:rPr>
          <w:sz w:val="20"/>
        </w:rPr>
      </w:pPr>
      <w:r w:rsidRPr="006B639E">
        <w:rPr>
          <w:sz w:val="20"/>
          <w:lang w:val="en-CA"/>
        </w:rPr>
        <w:t>The motion for an extension of time to serve and file the application for leave to appeal is granted. The application for leave to appeal from the judgment of the</w:t>
      </w:r>
      <w:bookmarkStart w:id="0" w:name="BM_1_"/>
      <w:bookmarkEnd w:id="0"/>
      <w:r w:rsidRPr="006B639E">
        <w:rPr>
          <w:sz w:val="20"/>
          <w:lang w:val="en-CA"/>
        </w:rPr>
        <w:t xml:space="preserve"> </w:t>
      </w:r>
      <w:r w:rsidRPr="006B639E">
        <w:rPr>
          <w:sz w:val="20"/>
        </w:rPr>
        <w:t>Court of Appeal of Quebec (Montréal)</w:t>
      </w:r>
      <w:r w:rsidRPr="006B639E">
        <w:rPr>
          <w:sz w:val="20"/>
          <w:lang w:val="en-CA"/>
        </w:rPr>
        <w:t>, Number </w:t>
      </w:r>
      <w:r w:rsidRPr="006B639E">
        <w:rPr>
          <w:sz w:val="20"/>
        </w:rPr>
        <w:t>500</w:t>
      </w:r>
      <w:r w:rsidRPr="006B639E">
        <w:rPr>
          <w:sz w:val="20"/>
        </w:rPr>
        <w:noBreakHyphen/>
        <w:t>10</w:t>
      </w:r>
      <w:r w:rsidRPr="006B639E">
        <w:rPr>
          <w:sz w:val="20"/>
        </w:rPr>
        <w:noBreakHyphen/>
        <w:t>006817</w:t>
      </w:r>
      <w:r w:rsidRPr="006B639E">
        <w:rPr>
          <w:sz w:val="20"/>
        </w:rPr>
        <w:noBreakHyphen/>
        <w:t>181</w:t>
      </w:r>
      <w:r w:rsidRPr="006B639E">
        <w:rPr>
          <w:sz w:val="20"/>
          <w:lang w:val="en-CA"/>
        </w:rPr>
        <w:t xml:space="preserve">, </w:t>
      </w:r>
      <w:r w:rsidRPr="006B639E">
        <w:rPr>
          <w:sz w:val="20"/>
        </w:rPr>
        <w:t xml:space="preserve">2020 QCCA 933, </w:t>
      </w:r>
      <w:r w:rsidRPr="006B639E">
        <w:rPr>
          <w:sz w:val="20"/>
          <w:lang w:val="en-CA"/>
        </w:rPr>
        <w:t xml:space="preserve">dated </w:t>
      </w:r>
      <w:r w:rsidRPr="006B639E">
        <w:rPr>
          <w:sz w:val="20"/>
        </w:rPr>
        <w:t>July 15, 2020,</w:t>
      </w:r>
      <w:r w:rsidRPr="006B639E">
        <w:rPr>
          <w:sz w:val="20"/>
          <w:lang w:val="en-CA"/>
        </w:rPr>
        <w:t xml:space="preserve"> is dismissed.</w:t>
      </w:r>
    </w:p>
    <w:p w:rsidR="009C3D5E" w:rsidRPr="006B639E" w:rsidRDefault="009C3D5E" w:rsidP="00CC5785">
      <w:pPr>
        <w:jc w:val="both"/>
        <w:rPr>
          <w:sz w:val="20"/>
        </w:rPr>
      </w:pPr>
    </w:p>
    <w:p w:rsidR="00A04D13" w:rsidRPr="006B639E" w:rsidRDefault="006B639E" w:rsidP="00CC5785">
      <w:pPr>
        <w:widowControl w:val="0"/>
        <w:rPr>
          <w:sz w:val="20"/>
        </w:rPr>
      </w:pPr>
      <w:r w:rsidRPr="006B639E">
        <w:rPr>
          <w:sz w:val="20"/>
        </w:rPr>
        <w:pict>
          <v:rect id="_x0000_i1026" style="width:2in;height:1pt" o:hrpct="0" o:hralign="center" o:hrstd="t" o:hrnoshade="t" o:hr="t" fillcolor="black [3213]" stroked="f"/>
        </w:pict>
      </w:r>
    </w:p>
    <w:p w:rsidR="00A25AB0" w:rsidRPr="006B639E" w:rsidRDefault="00A25AB0" w:rsidP="00CC5785">
      <w:pPr>
        <w:widowControl w:val="0"/>
        <w:rPr>
          <w:sz w:val="20"/>
        </w:rPr>
      </w:pPr>
    </w:p>
    <w:p w:rsidR="00EE31B8" w:rsidRPr="006B639E" w:rsidRDefault="00EE31B8" w:rsidP="00EE31B8">
      <w:pPr>
        <w:rPr>
          <w:sz w:val="22"/>
          <w:szCs w:val="22"/>
        </w:rPr>
      </w:pPr>
      <w:r w:rsidRPr="006B639E">
        <w:rPr>
          <w:i/>
          <w:sz w:val="22"/>
          <w:szCs w:val="22"/>
        </w:rPr>
        <w:t xml:space="preserve">Aleksandr Plehanov v. Her Majesty the Queen </w:t>
      </w:r>
      <w:r w:rsidRPr="006B639E">
        <w:rPr>
          <w:sz w:val="22"/>
          <w:szCs w:val="22"/>
        </w:rPr>
        <w:t>(B.C.) (Criminal) (By Leave) (</w:t>
      </w:r>
      <w:hyperlink r:id="rId9" w:history="1">
        <w:r w:rsidRPr="006B639E">
          <w:rPr>
            <w:rStyle w:val="Hyperlink"/>
            <w:sz w:val="22"/>
            <w:szCs w:val="22"/>
          </w:rPr>
          <w:t>39463</w:t>
        </w:r>
      </w:hyperlink>
      <w:r w:rsidRPr="006B639E">
        <w:rPr>
          <w:sz w:val="22"/>
          <w:szCs w:val="22"/>
        </w:rPr>
        <w:t>)</w:t>
      </w:r>
    </w:p>
    <w:p w:rsidR="00B73C6D" w:rsidRPr="006B639E" w:rsidRDefault="00B73C6D" w:rsidP="00D17D58">
      <w:pPr>
        <w:jc w:val="both"/>
        <w:rPr>
          <w:sz w:val="20"/>
        </w:rPr>
      </w:pPr>
    </w:p>
    <w:p w:rsidR="00EE31B8" w:rsidRPr="006B639E" w:rsidRDefault="00EE31B8" w:rsidP="00EE31B8">
      <w:pPr>
        <w:jc w:val="both"/>
        <w:rPr>
          <w:sz w:val="20"/>
        </w:rPr>
      </w:pPr>
      <w:r w:rsidRPr="006B639E">
        <w:rPr>
          <w:sz w:val="20"/>
        </w:rPr>
        <w:t>The motion for an extension of time to serve and file the application for leave to appeal is granted. The application for leave to appeal from the judgment of the Court of Appeal for British Columbia (Vancouver), Number CA44868, 2019 BCCA 462, dated December 19, 2019, is dismissed.</w:t>
      </w:r>
    </w:p>
    <w:p w:rsidR="00127DDF" w:rsidRPr="006B639E" w:rsidRDefault="00127DDF" w:rsidP="00D17D58">
      <w:pPr>
        <w:jc w:val="both"/>
        <w:rPr>
          <w:sz w:val="20"/>
        </w:rPr>
      </w:pPr>
    </w:p>
    <w:p w:rsidR="00127DDF" w:rsidRPr="006B639E" w:rsidRDefault="00EE31B8" w:rsidP="00D17D58">
      <w:pPr>
        <w:jc w:val="both"/>
        <w:rPr>
          <w:sz w:val="20"/>
          <w:lang w:val="fr-CA"/>
        </w:rPr>
      </w:pPr>
      <w:r w:rsidRPr="006B639E">
        <w:rPr>
          <w:sz w:val="20"/>
          <w:lang w:val="fr-CA"/>
        </w:rPr>
        <w:t>La requête en prorogation du délai de signification et de dépôt de la demande d’autorisation d’appel est accueillie. La demande d’autorisation d’appel de l’arrêt de la Cour d’appel de la Colombie-Britannique (Vancouver), numéro CA44868, 2019 BCCA 462, daté du 19 décembre 2019, est rejetée.</w:t>
      </w:r>
    </w:p>
    <w:p w:rsidR="00127DDF" w:rsidRPr="006B639E" w:rsidRDefault="00127DDF" w:rsidP="00DC69DC">
      <w:pPr>
        <w:jc w:val="both"/>
        <w:rPr>
          <w:sz w:val="20"/>
          <w:lang w:val="fr-CA"/>
        </w:rPr>
      </w:pPr>
    </w:p>
    <w:p w:rsidR="00DC69DC" w:rsidRPr="006B639E" w:rsidRDefault="006B639E" w:rsidP="00DC69DC">
      <w:pPr>
        <w:widowControl w:val="0"/>
        <w:rPr>
          <w:sz w:val="20"/>
        </w:rPr>
      </w:pPr>
      <w:r w:rsidRPr="006B639E">
        <w:rPr>
          <w:sz w:val="20"/>
        </w:rPr>
        <w:pict>
          <v:rect id="_x0000_i1027" style="width:2in;height:1pt" o:hrpct="0" o:hralign="center" o:hrstd="t" o:hrnoshade="t" o:hr="t" fillcolor="black [3213]" stroked="f"/>
        </w:pict>
      </w:r>
    </w:p>
    <w:p w:rsidR="00DC69DC" w:rsidRPr="006B639E" w:rsidRDefault="00DC69DC" w:rsidP="00DC69DC">
      <w:pPr>
        <w:widowControl w:val="0"/>
        <w:rPr>
          <w:sz w:val="20"/>
        </w:rPr>
      </w:pPr>
    </w:p>
    <w:p w:rsidR="00EE31B8" w:rsidRPr="006B639E" w:rsidRDefault="00EE31B8" w:rsidP="00EE31B8">
      <w:pPr>
        <w:rPr>
          <w:sz w:val="22"/>
          <w:szCs w:val="22"/>
        </w:rPr>
      </w:pPr>
      <w:r w:rsidRPr="006B639E">
        <w:rPr>
          <w:i/>
          <w:sz w:val="22"/>
          <w:szCs w:val="22"/>
        </w:rPr>
        <w:t>Gary Curtis v. Canadian Human Rights Commission and Bank of Nova Scotia</w:t>
      </w:r>
      <w:r w:rsidRPr="006B639E">
        <w:rPr>
          <w:sz w:val="22"/>
          <w:szCs w:val="22"/>
        </w:rPr>
        <w:t xml:space="preserve"> (F.C.) (Civil) (By Leave) (</w:t>
      </w:r>
      <w:hyperlink r:id="rId10" w:history="1">
        <w:r w:rsidRPr="006B639E">
          <w:rPr>
            <w:rStyle w:val="Hyperlink"/>
            <w:sz w:val="22"/>
            <w:szCs w:val="22"/>
          </w:rPr>
          <w:t>39495</w:t>
        </w:r>
      </w:hyperlink>
      <w:r w:rsidRPr="006B639E">
        <w:rPr>
          <w:sz w:val="22"/>
          <w:szCs w:val="22"/>
        </w:rPr>
        <w:t>)</w:t>
      </w:r>
    </w:p>
    <w:p w:rsidR="00B73C6D" w:rsidRPr="006B639E" w:rsidRDefault="00B73C6D" w:rsidP="00DC69DC">
      <w:pPr>
        <w:jc w:val="both"/>
        <w:rPr>
          <w:sz w:val="20"/>
        </w:rPr>
      </w:pPr>
    </w:p>
    <w:p w:rsidR="00EE31B8" w:rsidRPr="006B639E" w:rsidRDefault="00EE31B8" w:rsidP="00EE31B8">
      <w:pPr>
        <w:jc w:val="both"/>
        <w:rPr>
          <w:sz w:val="20"/>
        </w:rPr>
      </w:pPr>
      <w:r w:rsidRPr="006B639E">
        <w:rPr>
          <w:sz w:val="20"/>
        </w:rPr>
        <w:t>The request for an oral hearing is dismissed. The application for leave to appeal from the judgment of the Federal Court of Appeal, Number A-50-19, 2020 FCA 149, dated September 25, 2020, is dismissed with costs to the respondent, Bank of Nova Scotia.</w:t>
      </w:r>
    </w:p>
    <w:p w:rsidR="00127DDF" w:rsidRPr="006B639E" w:rsidRDefault="00127DDF" w:rsidP="00DC69DC">
      <w:pPr>
        <w:jc w:val="both"/>
        <w:rPr>
          <w:sz w:val="20"/>
        </w:rPr>
      </w:pPr>
    </w:p>
    <w:p w:rsidR="00EE31B8" w:rsidRPr="006B639E" w:rsidRDefault="00EE31B8" w:rsidP="00DC69DC">
      <w:pPr>
        <w:jc w:val="both"/>
        <w:rPr>
          <w:sz w:val="20"/>
          <w:lang w:val="fr-CA"/>
        </w:rPr>
      </w:pPr>
      <w:r w:rsidRPr="006B639E">
        <w:rPr>
          <w:sz w:val="20"/>
          <w:lang w:val="fr-CA"/>
        </w:rPr>
        <w:t>La demande pour la tenue d’une audience est rejetée. La demande d’autorisation d’appel de l’arrêt de la Cour d’appel fédérale, numéro A-50-19, 2020 FCA 149, daté du 25 septembre 2020, est rejetée avec dépens en faveur de l’intimée, Bank of Nova Scotia.</w:t>
      </w:r>
    </w:p>
    <w:p w:rsidR="00127DDF" w:rsidRPr="006B639E" w:rsidRDefault="00127DDF" w:rsidP="00DC69DC">
      <w:pPr>
        <w:jc w:val="both"/>
        <w:rPr>
          <w:sz w:val="20"/>
          <w:lang w:val="fr-CA"/>
        </w:rPr>
      </w:pPr>
    </w:p>
    <w:p w:rsidR="00DC69DC" w:rsidRPr="006B639E" w:rsidRDefault="006B639E" w:rsidP="00DC69DC">
      <w:pPr>
        <w:jc w:val="both"/>
        <w:rPr>
          <w:sz w:val="20"/>
        </w:rPr>
      </w:pPr>
      <w:r w:rsidRPr="006B639E">
        <w:rPr>
          <w:sz w:val="20"/>
        </w:rPr>
        <w:pict>
          <v:rect id="_x0000_i1028" style="width:2in;height:1pt" o:hrpct="0" o:hralign="center" o:hrstd="t" o:hrnoshade="t" o:hr="t" fillcolor="black [3213]" stroked="f"/>
        </w:pict>
      </w:r>
    </w:p>
    <w:p w:rsidR="00DC69DC" w:rsidRPr="006B639E" w:rsidRDefault="00DC69DC" w:rsidP="00DC69DC">
      <w:pPr>
        <w:jc w:val="both"/>
        <w:rPr>
          <w:sz w:val="20"/>
        </w:rPr>
      </w:pPr>
    </w:p>
    <w:p w:rsidR="00EE31B8" w:rsidRPr="006B639E" w:rsidRDefault="00EE31B8" w:rsidP="00EE31B8">
      <w:pPr>
        <w:rPr>
          <w:sz w:val="22"/>
          <w:szCs w:val="22"/>
        </w:rPr>
      </w:pPr>
      <w:r w:rsidRPr="006B639E">
        <w:rPr>
          <w:i/>
          <w:sz w:val="22"/>
          <w:szCs w:val="22"/>
        </w:rPr>
        <w:t>Delta Hospice Society v. Sharon Farrish, Christopher Pettypiece, James Levin and Attorney General of British Columbia</w:t>
      </w:r>
      <w:r w:rsidRPr="006B639E">
        <w:rPr>
          <w:sz w:val="22"/>
          <w:szCs w:val="22"/>
        </w:rPr>
        <w:t xml:space="preserve"> (B.C.) (Civil) (By Leave) (</w:t>
      </w:r>
      <w:hyperlink r:id="rId11" w:history="1">
        <w:r w:rsidRPr="006B639E">
          <w:rPr>
            <w:rStyle w:val="Hyperlink"/>
            <w:sz w:val="22"/>
            <w:szCs w:val="22"/>
          </w:rPr>
          <w:t>39504</w:t>
        </w:r>
      </w:hyperlink>
      <w:r w:rsidRPr="006B639E">
        <w:rPr>
          <w:sz w:val="22"/>
          <w:szCs w:val="22"/>
        </w:rPr>
        <w:t>)</w:t>
      </w:r>
    </w:p>
    <w:p w:rsidR="00B73C6D" w:rsidRPr="006B639E" w:rsidRDefault="00B73C6D" w:rsidP="00DC69DC">
      <w:pPr>
        <w:jc w:val="both"/>
        <w:rPr>
          <w:sz w:val="20"/>
        </w:rPr>
      </w:pPr>
    </w:p>
    <w:p w:rsidR="00EE31B8" w:rsidRPr="006B639E" w:rsidRDefault="00EE31B8" w:rsidP="00EE31B8">
      <w:pPr>
        <w:jc w:val="both"/>
        <w:rPr>
          <w:sz w:val="20"/>
        </w:rPr>
      </w:pPr>
      <w:r w:rsidRPr="006B639E">
        <w:rPr>
          <w:sz w:val="20"/>
        </w:rPr>
        <w:t>The application for leave to appeal from the judgment of the Court of Appeal for British Columbia (Vancouver), Number CA46892, 2020 BCCA 312, dated November 13, 2020, is dismissed.</w:t>
      </w:r>
    </w:p>
    <w:p w:rsidR="00127DDF" w:rsidRPr="006B639E" w:rsidRDefault="00127DDF" w:rsidP="00DC69DC">
      <w:pPr>
        <w:jc w:val="both"/>
        <w:rPr>
          <w:sz w:val="20"/>
        </w:rPr>
      </w:pPr>
    </w:p>
    <w:p w:rsidR="00127DDF" w:rsidRPr="006B639E" w:rsidRDefault="00EE31B8" w:rsidP="00DC69DC">
      <w:pPr>
        <w:jc w:val="both"/>
        <w:rPr>
          <w:sz w:val="20"/>
          <w:lang w:val="fr-CA"/>
        </w:rPr>
      </w:pPr>
      <w:r w:rsidRPr="006B639E">
        <w:rPr>
          <w:sz w:val="20"/>
          <w:lang w:val="fr-CA"/>
        </w:rPr>
        <w:t>La demande d’autorisation d’appel de l’arrêt de la Cour d’appel de la Colombie-Britannique (Vancouver), numéro CA46892, 2020 BCCA 312, daté du 13 novembre 2020, est rejetée.</w:t>
      </w:r>
    </w:p>
    <w:p w:rsidR="00EE31B8" w:rsidRPr="006B639E" w:rsidRDefault="00EE31B8" w:rsidP="00DC69DC">
      <w:pPr>
        <w:jc w:val="both"/>
        <w:rPr>
          <w:sz w:val="20"/>
          <w:lang w:val="fr-CA"/>
        </w:rPr>
      </w:pPr>
    </w:p>
    <w:p w:rsidR="00555819" w:rsidRPr="006B639E" w:rsidRDefault="006B639E" w:rsidP="00DC69DC">
      <w:pPr>
        <w:jc w:val="both"/>
        <w:rPr>
          <w:sz w:val="20"/>
        </w:rPr>
      </w:pPr>
      <w:r w:rsidRPr="006B639E">
        <w:rPr>
          <w:sz w:val="20"/>
        </w:rPr>
        <w:pict>
          <v:rect id="_x0000_i1029" style="width:2in;height:1pt" o:hrpct="0" o:hralign="center" o:hrstd="t" o:hrnoshade="t" o:hr="t" fillcolor="black [3213]" stroked="f"/>
        </w:pict>
      </w:r>
    </w:p>
    <w:p w:rsidR="00555819" w:rsidRPr="006B639E" w:rsidRDefault="00555819" w:rsidP="00DC69DC">
      <w:pPr>
        <w:jc w:val="both"/>
        <w:rPr>
          <w:sz w:val="20"/>
        </w:rPr>
      </w:pPr>
    </w:p>
    <w:p w:rsidR="00DC69DC" w:rsidRPr="006B639E" w:rsidRDefault="00DC69DC" w:rsidP="00123BFE">
      <w:pPr>
        <w:widowControl w:val="0"/>
        <w:autoSpaceDE w:val="0"/>
        <w:autoSpaceDN w:val="0"/>
        <w:adjustRightInd w:val="0"/>
        <w:ind w:left="357" w:hanging="357"/>
        <w:contextualSpacing/>
        <w:rPr>
          <w:sz w:val="20"/>
          <w:lang w:val="en-CA"/>
        </w:rPr>
      </w:pPr>
    </w:p>
    <w:p w:rsidR="00927F71" w:rsidRPr="006B639E" w:rsidRDefault="00927F71" w:rsidP="00CC5785">
      <w:pPr>
        <w:widowControl w:val="0"/>
        <w:autoSpaceDE w:val="0"/>
        <w:autoSpaceDN w:val="0"/>
        <w:adjustRightInd w:val="0"/>
        <w:ind w:left="357" w:hanging="357"/>
        <w:rPr>
          <w:sz w:val="20"/>
        </w:rPr>
      </w:pPr>
    </w:p>
    <w:p w:rsidR="00D3344A" w:rsidRPr="006B639E" w:rsidRDefault="00D3344A" w:rsidP="00CC5785">
      <w:pPr>
        <w:widowControl w:val="0"/>
        <w:outlineLvl w:val="0"/>
      </w:pPr>
      <w:r w:rsidRPr="006B639E">
        <w:t xml:space="preserve">Supreme Court of Canada / Cour suprême du </w:t>
      </w:r>
      <w:proofErr w:type="gramStart"/>
      <w:r w:rsidRPr="006B639E">
        <w:t>Canada :</w:t>
      </w:r>
      <w:proofErr w:type="gramEnd"/>
      <w:r w:rsidRPr="006B639E">
        <w:t xml:space="preserve"> </w:t>
      </w:r>
    </w:p>
    <w:p w:rsidR="00D3344A" w:rsidRPr="006B639E" w:rsidRDefault="006B639E" w:rsidP="00CC5785">
      <w:pPr>
        <w:widowControl w:val="0"/>
        <w:outlineLvl w:val="0"/>
        <w:rPr>
          <w:color w:val="0000FF"/>
          <w:u w:val="single"/>
        </w:rPr>
      </w:pPr>
      <w:hyperlink r:id="rId12" w:history="1">
        <w:r w:rsidR="00D3344A" w:rsidRPr="006B639E">
          <w:rPr>
            <w:rStyle w:val="Hyperlink"/>
          </w:rPr>
          <w:t>comments-commentaires@scc-csc.ca</w:t>
        </w:r>
      </w:hyperlink>
    </w:p>
    <w:p w:rsidR="00D3344A" w:rsidRPr="006B639E" w:rsidRDefault="00D3344A" w:rsidP="00CC5785">
      <w:pPr>
        <w:widowControl w:val="0"/>
        <w:outlineLvl w:val="0"/>
      </w:pPr>
      <w:r w:rsidRPr="006B639E">
        <w:t>(613) 995-4330</w:t>
      </w:r>
    </w:p>
    <w:p w:rsidR="00497B5E" w:rsidRPr="006B639E" w:rsidRDefault="00497B5E" w:rsidP="00CC5785">
      <w:pPr>
        <w:widowControl w:val="0"/>
        <w:rPr>
          <w:sz w:val="20"/>
        </w:rPr>
      </w:pPr>
    </w:p>
    <w:p w:rsidR="003F43E6" w:rsidRPr="006B639E" w:rsidRDefault="003F43E6" w:rsidP="00CC5785">
      <w:pPr>
        <w:widowControl w:val="0"/>
        <w:rPr>
          <w:sz w:val="20"/>
        </w:rPr>
      </w:pPr>
    </w:p>
    <w:p w:rsidR="00224F26" w:rsidRPr="00BA42A7" w:rsidRDefault="003F43E6" w:rsidP="00CC5785">
      <w:pPr>
        <w:pStyle w:val="Footer"/>
        <w:jc w:val="center"/>
        <w:rPr>
          <w:lang w:val="fr-CA"/>
        </w:rPr>
      </w:pPr>
      <w:r w:rsidRPr="006B639E">
        <w:rPr>
          <w:lang w:val="fr-CA"/>
        </w:rPr>
        <w:t>- 30</w:t>
      </w:r>
      <w:r w:rsidR="00312438" w:rsidRPr="006B639E">
        <w:rPr>
          <w:lang w:val="fr-CA"/>
        </w:rPr>
        <w:t xml:space="preserve"> -</w:t>
      </w:r>
      <w:bookmarkStart w:id="1" w:name="_GoBack"/>
      <w:bookmarkEnd w:id="1"/>
    </w:p>
    <w:p w:rsidR="00C711D9" w:rsidRPr="00BA42A7" w:rsidRDefault="00C711D9" w:rsidP="00CC5785">
      <w:pPr>
        <w:pStyle w:val="Footer"/>
        <w:jc w:val="center"/>
        <w:rPr>
          <w:lang w:val="fr-CA"/>
        </w:rPr>
      </w:pPr>
    </w:p>
    <w:sectPr w:rsidR="00C711D9" w:rsidRPr="00BA42A7" w:rsidSect="007C3E99">
      <w:headerReference w:type="even" r:id="rId13"/>
      <w:headerReference w:type="default" r:id="rId14"/>
      <w:footerReference w:type="even" r:id="rId15"/>
      <w:footerReference w:type="default" r:id="rId16"/>
      <w:headerReference w:type="first" r:id="rId17"/>
      <w:footerReference w:type="first" r:id="rId18"/>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B4CCB"/>
    <w:multiLevelType w:val="hybridMultilevel"/>
    <w:tmpl w:val="96BC1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96547"/>
    <w:multiLevelType w:val="hybridMultilevel"/>
    <w:tmpl w:val="7C8C6F2C"/>
    <w:lvl w:ilvl="0" w:tplc="6B82C7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80F59"/>
    <w:multiLevelType w:val="hybridMultilevel"/>
    <w:tmpl w:val="EF5A10DE"/>
    <w:lvl w:ilvl="0" w:tplc="716E2C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323A0"/>
    <w:multiLevelType w:val="hybridMultilevel"/>
    <w:tmpl w:val="5ACCDF0E"/>
    <w:lvl w:ilvl="0" w:tplc="A5EE248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3593"/>
    <w:multiLevelType w:val="hybridMultilevel"/>
    <w:tmpl w:val="8E085FE4"/>
    <w:lvl w:ilvl="0" w:tplc="46E2E21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A0597"/>
    <w:multiLevelType w:val="hybridMultilevel"/>
    <w:tmpl w:val="AE962BC2"/>
    <w:lvl w:ilvl="0" w:tplc="FBAA2F5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A6699"/>
    <w:multiLevelType w:val="hybridMultilevel"/>
    <w:tmpl w:val="6BA4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0D7996"/>
    <w:multiLevelType w:val="hybridMultilevel"/>
    <w:tmpl w:val="8BCE0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3E3217"/>
    <w:multiLevelType w:val="hybridMultilevel"/>
    <w:tmpl w:val="AEBE4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822E7"/>
    <w:multiLevelType w:val="hybridMultilevel"/>
    <w:tmpl w:val="49524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9C641E"/>
    <w:multiLevelType w:val="hybridMultilevel"/>
    <w:tmpl w:val="2684E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2A781D"/>
    <w:multiLevelType w:val="hybridMultilevel"/>
    <w:tmpl w:val="59FA57E6"/>
    <w:lvl w:ilvl="0" w:tplc="9E80027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AE13A9"/>
    <w:multiLevelType w:val="hybridMultilevel"/>
    <w:tmpl w:val="B7E8E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3355EE"/>
    <w:multiLevelType w:val="hybridMultilevel"/>
    <w:tmpl w:val="3FA4C54C"/>
    <w:lvl w:ilvl="0" w:tplc="78408C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5B0682"/>
    <w:multiLevelType w:val="hybridMultilevel"/>
    <w:tmpl w:val="097AF364"/>
    <w:lvl w:ilvl="0" w:tplc="C298F27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D76FEE"/>
    <w:multiLevelType w:val="hybridMultilevel"/>
    <w:tmpl w:val="9DA09154"/>
    <w:lvl w:ilvl="0" w:tplc="AD844BC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AB729B"/>
    <w:multiLevelType w:val="hybridMultilevel"/>
    <w:tmpl w:val="FE521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
  </w:num>
  <w:num w:numId="3">
    <w:abstractNumId w:val="11"/>
  </w:num>
  <w:num w:numId="4">
    <w:abstractNumId w:val="41"/>
  </w:num>
  <w:num w:numId="5">
    <w:abstractNumId w:val="34"/>
  </w:num>
  <w:num w:numId="6">
    <w:abstractNumId w:val="20"/>
  </w:num>
  <w:num w:numId="7">
    <w:abstractNumId w:val="28"/>
  </w:num>
  <w:num w:numId="8">
    <w:abstractNumId w:val="26"/>
  </w:num>
  <w:num w:numId="9">
    <w:abstractNumId w:val="2"/>
  </w:num>
  <w:num w:numId="10">
    <w:abstractNumId w:val="23"/>
  </w:num>
  <w:num w:numId="11">
    <w:abstractNumId w:val="40"/>
  </w:num>
  <w:num w:numId="12">
    <w:abstractNumId w:val="25"/>
  </w:num>
  <w:num w:numId="13">
    <w:abstractNumId w:val="18"/>
  </w:num>
  <w:num w:numId="14">
    <w:abstractNumId w:val="21"/>
  </w:num>
  <w:num w:numId="15">
    <w:abstractNumId w:val="0"/>
  </w:num>
  <w:num w:numId="16">
    <w:abstractNumId w:val="13"/>
  </w:num>
  <w:num w:numId="17">
    <w:abstractNumId w:val="29"/>
  </w:num>
  <w:num w:numId="18">
    <w:abstractNumId w:val="15"/>
  </w:num>
  <w:num w:numId="19">
    <w:abstractNumId w:val="17"/>
  </w:num>
  <w:num w:numId="20">
    <w:abstractNumId w:val="1"/>
  </w:num>
  <w:num w:numId="21">
    <w:abstractNumId w:val="42"/>
  </w:num>
  <w:num w:numId="22">
    <w:abstractNumId w:val="35"/>
  </w:num>
  <w:num w:numId="23">
    <w:abstractNumId w:val="14"/>
  </w:num>
  <w:num w:numId="24">
    <w:abstractNumId w:val="6"/>
  </w:num>
  <w:num w:numId="25">
    <w:abstractNumId w:val="9"/>
  </w:num>
  <w:num w:numId="26">
    <w:abstractNumId w:val="5"/>
  </w:num>
  <w:num w:numId="27">
    <w:abstractNumId w:val="31"/>
  </w:num>
  <w:num w:numId="28">
    <w:abstractNumId w:val="4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8"/>
  </w:num>
  <w:num w:numId="32">
    <w:abstractNumId w:val="19"/>
  </w:num>
  <w:num w:numId="33">
    <w:abstractNumId w:val="46"/>
  </w:num>
  <w:num w:numId="34">
    <w:abstractNumId w:val="43"/>
  </w:num>
  <w:num w:numId="35">
    <w:abstractNumId w:val="30"/>
  </w:num>
  <w:num w:numId="36">
    <w:abstractNumId w:val="33"/>
  </w:num>
  <w:num w:numId="37">
    <w:abstractNumId w:val="12"/>
  </w:num>
  <w:num w:numId="38">
    <w:abstractNumId w:val="8"/>
  </w:num>
  <w:num w:numId="39">
    <w:abstractNumId w:val="39"/>
  </w:num>
  <w:num w:numId="40">
    <w:abstractNumId w:val="4"/>
  </w:num>
  <w:num w:numId="41">
    <w:abstractNumId w:val="37"/>
  </w:num>
  <w:num w:numId="42">
    <w:abstractNumId w:val="36"/>
  </w:num>
  <w:num w:numId="43">
    <w:abstractNumId w:val="7"/>
  </w:num>
  <w:num w:numId="44">
    <w:abstractNumId w:val="10"/>
  </w:num>
  <w:num w:numId="45">
    <w:abstractNumId w:val="16"/>
  </w:num>
  <w:num w:numId="46">
    <w:abstractNumId w:val="44"/>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89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986"/>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555B"/>
    <w:rsid w:val="000164DB"/>
    <w:rsid w:val="00016D65"/>
    <w:rsid w:val="000200C3"/>
    <w:rsid w:val="00020797"/>
    <w:rsid w:val="0002080C"/>
    <w:rsid w:val="00020816"/>
    <w:rsid w:val="0002267C"/>
    <w:rsid w:val="0002445D"/>
    <w:rsid w:val="00024962"/>
    <w:rsid w:val="000249EA"/>
    <w:rsid w:val="00024A05"/>
    <w:rsid w:val="00026319"/>
    <w:rsid w:val="000275D5"/>
    <w:rsid w:val="000276EE"/>
    <w:rsid w:val="00027EC2"/>
    <w:rsid w:val="000301A0"/>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5FE3"/>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5C61"/>
    <w:rsid w:val="000577D9"/>
    <w:rsid w:val="000578A8"/>
    <w:rsid w:val="0005792E"/>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76F"/>
    <w:rsid w:val="000A1800"/>
    <w:rsid w:val="000A245A"/>
    <w:rsid w:val="000A25C3"/>
    <w:rsid w:val="000A2B58"/>
    <w:rsid w:val="000A2ED4"/>
    <w:rsid w:val="000A4311"/>
    <w:rsid w:val="000A44F0"/>
    <w:rsid w:val="000A50F9"/>
    <w:rsid w:val="000A594E"/>
    <w:rsid w:val="000A5A04"/>
    <w:rsid w:val="000A5BD5"/>
    <w:rsid w:val="000A5BFF"/>
    <w:rsid w:val="000A6534"/>
    <w:rsid w:val="000A6539"/>
    <w:rsid w:val="000A6D90"/>
    <w:rsid w:val="000A76B9"/>
    <w:rsid w:val="000B00B7"/>
    <w:rsid w:val="000B046D"/>
    <w:rsid w:val="000B06BC"/>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5B0"/>
    <w:rsid w:val="000D078D"/>
    <w:rsid w:val="000D0CA5"/>
    <w:rsid w:val="000D0DA3"/>
    <w:rsid w:val="000D1CFF"/>
    <w:rsid w:val="000D2F9A"/>
    <w:rsid w:val="000D3129"/>
    <w:rsid w:val="000D4149"/>
    <w:rsid w:val="000D57BA"/>
    <w:rsid w:val="000D6566"/>
    <w:rsid w:val="000D76E8"/>
    <w:rsid w:val="000E0831"/>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47E"/>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40C"/>
    <w:rsid w:val="0012083A"/>
    <w:rsid w:val="001208BB"/>
    <w:rsid w:val="0012101A"/>
    <w:rsid w:val="001210D8"/>
    <w:rsid w:val="00121B0C"/>
    <w:rsid w:val="00122D26"/>
    <w:rsid w:val="00123305"/>
    <w:rsid w:val="00123976"/>
    <w:rsid w:val="00123A8F"/>
    <w:rsid w:val="00123BFE"/>
    <w:rsid w:val="00124DEC"/>
    <w:rsid w:val="00125413"/>
    <w:rsid w:val="00125E1F"/>
    <w:rsid w:val="0012634E"/>
    <w:rsid w:val="00127484"/>
    <w:rsid w:val="00127646"/>
    <w:rsid w:val="001277DB"/>
    <w:rsid w:val="00127887"/>
    <w:rsid w:val="00127DDF"/>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601A"/>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5A2"/>
    <w:rsid w:val="00176790"/>
    <w:rsid w:val="00176C45"/>
    <w:rsid w:val="00176F5B"/>
    <w:rsid w:val="0017768D"/>
    <w:rsid w:val="001776CC"/>
    <w:rsid w:val="001801AA"/>
    <w:rsid w:val="001808AF"/>
    <w:rsid w:val="00180D70"/>
    <w:rsid w:val="00181272"/>
    <w:rsid w:val="001813C3"/>
    <w:rsid w:val="00181A0A"/>
    <w:rsid w:val="00183170"/>
    <w:rsid w:val="00183A15"/>
    <w:rsid w:val="00183C61"/>
    <w:rsid w:val="00183F43"/>
    <w:rsid w:val="00185355"/>
    <w:rsid w:val="00185CF4"/>
    <w:rsid w:val="001866BF"/>
    <w:rsid w:val="00186884"/>
    <w:rsid w:val="00186FE0"/>
    <w:rsid w:val="00187C30"/>
    <w:rsid w:val="00190064"/>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C03"/>
    <w:rsid w:val="00200D56"/>
    <w:rsid w:val="00200F31"/>
    <w:rsid w:val="00201CE5"/>
    <w:rsid w:val="0020221F"/>
    <w:rsid w:val="00202B92"/>
    <w:rsid w:val="00203AEA"/>
    <w:rsid w:val="00203BB0"/>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7AE"/>
    <w:rsid w:val="0026781D"/>
    <w:rsid w:val="002705A9"/>
    <w:rsid w:val="002709E7"/>
    <w:rsid w:val="0027144D"/>
    <w:rsid w:val="0027224C"/>
    <w:rsid w:val="002748EA"/>
    <w:rsid w:val="00275036"/>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02CC"/>
    <w:rsid w:val="0029170D"/>
    <w:rsid w:val="00291A30"/>
    <w:rsid w:val="00292137"/>
    <w:rsid w:val="00292338"/>
    <w:rsid w:val="002923B0"/>
    <w:rsid w:val="00292574"/>
    <w:rsid w:val="002925F5"/>
    <w:rsid w:val="002934C0"/>
    <w:rsid w:val="00293696"/>
    <w:rsid w:val="0029523B"/>
    <w:rsid w:val="002953D9"/>
    <w:rsid w:val="002958A2"/>
    <w:rsid w:val="002958F3"/>
    <w:rsid w:val="00295E0B"/>
    <w:rsid w:val="0029654C"/>
    <w:rsid w:val="00296766"/>
    <w:rsid w:val="002978D5"/>
    <w:rsid w:val="00297E34"/>
    <w:rsid w:val="002A08C0"/>
    <w:rsid w:val="002A1B17"/>
    <w:rsid w:val="002A23D8"/>
    <w:rsid w:val="002A2B91"/>
    <w:rsid w:val="002A5121"/>
    <w:rsid w:val="002A5245"/>
    <w:rsid w:val="002A5331"/>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4D9B"/>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E7B09"/>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243B"/>
    <w:rsid w:val="00303EF9"/>
    <w:rsid w:val="00304091"/>
    <w:rsid w:val="003050DD"/>
    <w:rsid w:val="003061B4"/>
    <w:rsid w:val="00306B73"/>
    <w:rsid w:val="00306CCE"/>
    <w:rsid w:val="00306DC0"/>
    <w:rsid w:val="00306F13"/>
    <w:rsid w:val="003070A4"/>
    <w:rsid w:val="0030728B"/>
    <w:rsid w:val="00307609"/>
    <w:rsid w:val="00307CC7"/>
    <w:rsid w:val="00307D1C"/>
    <w:rsid w:val="00310222"/>
    <w:rsid w:val="00312438"/>
    <w:rsid w:val="00312C9A"/>
    <w:rsid w:val="00312D0B"/>
    <w:rsid w:val="00313652"/>
    <w:rsid w:val="003151B5"/>
    <w:rsid w:val="00315347"/>
    <w:rsid w:val="00316465"/>
    <w:rsid w:val="003164B1"/>
    <w:rsid w:val="00316DFA"/>
    <w:rsid w:val="00316F29"/>
    <w:rsid w:val="00317D6A"/>
    <w:rsid w:val="003203A3"/>
    <w:rsid w:val="003205B7"/>
    <w:rsid w:val="0032287A"/>
    <w:rsid w:val="00323427"/>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2D10"/>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749"/>
    <w:rsid w:val="00373E0F"/>
    <w:rsid w:val="003747E8"/>
    <w:rsid w:val="00376958"/>
    <w:rsid w:val="003770DF"/>
    <w:rsid w:val="00377730"/>
    <w:rsid w:val="00377868"/>
    <w:rsid w:val="00377C17"/>
    <w:rsid w:val="00377F77"/>
    <w:rsid w:val="003808CB"/>
    <w:rsid w:val="00380AA7"/>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652"/>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C1869"/>
    <w:rsid w:val="003C2E5C"/>
    <w:rsid w:val="003C3024"/>
    <w:rsid w:val="003C33D8"/>
    <w:rsid w:val="003C3A12"/>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5E5C"/>
    <w:rsid w:val="003E6493"/>
    <w:rsid w:val="003E745B"/>
    <w:rsid w:val="003F03F0"/>
    <w:rsid w:val="003F1029"/>
    <w:rsid w:val="003F195D"/>
    <w:rsid w:val="003F1E6F"/>
    <w:rsid w:val="003F2D03"/>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3B8"/>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EC5"/>
    <w:rsid w:val="00427F4F"/>
    <w:rsid w:val="00431DE2"/>
    <w:rsid w:val="00431E03"/>
    <w:rsid w:val="00433C3E"/>
    <w:rsid w:val="00434871"/>
    <w:rsid w:val="0043490B"/>
    <w:rsid w:val="00434976"/>
    <w:rsid w:val="00434B35"/>
    <w:rsid w:val="00435430"/>
    <w:rsid w:val="004369F9"/>
    <w:rsid w:val="00436BB3"/>
    <w:rsid w:val="004379ED"/>
    <w:rsid w:val="0044099A"/>
    <w:rsid w:val="00441342"/>
    <w:rsid w:val="004416FB"/>
    <w:rsid w:val="00441C1E"/>
    <w:rsid w:val="004425A1"/>
    <w:rsid w:val="00442AC6"/>
    <w:rsid w:val="00443005"/>
    <w:rsid w:val="00443458"/>
    <w:rsid w:val="00444072"/>
    <w:rsid w:val="00444396"/>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6C1E"/>
    <w:rsid w:val="00456EB4"/>
    <w:rsid w:val="0045719D"/>
    <w:rsid w:val="00457ABE"/>
    <w:rsid w:val="00457E0D"/>
    <w:rsid w:val="00460794"/>
    <w:rsid w:val="00461333"/>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3D26"/>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CDD"/>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B70"/>
    <w:rsid w:val="004A4F19"/>
    <w:rsid w:val="004A5CF0"/>
    <w:rsid w:val="004A6789"/>
    <w:rsid w:val="004A6F5E"/>
    <w:rsid w:val="004A7313"/>
    <w:rsid w:val="004A7459"/>
    <w:rsid w:val="004A7CEC"/>
    <w:rsid w:val="004B06E1"/>
    <w:rsid w:val="004B0CC4"/>
    <w:rsid w:val="004B127F"/>
    <w:rsid w:val="004B1CF8"/>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5E5C"/>
    <w:rsid w:val="004C6490"/>
    <w:rsid w:val="004C65EB"/>
    <w:rsid w:val="004C74DE"/>
    <w:rsid w:val="004C7FC6"/>
    <w:rsid w:val="004D08BA"/>
    <w:rsid w:val="004D16EB"/>
    <w:rsid w:val="004D2038"/>
    <w:rsid w:val="004D3303"/>
    <w:rsid w:val="004D37F2"/>
    <w:rsid w:val="004D3B41"/>
    <w:rsid w:val="004D495D"/>
    <w:rsid w:val="004D4A77"/>
    <w:rsid w:val="004D55FB"/>
    <w:rsid w:val="004D57B2"/>
    <w:rsid w:val="004D6177"/>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8DF"/>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100"/>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CDC"/>
    <w:rsid w:val="00532EB0"/>
    <w:rsid w:val="00532EEF"/>
    <w:rsid w:val="00533DDB"/>
    <w:rsid w:val="00534227"/>
    <w:rsid w:val="0053478F"/>
    <w:rsid w:val="00535069"/>
    <w:rsid w:val="00535A60"/>
    <w:rsid w:val="00535D54"/>
    <w:rsid w:val="00536D11"/>
    <w:rsid w:val="005373CA"/>
    <w:rsid w:val="00537443"/>
    <w:rsid w:val="00537508"/>
    <w:rsid w:val="005378E5"/>
    <w:rsid w:val="005407E1"/>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27"/>
    <w:rsid w:val="005537A8"/>
    <w:rsid w:val="005537AF"/>
    <w:rsid w:val="005537FA"/>
    <w:rsid w:val="005542A1"/>
    <w:rsid w:val="005545EB"/>
    <w:rsid w:val="00554603"/>
    <w:rsid w:val="00555819"/>
    <w:rsid w:val="00555E7B"/>
    <w:rsid w:val="00556CC9"/>
    <w:rsid w:val="00556D95"/>
    <w:rsid w:val="00557998"/>
    <w:rsid w:val="00557DCC"/>
    <w:rsid w:val="005600C6"/>
    <w:rsid w:val="00560CB5"/>
    <w:rsid w:val="005617DA"/>
    <w:rsid w:val="00561B18"/>
    <w:rsid w:val="00561D40"/>
    <w:rsid w:val="0056255D"/>
    <w:rsid w:val="005629B6"/>
    <w:rsid w:val="00564141"/>
    <w:rsid w:val="00564734"/>
    <w:rsid w:val="00564A85"/>
    <w:rsid w:val="005661DF"/>
    <w:rsid w:val="005662D0"/>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0C5C"/>
    <w:rsid w:val="005923FE"/>
    <w:rsid w:val="005925EC"/>
    <w:rsid w:val="005947DE"/>
    <w:rsid w:val="005951F7"/>
    <w:rsid w:val="0059611F"/>
    <w:rsid w:val="00597224"/>
    <w:rsid w:val="0059722E"/>
    <w:rsid w:val="005976BA"/>
    <w:rsid w:val="0059795B"/>
    <w:rsid w:val="005A004E"/>
    <w:rsid w:val="005A10CC"/>
    <w:rsid w:val="005A1B7D"/>
    <w:rsid w:val="005A1DAC"/>
    <w:rsid w:val="005A23AF"/>
    <w:rsid w:val="005A30E7"/>
    <w:rsid w:val="005A33D9"/>
    <w:rsid w:val="005A3592"/>
    <w:rsid w:val="005A4082"/>
    <w:rsid w:val="005A4114"/>
    <w:rsid w:val="005A4DC5"/>
    <w:rsid w:val="005A57F9"/>
    <w:rsid w:val="005A5A35"/>
    <w:rsid w:val="005A5D10"/>
    <w:rsid w:val="005A723A"/>
    <w:rsid w:val="005B0AAB"/>
    <w:rsid w:val="005B0D9E"/>
    <w:rsid w:val="005B1751"/>
    <w:rsid w:val="005B2319"/>
    <w:rsid w:val="005B2412"/>
    <w:rsid w:val="005B2C2A"/>
    <w:rsid w:val="005B4EB8"/>
    <w:rsid w:val="005B570F"/>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52E"/>
    <w:rsid w:val="005D0DE0"/>
    <w:rsid w:val="005D2182"/>
    <w:rsid w:val="005D2848"/>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537"/>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5BF7"/>
    <w:rsid w:val="006060E1"/>
    <w:rsid w:val="006067DB"/>
    <w:rsid w:val="00606A18"/>
    <w:rsid w:val="00607D3F"/>
    <w:rsid w:val="0061048F"/>
    <w:rsid w:val="00610BC0"/>
    <w:rsid w:val="00611CF5"/>
    <w:rsid w:val="006121C6"/>
    <w:rsid w:val="006127C2"/>
    <w:rsid w:val="0061282A"/>
    <w:rsid w:val="00612D5F"/>
    <w:rsid w:val="006132AE"/>
    <w:rsid w:val="0061351E"/>
    <w:rsid w:val="00614276"/>
    <w:rsid w:val="006144E2"/>
    <w:rsid w:val="00614AF6"/>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37372"/>
    <w:rsid w:val="006400DB"/>
    <w:rsid w:val="006400DE"/>
    <w:rsid w:val="00640355"/>
    <w:rsid w:val="006406E5"/>
    <w:rsid w:val="00640877"/>
    <w:rsid w:val="00640B24"/>
    <w:rsid w:val="00640C33"/>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005"/>
    <w:rsid w:val="00656A0C"/>
    <w:rsid w:val="00656A5B"/>
    <w:rsid w:val="00657072"/>
    <w:rsid w:val="006571ED"/>
    <w:rsid w:val="00657259"/>
    <w:rsid w:val="00657DCD"/>
    <w:rsid w:val="006601F6"/>
    <w:rsid w:val="00660486"/>
    <w:rsid w:val="00660AAA"/>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5842"/>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0A0"/>
    <w:rsid w:val="006A36E1"/>
    <w:rsid w:val="006A3856"/>
    <w:rsid w:val="006A46F8"/>
    <w:rsid w:val="006A503A"/>
    <w:rsid w:val="006A510B"/>
    <w:rsid w:val="006A5F80"/>
    <w:rsid w:val="006A5FC1"/>
    <w:rsid w:val="006A6A8E"/>
    <w:rsid w:val="006A730D"/>
    <w:rsid w:val="006A79BD"/>
    <w:rsid w:val="006A7FDE"/>
    <w:rsid w:val="006B0BF3"/>
    <w:rsid w:val="006B0E78"/>
    <w:rsid w:val="006B1850"/>
    <w:rsid w:val="006B1C34"/>
    <w:rsid w:val="006B1F2F"/>
    <w:rsid w:val="006B2234"/>
    <w:rsid w:val="006B2786"/>
    <w:rsid w:val="006B293F"/>
    <w:rsid w:val="006B2B63"/>
    <w:rsid w:val="006B3B7A"/>
    <w:rsid w:val="006B3ED7"/>
    <w:rsid w:val="006B40C1"/>
    <w:rsid w:val="006B44F4"/>
    <w:rsid w:val="006B46D8"/>
    <w:rsid w:val="006B639E"/>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483A"/>
    <w:rsid w:val="006D56E9"/>
    <w:rsid w:val="006D6049"/>
    <w:rsid w:val="006D6066"/>
    <w:rsid w:val="006D614A"/>
    <w:rsid w:val="006D617C"/>
    <w:rsid w:val="006D6849"/>
    <w:rsid w:val="006D6AF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039"/>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E7"/>
    <w:rsid w:val="007072F9"/>
    <w:rsid w:val="00711062"/>
    <w:rsid w:val="007113B7"/>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0D4"/>
    <w:rsid w:val="00734E50"/>
    <w:rsid w:val="007356BB"/>
    <w:rsid w:val="00735BED"/>
    <w:rsid w:val="00735D24"/>
    <w:rsid w:val="0073666D"/>
    <w:rsid w:val="0073669E"/>
    <w:rsid w:val="007369C0"/>
    <w:rsid w:val="0073707B"/>
    <w:rsid w:val="0073730C"/>
    <w:rsid w:val="00737918"/>
    <w:rsid w:val="0073791D"/>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59A9"/>
    <w:rsid w:val="0074617F"/>
    <w:rsid w:val="007462C9"/>
    <w:rsid w:val="00747A53"/>
    <w:rsid w:val="00747BE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5AFE"/>
    <w:rsid w:val="00766069"/>
    <w:rsid w:val="00766432"/>
    <w:rsid w:val="00766983"/>
    <w:rsid w:val="00766C48"/>
    <w:rsid w:val="0076734D"/>
    <w:rsid w:val="00770CAC"/>
    <w:rsid w:val="0077122D"/>
    <w:rsid w:val="007712C3"/>
    <w:rsid w:val="007716CD"/>
    <w:rsid w:val="00771BAE"/>
    <w:rsid w:val="007727CE"/>
    <w:rsid w:val="00772995"/>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4F69"/>
    <w:rsid w:val="007D5305"/>
    <w:rsid w:val="007D6193"/>
    <w:rsid w:val="007D69B0"/>
    <w:rsid w:val="007D6B1C"/>
    <w:rsid w:val="007E06F1"/>
    <w:rsid w:val="007E0C9E"/>
    <w:rsid w:val="007E1AE4"/>
    <w:rsid w:val="007E4340"/>
    <w:rsid w:val="007E43BF"/>
    <w:rsid w:val="007E4D53"/>
    <w:rsid w:val="007E54E2"/>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3C46"/>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91"/>
    <w:rsid w:val="008276A5"/>
    <w:rsid w:val="00830011"/>
    <w:rsid w:val="00832D35"/>
    <w:rsid w:val="00832EEB"/>
    <w:rsid w:val="0083380F"/>
    <w:rsid w:val="0083421A"/>
    <w:rsid w:val="00835B1C"/>
    <w:rsid w:val="00835C37"/>
    <w:rsid w:val="00835FCE"/>
    <w:rsid w:val="0083686C"/>
    <w:rsid w:val="008368DE"/>
    <w:rsid w:val="008403FD"/>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20ED"/>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97D95"/>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5E4C"/>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14CF"/>
    <w:rsid w:val="008D3B18"/>
    <w:rsid w:val="008D5E6A"/>
    <w:rsid w:val="008D68D4"/>
    <w:rsid w:val="008D724A"/>
    <w:rsid w:val="008D7543"/>
    <w:rsid w:val="008D76FD"/>
    <w:rsid w:val="008D7F59"/>
    <w:rsid w:val="008E0E42"/>
    <w:rsid w:val="008E10A7"/>
    <w:rsid w:val="008E284B"/>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3E8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27F71"/>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1767"/>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5D05"/>
    <w:rsid w:val="00976A6E"/>
    <w:rsid w:val="00977274"/>
    <w:rsid w:val="00977C25"/>
    <w:rsid w:val="00977F37"/>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1450"/>
    <w:rsid w:val="009C205F"/>
    <w:rsid w:val="009C38F0"/>
    <w:rsid w:val="009C3AEA"/>
    <w:rsid w:val="009C3B2A"/>
    <w:rsid w:val="009C3D5E"/>
    <w:rsid w:val="009C4B65"/>
    <w:rsid w:val="009C4D85"/>
    <w:rsid w:val="009C5124"/>
    <w:rsid w:val="009C521C"/>
    <w:rsid w:val="009C599B"/>
    <w:rsid w:val="009C5C89"/>
    <w:rsid w:val="009C5F2B"/>
    <w:rsid w:val="009C6454"/>
    <w:rsid w:val="009C7149"/>
    <w:rsid w:val="009C7C66"/>
    <w:rsid w:val="009C7DC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8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117"/>
    <w:rsid w:val="009F73DF"/>
    <w:rsid w:val="00A00009"/>
    <w:rsid w:val="00A00A96"/>
    <w:rsid w:val="00A00F88"/>
    <w:rsid w:val="00A01AAA"/>
    <w:rsid w:val="00A01BA7"/>
    <w:rsid w:val="00A0213D"/>
    <w:rsid w:val="00A025E1"/>
    <w:rsid w:val="00A02D02"/>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5AB0"/>
    <w:rsid w:val="00A27B76"/>
    <w:rsid w:val="00A27D77"/>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73A"/>
    <w:rsid w:val="00A50E26"/>
    <w:rsid w:val="00A51669"/>
    <w:rsid w:val="00A51BA5"/>
    <w:rsid w:val="00A51F10"/>
    <w:rsid w:val="00A51FD9"/>
    <w:rsid w:val="00A52186"/>
    <w:rsid w:val="00A53198"/>
    <w:rsid w:val="00A531AA"/>
    <w:rsid w:val="00A5470B"/>
    <w:rsid w:val="00A54818"/>
    <w:rsid w:val="00A555B6"/>
    <w:rsid w:val="00A560DA"/>
    <w:rsid w:val="00A572E9"/>
    <w:rsid w:val="00A574D0"/>
    <w:rsid w:val="00A576D1"/>
    <w:rsid w:val="00A57746"/>
    <w:rsid w:val="00A6028E"/>
    <w:rsid w:val="00A602C0"/>
    <w:rsid w:val="00A60CA4"/>
    <w:rsid w:val="00A6106A"/>
    <w:rsid w:val="00A61077"/>
    <w:rsid w:val="00A62167"/>
    <w:rsid w:val="00A62285"/>
    <w:rsid w:val="00A635D9"/>
    <w:rsid w:val="00A63AED"/>
    <w:rsid w:val="00A63B8F"/>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86F2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D94"/>
    <w:rsid w:val="00AA0E4D"/>
    <w:rsid w:val="00AA17F8"/>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01FA"/>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54F1"/>
    <w:rsid w:val="00AD627E"/>
    <w:rsid w:val="00AD66B1"/>
    <w:rsid w:val="00AD6AD0"/>
    <w:rsid w:val="00AD73E4"/>
    <w:rsid w:val="00AD76A1"/>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072E9"/>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18"/>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ABF"/>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2054"/>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C6D"/>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2257"/>
    <w:rsid w:val="00B9276A"/>
    <w:rsid w:val="00B92A3D"/>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2A7"/>
    <w:rsid w:val="00BA431B"/>
    <w:rsid w:val="00BA5F1E"/>
    <w:rsid w:val="00BA62AD"/>
    <w:rsid w:val="00BA635F"/>
    <w:rsid w:val="00BA672F"/>
    <w:rsid w:val="00BA6C04"/>
    <w:rsid w:val="00BA7782"/>
    <w:rsid w:val="00BA77A4"/>
    <w:rsid w:val="00BA7964"/>
    <w:rsid w:val="00BB0E23"/>
    <w:rsid w:val="00BB0EFB"/>
    <w:rsid w:val="00BB134D"/>
    <w:rsid w:val="00BB16C6"/>
    <w:rsid w:val="00BB239C"/>
    <w:rsid w:val="00BB28E3"/>
    <w:rsid w:val="00BB2A05"/>
    <w:rsid w:val="00BB2E38"/>
    <w:rsid w:val="00BB6FBB"/>
    <w:rsid w:val="00BB6FD2"/>
    <w:rsid w:val="00BB7D8D"/>
    <w:rsid w:val="00BC0A42"/>
    <w:rsid w:val="00BC0DB0"/>
    <w:rsid w:val="00BC1170"/>
    <w:rsid w:val="00BC2E9D"/>
    <w:rsid w:val="00BC3241"/>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2F47"/>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1A0F"/>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3C19"/>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A8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77E62"/>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77"/>
    <w:rsid w:val="00CB37D4"/>
    <w:rsid w:val="00CB3A03"/>
    <w:rsid w:val="00CB3B10"/>
    <w:rsid w:val="00CB3B77"/>
    <w:rsid w:val="00CB469F"/>
    <w:rsid w:val="00CB4831"/>
    <w:rsid w:val="00CB4EAC"/>
    <w:rsid w:val="00CB52EA"/>
    <w:rsid w:val="00CB53C1"/>
    <w:rsid w:val="00CB5DBA"/>
    <w:rsid w:val="00CB5FBD"/>
    <w:rsid w:val="00CB61A2"/>
    <w:rsid w:val="00CB6701"/>
    <w:rsid w:val="00CB6D01"/>
    <w:rsid w:val="00CB7D6D"/>
    <w:rsid w:val="00CB7F2D"/>
    <w:rsid w:val="00CC0090"/>
    <w:rsid w:val="00CC0432"/>
    <w:rsid w:val="00CC044F"/>
    <w:rsid w:val="00CC0D62"/>
    <w:rsid w:val="00CC137F"/>
    <w:rsid w:val="00CC3084"/>
    <w:rsid w:val="00CC38B5"/>
    <w:rsid w:val="00CC5785"/>
    <w:rsid w:val="00CC57C1"/>
    <w:rsid w:val="00CC594E"/>
    <w:rsid w:val="00CC5C76"/>
    <w:rsid w:val="00CC759C"/>
    <w:rsid w:val="00CD0363"/>
    <w:rsid w:val="00CD0C48"/>
    <w:rsid w:val="00CD171A"/>
    <w:rsid w:val="00CD1CCD"/>
    <w:rsid w:val="00CD29E8"/>
    <w:rsid w:val="00CD2A8A"/>
    <w:rsid w:val="00CD2F8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4B61"/>
    <w:rsid w:val="00D0631D"/>
    <w:rsid w:val="00D06489"/>
    <w:rsid w:val="00D06AA3"/>
    <w:rsid w:val="00D07526"/>
    <w:rsid w:val="00D07C5B"/>
    <w:rsid w:val="00D1183B"/>
    <w:rsid w:val="00D12CDF"/>
    <w:rsid w:val="00D1308F"/>
    <w:rsid w:val="00D13DE2"/>
    <w:rsid w:val="00D142EB"/>
    <w:rsid w:val="00D14E71"/>
    <w:rsid w:val="00D151DB"/>
    <w:rsid w:val="00D151FA"/>
    <w:rsid w:val="00D16E4F"/>
    <w:rsid w:val="00D17D58"/>
    <w:rsid w:val="00D20732"/>
    <w:rsid w:val="00D207B2"/>
    <w:rsid w:val="00D22584"/>
    <w:rsid w:val="00D2367E"/>
    <w:rsid w:val="00D240C0"/>
    <w:rsid w:val="00D24454"/>
    <w:rsid w:val="00D24A6C"/>
    <w:rsid w:val="00D25A76"/>
    <w:rsid w:val="00D25C14"/>
    <w:rsid w:val="00D27486"/>
    <w:rsid w:val="00D2762C"/>
    <w:rsid w:val="00D308D8"/>
    <w:rsid w:val="00D31681"/>
    <w:rsid w:val="00D31F05"/>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086C"/>
    <w:rsid w:val="00D52065"/>
    <w:rsid w:val="00D52AEC"/>
    <w:rsid w:val="00D52B1C"/>
    <w:rsid w:val="00D532B4"/>
    <w:rsid w:val="00D542A9"/>
    <w:rsid w:val="00D5482B"/>
    <w:rsid w:val="00D54AAF"/>
    <w:rsid w:val="00D5501F"/>
    <w:rsid w:val="00D55807"/>
    <w:rsid w:val="00D5695E"/>
    <w:rsid w:val="00D56E17"/>
    <w:rsid w:val="00D57BE7"/>
    <w:rsid w:val="00D57E13"/>
    <w:rsid w:val="00D6049C"/>
    <w:rsid w:val="00D61116"/>
    <w:rsid w:val="00D618D2"/>
    <w:rsid w:val="00D62694"/>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7A7"/>
    <w:rsid w:val="00D87B4A"/>
    <w:rsid w:val="00D90171"/>
    <w:rsid w:val="00D90F27"/>
    <w:rsid w:val="00D90F8B"/>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F"/>
    <w:rsid w:val="00DA69B4"/>
    <w:rsid w:val="00DA6D82"/>
    <w:rsid w:val="00DA6E7C"/>
    <w:rsid w:val="00DA7AFB"/>
    <w:rsid w:val="00DB0227"/>
    <w:rsid w:val="00DB03D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69DC"/>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470"/>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60D"/>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6EA"/>
    <w:rsid w:val="00E34AA2"/>
    <w:rsid w:val="00E35B12"/>
    <w:rsid w:val="00E35BB1"/>
    <w:rsid w:val="00E35DF8"/>
    <w:rsid w:val="00E370F1"/>
    <w:rsid w:val="00E37547"/>
    <w:rsid w:val="00E37552"/>
    <w:rsid w:val="00E37E99"/>
    <w:rsid w:val="00E37FAF"/>
    <w:rsid w:val="00E41AC9"/>
    <w:rsid w:val="00E422E7"/>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BAD"/>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7E2"/>
    <w:rsid w:val="00E84B99"/>
    <w:rsid w:val="00E853F3"/>
    <w:rsid w:val="00E858D9"/>
    <w:rsid w:val="00E86052"/>
    <w:rsid w:val="00E862F4"/>
    <w:rsid w:val="00E865D9"/>
    <w:rsid w:val="00E86D89"/>
    <w:rsid w:val="00E87508"/>
    <w:rsid w:val="00E9032B"/>
    <w:rsid w:val="00E90898"/>
    <w:rsid w:val="00E90EE6"/>
    <w:rsid w:val="00E911A2"/>
    <w:rsid w:val="00E91330"/>
    <w:rsid w:val="00E913C4"/>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2AC"/>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1B8"/>
    <w:rsid w:val="00EE3269"/>
    <w:rsid w:val="00EE39BB"/>
    <w:rsid w:val="00EE4124"/>
    <w:rsid w:val="00EE5192"/>
    <w:rsid w:val="00EE5919"/>
    <w:rsid w:val="00EE59C6"/>
    <w:rsid w:val="00EF1092"/>
    <w:rsid w:val="00EF1864"/>
    <w:rsid w:val="00EF26B4"/>
    <w:rsid w:val="00EF3E2B"/>
    <w:rsid w:val="00EF45D8"/>
    <w:rsid w:val="00EF4903"/>
    <w:rsid w:val="00EF5E46"/>
    <w:rsid w:val="00EF62E0"/>
    <w:rsid w:val="00EF7F67"/>
    <w:rsid w:val="00F00787"/>
    <w:rsid w:val="00F00CA6"/>
    <w:rsid w:val="00F02A17"/>
    <w:rsid w:val="00F02E36"/>
    <w:rsid w:val="00F03B91"/>
    <w:rsid w:val="00F04707"/>
    <w:rsid w:val="00F04ACD"/>
    <w:rsid w:val="00F04ED4"/>
    <w:rsid w:val="00F06708"/>
    <w:rsid w:val="00F06817"/>
    <w:rsid w:val="00F06BBB"/>
    <w:rsid w:val="00F06D5C"/>
    <w:rsid w:val="00F10091"/>
    <w:rsid w:val="00F1061D"/>
    <w:rsid w:val="00F1073B"/>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88"/>
    <w:rsid w:val="00F33C90"/>
    <w:rsid w:val="00F34426"/>
    <w:rsid w:val="00F34AC2"/>
    <w:rsid w:val="00F3510F"/>
    <w:rsid w:val="00F35C22"/>
    <w:rsid w:val="00F36014"/>
    <w:rsid w:val="00F36155"/>
    <w:rsid w:val="00F36486"/>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61C7"/>
    <w:rsid w:val="00F67336"/>
    <w:rsid w:val="00F6760F"/>
    <w:rsid w:val="00F67FD0"/>
    <w:rsid w:val="00F70EC0"/>
    <w:rsid w:val="00F71075"/>
    <w:rsid w:val="00F71171"/>
    <w:rsid w:val="00F715AD"/>
    <w:rsid w:val="00F719FC"/>
    <w:rsid w:val="00F72428"/>
    <w:rsid w:val="00F730FF"/>
    <w:rsid w:val="00F73FE1"/>
    <w:rsid w:val="00F7512F"/>
    <w:rsid w:val="00F755C8"/>
    <w:rsid w:val="00F76871"/>
    <w:rsid w:val="00F76A83"/>
    <w:rsid w:val="00F77105"/>
    <w:rsid w:val="00F7777F"/>
    <w:rsid w:val="00F779B3"/>
    <w:rsid w:val="00F77C69"/>
    <w:rsid w:val="00F805B2"/>
    <w:rsid w:val="00F808D5"/>
    <w:rsid w:val="00F80ECE"/>
    <w:rsid w:val="00F80F64"/>
    <w:rsid w:val="00F81139"/>
    <w:rsid w:val="00F811F1"/>
    <w:rsid w:val="00F818C7"/>
    <w:rsid w:val="00F81900"/>
    <w:rsid w:val="00F828B8"/>
    <w:rsid w:val="00F829D3"/>
    <w:rsid w:val="00F82CC0"/>
    <w:rsid w:val="00F82E47"/>
    <w:rsid w:val="00F83A3D"/>
    <w:rsid w:val="00F83ED3"/>
    <w:rsid w:val="00F841B9"/>
    <w:rsid w:val="00F84472"/>
    <w:rsid w:val="00F84F0B"/>
    <w:rsid w:val="00F857B4"/>
    <w:rsid w:val="00F86178"/>
    <w:rsid w:val="00F86C88"/>
    <w:rsid w:val="00F87477"/>
    <w:rsid w:val="00F87535"/>
    <w:rsid w:val="00F87640"/>
    <w:rsid w:val="00F87D2E"/>
    <w:rsid w:val="00F90069"/>
    <w:rsid w:val="00F913BE"/>
    <w:rsid w:val="00F91407"/>
    <w:rsid w:val="00F915A2"/>
    <w:rsid w:val="00F91C82"/>
    <w:rsid w:val="00F92D44"/>
    <w:rsid w:val="00F92E01"/>
    <w:rsid w:val="00F9335D"/>
    <w:rsid w:val="00F93B57"/>
    <w:rsid w:val="00F94491"/>
    <w:rsid w:val="00F95735"/>
    <w:rsid w:val="00F962B4"/>
    <w:rsid w:val="00F9698D"/>
    <w:rsid w:val="00F97208"/>
    <w:rsid w:val="00FA0210"/>
    <w:rsid w:val="00FA325A"/>
    <w:rsid w:val="00FA3379"/>
    <w:rsid w:val="00FA37CA"/>
    <w:rsid w:val="00FA3AA3"/>
    <w:rsid w:val="00FA3ECA"/>
    <w:rsid w:val="00FA4061"/>
    <w:rsid w:val="00FA4D44"/>
    <w:rsid w:val="00FA5D62"/>
    <w:rsid w:val="00FA6403"/>
    <w:rsid w:val="00FA7D78"/>
    <w:rsid w:val="00FB0131"/>
    <w:rsid w:val="00FB03F9"/>
    <w:rsid w:val="00FB08CC"/>
    <w:rsid w:val="00FB0A8C"/>
    <w:rsid w:val="00FB1098"/>
    <w:rsid w:val="00FB187D"/>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C70C3"/>
    <w:rsid w:val="00FD10CC"/>
    <w:rsid w:val="00FD12FA"/>
    <w:rsid w:val="00FD147A"/>
    <w:rsid w:val="00FD15AF"/>
    <w:rsid w:val="00FD18FE"/>
    <w:rsid w:val="00FD23EE"/>
    <w:rsid w:val="00FD2699"/>
    <w:rsid w:val="00FD27EC"/>
    <w:rsid w:val="00FD2F1A"/>
    <w:rsid w:val="00FD321E"/>
    <w:rsid w:val="00FD3E81"/>
    <w:rsid w:val="00FD41E0"/>
    <w:rsid w:val="00FD46F2"/>
    <w:rsid w:val="00FD5B12"/>
    <w:rsid w:val="00FD5F57"/>
    <w:rsid w:val="00FD733C"/>
    <w:rsid w:val="00FD73EE"/>
    <w:rsid w:val="00FD7F01"/>
    <w:rsid w:val="00FE02F9"/>
    <w:rsid w:val="00FE0418"/>
    <w:rsid w:val="00FE0626"/>
    <w:rsid w:val="00FE22F5"/>
    <w:rsid w:val="00FE30CA"/>
    <w:rsid w:val="00FE341E"/>
    <w:rsid w:val="00FE386C"/>
    <w:rsid w:val="00FE44CF"/>
    <w:rsid w:val="00FE4692"/>
    <w:rsid w:val="00FE4721"/>
    <w:rsid w:val="00FE498D"/>
    <w:rsid w:val="00FE4D2A"/>
    <w:rsid w:val="00FE4FD0"/>
    <w:rsid w:val="00FE555F"/>
    <w:rsid w:val="00FE5AAD"/>
    <w:rsid w:val="00FE5B95"/>
    <w:rsid w:val="00FE5DB1"/>
    <w:rsid w:val="00FE6C13"/>
    <w:rsid w:val="00FE729E"/>
    <w:rsid w:val="00FE7975"/>
    <w:rsid w:val="00FF02B2"/>
    <w:rsid w:val="00FF0455"/>
    <w:rsid w:val="00FF0664"/>
    <w:rsid w:val="00FF0786"/>
    <w:rsid w:val="00FF0A84"/>
    <w:rsid w:val="00FF0DC6"/>
    <w:rsid w:val="00FF1532"/>
    <w:rsid w:val="00FF1D16"/>
    <w:rsid w:val="00FF1DDA"/>
    <w:rsid w:val="00FF2729"/>
    <w:rsid w:val="00FF6251"/>
    <w:rsid w:val="00FF6D9A"/>
    <w:rsid w:val="00FF7286"/>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8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 w:type="paragraph" w:customStyle="1" w:styleId="SCCLsocSubfileSeparator">
    <w:name w:val="SCC.Lsoc.SubfileSeparator"/>
    <w:basedOn w:val="Normal"/>
    <w:next w:val="Normal"/>
    <w:link w:val="SCCLsocSubfileSeparatorChar"/>
    <w:rsid w:val="00491CDD"/>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491CDD"/>
    <w:rPr>
      <w:rFonts w:ascii="Times New Roman" w:eastAsiaTheme="minorHAnsi" w:hAnsi="Times New Roman"/>
      <w:b/>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069136">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08400255">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39395"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ents-commentaires@scc-csc.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50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c-csc.ca/case-dossier/info/sum-som-eng.aspx?cas=3949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c-csc.ca/case-dossier/info/sum-som-eng.aspx?cas=3946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36FBF-DC1F-42F8-8E51-ED7B75C9E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3470</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2021-04-06T13:00:00Z</dcterms:modified>
</cp:coreProperties>
</file>