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01F">
        <w:rPr>
          <w:rFonts w:ascii="Times New Roman" w:hAnsi="Times New Roman" w:cs="Times New Roman"/>
          <w:b/>
          <w:bCs/>
          <w:sz w:val="24"/>
          <w:szCs w:val="24"/>
          <w:lang w:val="en-CA"/>
        </w:rPr>
        <w:t>FOR IMMEDIATE RELEASE</w:t>
      </w: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57A6" w:rsidRPr="0069301F" w:rsidRDefault="009D57A6" w:rsidP="006930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OTTAWA, </w:t>
      </w:r>
      <w:r w:rsidR="00445657" w:rsidRPr="0069301F">
        <w:rPr>
          <w:rFonts w:ascii="Times New Roman" w:hAnsi="Times New Roman" w:cs="Times New Roman"/>
          <w:sz w:val="24"/>
          <w:szCs w:val="24"/>
          <w:lang w:val="en"/>
        </w:rPr>
        <w:t xml:space="preserve">October </w:t>
      </w:r>
      <w:r w:rsidR="009D4D93" w:rsidRPr="0069301F">
        <w:rPr>
          <w:rFonts w:ascii="Times New Roman" w:hAnsi="Times New Roman" w:cs="Times New Roman"/>
          <w:sz w:val="24"/>
          <w:szCs w:val="24"/>
          <w:lang w:val="en"/>
        </w:rPr>
        <w:t>11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2022 –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The Chief Justice of Canada, the Rt. Hon. Richard Wagner, P.C., announced today the appointment of Me Stéphanie Bachand to the position of Executive Legal Officer</w:t>
      </w:r>
      <w:r w:rsidR="00445657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and Chief of Staff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9301F" w:rsidRPr="0069301F" w:rsidRDefault="0069301F" w:rsidP="006930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657" w:rsidRPr="0069301F" w:rsidRDefault="00445657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Me Bachand has </w:t>
      </w:r>
      <w:r w:rsidR="006223E0"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72ECC" w:rsidRPr="0069301F">
        <w:rPr>
          <w:rFonts w:ascii="Times New Roman" w:hAnsi="Times New Roman" w:cs="Times New Roman"/>
          <w:sz w:val="24"/>
          <w:szCs w:val="24"/>
          <w:lang w:val="en-US"/>
        </w:rPr>
        <w:t>broad and</w:t>
      </w:r>
      <w:r w:rsidR="004B0CB1"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 extensive</w:t>
      </w:r>
      <w:r w:rsidR="006223E0"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 professional background, including </w:t>
      </w:r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as a lawyer in private practice, diplomat, chief of staff and senior policy advisor to </w:t>
      </w:r>
      <w:r w:rsidR="00581A7B" w:rsidRPr="0069301F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 executives in the federal public service</w:t>
      </w:r>
      <w:r w:rsidR="00B043A9" w:rsidRPr="0069301F">
        <w:rPr>
          <w:rFonts w:ascii="Times New Roman" w:hAnsi="Times New Roman" w:cs="Times New Roman"/>
          <w:sz w:val="24"/>
          <w:szCs w:val="24"/>
          <w:lang w:val="en-US"/>
        </w:rPr>
        <w:t>, as well as law clerk for judges of an international court</w:t>
      </w:r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23E0"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She has led a number of initiatives to improve access to justice and promote human rights, democracy and the rule of law. The Chief Justice said: </w:t>
      </w:r>
      <w:r w:rsidR="00581A7B" w:rsidRPr="0069301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223E0"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Me Bachand is an accomplished jurist. </w:t>
      </w:r>
      <w:r w:rsidR="006223E0" w:rsidRPr="0069301F">
        <w:rPr>
          <w:rFonts w:ascii="Times New Roman" w:hAnsi="Times New Roman" w:cs="Times New Roman"/>
          <w:sz w:val="24"/>
          <w:szCs w:val="24"/>
          <w:lang w:val="en"/>
        </w:rPr>
        <w:t xml:space="preserve">I am delighted she has agreed </w:t>
      </w:r>
      <w:r w:rsidR="00581A7B" w:rsidRPr="0069301F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3E482A" w:rsidRPr="0069301F">
        <w:rPr>
          <w:rFonts w:ascii="Times New Roman" w:hAnsi="Times New Roman" w:cs="Times New Roman"/>
          <w:sz w:val="24"/>
          <w:szCs w:val="24"/>
          <w:lang w:val="en"/>
        </w:rPr>
        <w:t xml:space="preserve">serve in this key role and to </w:t>
      </w:r>
      <w:r w:rsidR="00581A7B" w:rsidRPr="0069301F">
        <w:rPr>
          <w:rFonts w:ascii="Times New Roman" w:hAnsi="Times New Roman" w:cs="Times New Roman"/>
          <w:sz w:val="24"/>
          <w:szCs w:val="24"/>
          <w:lang w:val="en"/>
        </w:rPr>
        <w:t>devote her skills and experience</w:t>
      </w:r>
      <w:r w:rsidR="006223E0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81A7B" w:rsidRPr="0069301F">
        <w:rPr>
          <w:rFonts w:ascii="Times New Roman" w:hAnsi="Times New Roman" w:cs="Times New Roman"/>
          <w:sz w:val="24"/>
          <w:szCs w:val="24"/>
          <w:lang w:val="en"/>
        </w:rPr>
        <w:t>to the Court and the proper administration of justice</w:t>
      </w:r>
      <w:r w:rsidR="006223E0" w:rsidRPr="0069301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81A7B" w:rsidRPr="0069301F">
        <w:rPr>
          <w:rFonts w:ascii="Times New Roman" w:hAnsi="Times New Roman" w:cs="Times New Roman"/>
          <w:sz w:val="24"/>
          <w:szCs w:val="24"/>
          <w:lang w:val="en"/>
        </w:rPr>
        <w:t>”</w:t>
      </w:r>
    </w:p>
    <w:p w:rsidR="0069301F" w:rsidRPr="0069301F" w:rsidRDefault="0069301F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81A7B" w:rsidRPr="0069301F" w:rsidRDefault="00581A7B" w:rsidP="006930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69301F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69301F">
        <w:rPr>
          <w:rFonts w:ascii="Times New Roman" w:hAnsi="Times New Roman" w:cs="Times New Roman"/>
          <w:sz w:val="24"/>
          <w:szCs w:val="24"/>
          <w:lang w:val="en-US"/>
        </w:rPr>
        <w:t xml:space="preserve"> Bachand succeeds 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Renée Thériault,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who was appointed today as </w:t>
      </w:r>
      <w:r w:rsidR="009D4D93" w:rsidRPr="0069301F">
        <w:rPr>
          <w:rFonts w:ascii="Times New Roman" w:hAnsi="Times New Roman" w:cs="Times New Roman"/>
          <w:sz w:val="24"/>
          <w:szCs w:val="24"/>
          <w:lang w:val="en"/>
        </w:rPr>
        <w:t>puisne Judge of the Superior Court of Quebec for the district of Montréal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A6DAA" w:rsidRPr="0069301F">
        <w:rPr>
          <w:rFonts w:ascii="Times New Roman" w:hAnsi="Times New Roman" w:cs="Times New Roman"/>
          <w:sz w:val="24"/>
          <w:szCs w:val="24"/>
          <w:lang w:val="en"/>
        </w:rPr>
        <w:t>Justice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 Thériault </w:t>
      </w:r>
      <w:r w:rsidR="00A01BBB" w:rsidRPr="0069301F">
        <w:rPr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worked at the Supreme Court for over ten years, including as Executive Legal Officer since 2018. 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>Chief Justice Wagner said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"I am grateful to </w:t>
      </w:r>
      <w:r w:rsidR="00BA6DAA" w:rsidRPr="0069301F">
        <w:rPr>
          <w:rFonts w:ascii="Times New Roman" w:hAnsi="Times New Roman" w:cs="Times New Roman"/>
          <w:sz w:val="24"/>
          <w:szCs w:val="24"/>
          <w:lang w:val="en"/>
        </w:rPr>
        <w:t>Justice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Thériault for her </w:t>
      </w:r>
      <w:r w:rsidR="00A01BBB" w:rsidRPr="0069301F">
        <w:rPr>
          <w:rFonts w:ascii="Times New Roman" w:hAnsi="Times New Roman" w:cs="Times New Roman"/>
          <w:sz w:val="24"/>
          <w:szCs w:val="24"/>
          <w:lang w:val="en"/>
        </w:rPr>
        <w:t>outstanding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contribution to the Court, the Canadian Judicial Council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>the National Judicial Institute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 and the Action Committee on Court Operations in Response to COVID-19</w:t>
      </w:r>
      <w:r w:rsidR="009D57A6" w:rsidRPr="0069301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00B9E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6DAA" w:rsidRPr="0069301F">
        <w:rPr>
          <w:rFonts w:ascii="Times New Roman" w:hAnsi="Times New Roman" w:cs="Times New Roman"/>
          <w:sz w:val="24"/>
          <w:szCs w:val="24"/>
          <w:lang w:val="en"/>
        </w:rPr>
        <w:t>Justice</w:t>
      </w:r>
      <w:r w:rsidR="00A00B9E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Thériault has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carried out her duties with </w:t>
      </w:r>
      <w:r w:rsidR="00A00B9E" w:rsidRPr="0069301F">
        <w:rPr>
          <w:rFonts w:ascii="Times New Roman" w:hAnsi="Times New Roman" w:cs="Times New Roman"/>
          <w:sz w:val="24"/>
          <w:szCs w:val="24"/>
          <w:lang w:val="en"/>
        </w:rPr>
        <w:t xml:space="preserve">great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professionalism</w:t>
      </w:r>
      <w:r w:rsidR="00A00B9E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A01BBB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dedication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, contributing to </w:t>
      </w:r>
      <w:r w:rsidR="000812B6" w:rsidRPr="0069301F">
        <w:rPr>
          <w:rFonts w:ascii="Times New Roman" w:hAnsi="Times New Roman" w:cs="Times New Roman"/>
          <w:sz w:val="24"/>
          <w:szCs w:val="24"/>
          <w:lang w:val="en"/>
        </w:rPr>
        <w:t>strategic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 initiatives to ensure the full independence of the Court and </w:t>
      </w:r>
      <w:r w:rsidR="000A072A" w:rsidRPr="0069301F">
        <w:rPr>
          <w:rFonts w:ascii="Times New Roman" w:hAnsi="Times New Roman" w:cs="Times New Roman"/>
          <w:sz w:val="24"/>
          <w:szCs w:val="24"/>
          <w:lang w:val="en"/>
        </w:rPr>
        <w:t>increase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072A" w:rsidRPr="0069301F">
        <w:rPr>
          <w:rFonts w:ascii="Times New Roman" w:hAnsi="Times New Roman" w:cs="Times New Roman"/>
          <w:sz w:val="24"/>
          <w:szCs w:val="24"/>
          <w:lang w:val="en"/>
        </w:rPr>
        <w:t>its efficiency and transparency</w:t>
      </w:r>
      <w:r w:rsidR="000812B6" w:rsidRPr="0069301F">
        <w:rPr>
          <w:rFonts w:ascii="Times New Roman" w:hAnsi="Times New Roman" w:cs="Times New Roman"/>
          <w:sz w:val="24"/>
          <w:szCs w:val="24"/>
          <w:lang w:val="en"/>
        </w:rPr>
        <w:t>.”</w:t>
      </w:r>
    </w:p>
    <w:p w:rsidR="0069301F" w:rsidRPr="0069301F" w:rsidRDefault="0069301F" w:rsidP="006930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9D57A6" w:rsidRPr="0069301F" w:rsidRDefault="009D57A6" w:rsidP="006930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The Executive Legal Officer acts as principal advisor to the Chief Justice, 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supporting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him 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in his duties with respect to the administration of the Court and as head of the federal judiciary. She </w:t>
      </w:r>
      <w:r w:rsidR="00C54863" w:rsidRPr="0069301F">
        <w:rPr>
          <w:rFonts w:ascii="Times New Roman" w:hAnsi="Times New Roman" w:cs="Times New Roman"/>
          <w:sz w:val="24"/>
          <w:szCs w:val="24"/>
          <w:lang w:val="en"/>
        </w:rPr>
        <w:t>assists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him as president of the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Canadian Judicial Council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C54863" w:rsidRPr="0069301F">
        <w:rPr>
          <w:rFonts w:ascii="Times New Roman" w:hAnsi="Times New Roman" w:cs="Times New Roman"/>
          <w:sz w:val="24"/>
          <w:szCs w:val="24"/>
          <w:lang w:val="en"/>
        </w:rPr>
        <w:t xml:space="preserve">Board of Governors of the 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National Judicial Institute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and the Advisory Council for the Order of Canada</w:t>
      </w:r>
      <w:r w:rsidRPr="0069301F">
        <w:rPr>
          <w:rFonts w:ascii="Times New Roman" w:hAnsi="Times New Roman" w:cs="Times New Roman"/>
          <w:sz w:val="24"/>
          <w:szCs w:val="24"/>
          <w:lang w:val="en"/>
        </w:rPr>
        <w:t>. She is also responsible for media relations at the Court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, in addition to supporting the Court’s international </w:t>
      </w:r>
      <w:r w:rsidR="00E20239" w:rsidRPr="0069301F">
        <w:rPr>
          <w:rFonts w:ascii="Times New Roman" w:hAnsi="Times New Roman" w:cs="Times New Roman"/>
          <w:sz w:val="24"/>
          <w:szCs w:val="24"/>
          <w:lang w:val="en"/>
        </w:rPr>
        <w:t>relations</w:t>
      </w:r>
      <w:r w:rsidR="002A0196" w:rsidRPr="0069301F">
        <w:rPr>
          <w:rFonts w:ascii="Times New Roman" w:hAnsi="Times New Roman" w:cs="Times New Roman"/>
          <w:sz w:val="24"/>
          <w:szCs w:val="24"/>
          <w:lang w:val="en"/>
        </w:rPr>
        <w:t xml:space="preserve"> and carrying out any other duties as may be assigned to her by the Chief Justice.</w:t>
      </w:r>
    </w:p>
    <w:p w:rsidR="00445657" w:rsidRPr="0069301F" w:rsidRDefault="00445657" w:rsidP="006930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57A6" w:rsidRPr="0069301F" w:rsidRDefault="009D57A6" w:rsidP="006930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01F">
        <w:rPr>
          <w:rFonts w:ascii="Times New Roman" w:hAnsi="Times New Roman" w:cs="Times New Roman"/>
          <w:sz w:val="24"/>
          <w:szCs w:val="24"/>
          <w:lang w:val="en"/>
        </w:rPr>
        <w:t>For further information, contact:</w:t>
      </w:r>
    </w:p>
    <w:p w:rsidR="009D57A6" w:rsidRPr="0069301F" w:rsidRDefault="00445657" w:rsidP="006930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9301F">
        <w:rPr>
          <w:rFonts w:ascii="Times New Roman" w:hAnsi="Times New Roman" w:cs="Times New Roman"/>
          <w:sz w:val="24"/>
          <w:szCs w:val="24"/>
          <w:lang w:val="en-CA"/>
        </w:rPr>
        <w:t>Stéphanie Bachand</w:t>
      </w:r>
      <w:r w:rsidR="009D57A6" w:rsidRPr="0069301F">
        <w:rPr>
          <w:rFonts w:ascii="Times New Roman" w:hAnsi="Times New Roman" w:cs="Times New Roman"/>
          <w:sz w:val="24"/>
          <w:szCs w:val="24"/>
          <w:lang w:val="en-CA"/>
        </w:rPr>
        <w:br/>
        <w:t>Executive Legal Officer</w:t>
      </w:r>
      <w:r w:rsidRPr="0069301F">
        <w:rPr>
          <w:rFonts w:ascii="Times New Roman" w:hAnsi="Times New Roman" w:cs="Times New Roman"/>
          <w:sz w:val="24"/>
          <w:szCs w:val="24"/>
          <w:lang w:val="en-CA"/>
        </w:rPr>
        <w:t xml:space="preserve"> and Chief of </w:t>
      </w:r>
      <w:r w:rsidR="005B57DD" w:rsidRPr="0069301F">
        <w:rPr>
          <w:rFonts w:ascii="Times New Roman" w:hAnsi="Times New Roman" w:cs="Times New Roman"/>
          <w:sz w:val="24"/>
          <w:szCs w:val="24"/>
          <w:lang w:val="en-CA"/>
        </w:rPr>
        <w:t xml:space="preserve">Staff </w:t>
      </w:r>
      <w:r w:rsidR="009D57A6" w:rsidRPr="0069301F">
        <w:rPr>
          <w:rFonts w:ascii="Times New Roman" w:hAnsi="Times New Roman" w:cs="Times New Roman"/>
          <w:sz w:val="24"/>
          <w:szCs w:val="24"/>
          <w:lang w:val="en-CA"/>
        </w:rPr>
        <w:br/>
        <w:t>(613) 996-</w:t>
      </w:r>
      <w:r w:rsidR="00FD0F1B" w:rsidRPr="0069301F">
        <w:rPr>
          <w:rFonts w:ascii="Times New Roman" w:hAnsi="Times New Roman" w:cs="Times New Roman"/>
          <w:sz w:val="24"/>
          <w:szCs w:val="24"/>
          <w:lang w:val="en-CA"/>
        </w:rPr>
        <w:t>9296</w:t>
      </w: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69301F" w:rsidRPr="0069301F" w:rsidRDefault="0069301F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bCs/>
          <w:sz w:val="24"/>
          <w:szCs w:val="24"/>
        </w:rPr>
        <w:t>***</w:t>
      </w:r>
    </w:p>
    <w:p w:rsidR="00B33CA9" w:rsidRPr="0069301F" w:rsidRDefault="00B33CA9" w:rsidP="006930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01F" w:rsidRPr="0069301F" w:rsidRDefault="0069301F" w:rsidP="006930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POUR DIFFUSION IMMÉDIATE</w:t>
      </w: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A6" w:rsidRPr="0069301F" w:rsidRDefault="009D57A6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 xml:space="preserve">OTTAWA, le </w:t>
      </w:r>
      <w:r w:rsidR="009D4D93" w:rsidRPr="0069301F">
        <w:rPr>
          <w:rFonts w:ascii="Times New Roman" w:hAnsi="Times New Roman" w:cs="Times New Roman"/>
          <w:sz w:val="24"/>
          <w:szCs w:val="24"/>
        </w:rPr>
        <w:t>11</w:t>
      </w:r>
      <w:r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070852" w:rsidRPr="0069301F">
        <w:rPr>
          <w:rFonts w:ascii="Times New Roman" w:hAnsi="Times New Roman" w:cs="Times New Roman"/>
          <w:sz w:val="24"/>
          <w:szCs w:val="24"/>
        </w:rPr>
        <w:t xml:space="preserve">octobre </w:t>
      </w:r>
      <w:r w:rsidRPr="0069301F">
        <w:rPr>
          <w:rFonts w:ascii="Times New Roman" w:hAnsi="Times New Roman" w:cs="Times New Roman"/>
          <w:sz w:val="24"/>
          <w:szCs w:val="24"/>
        </w:rPr>
        <w:t>2022 – Le juge en chef du Canada, le très honorable Richard Wagner, c. p., a annoncé aujourd’hui la nomination de Me Stéphanie Bachand au poste de Conseillère juridique principale</w:t>
      </w:r>
      <w:r w:rsidR="0083574E" w:rsidRPr="0069301F">
        <w:rPr>
          <w:rFonts w:ascii="Times New Roman" w:hAnsi="Times New Roman" w:cs="Times New Roman"/>
          <w:sz w:val="24"/>
          <w:szCs w:val="24"/>
        </w:rPr>
        <w:t xml:space="preserve"> et chef de cabinet</w:t>
      </w:r>
      <w:r w:rsidRPr="0069301F">
        <w:rPr>
          <w:rFonts w:ascii="Times New Roman" w:hAnsi="Times New Roman" w:cs="Times New Roman"/>
          <w:sz w:val="24"/>
          <w:szCs w:val="24"/>
        </w:rPr>
        <w:t>.</w:t>
      </w:r>
    </w:p>
    <w:p w:rsidR="0069301F" w:rsidRPr="0069301F" w:rsidRDefault="0069301F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A9" w:rsidRPr="0069301F" w:rsidRDefault="009D57A6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 xml:space="preserve">Me Bachand </w:t>
      </w:r>
      <w:r w:rsidR="00FA18CE" w:rsidRPr="0069301F">
        <w:rPr>
          <w:rFonts w:ascii="Times New Roman" w:hAnsi="Times New Roman" w:cs="Times New Roman"/>
          <w:sz w:val="24"/>
          <w:szCs w:val="24"/>
        </w:rPr>
        <w:t xml:space="preserve">possède une expérience </w:t>
      </w:r>
      <w:r w:rsidRPr="0069301F">
        <w:rPr>
          <w:rFonts w:ascii="Times New Roman" w:hAnsi="Times New Roman" w:cs="Times New Roman"/>
          <w:sz w:val="24"/>
          <w:szCs w:val="24"/>
        </w:rPr>
        <w:t xml:space="preserve">professionnelle </w:t>
      </w:r>
      <w:r w:rsidR="009E744F" w:rsidRPr="0069301F">
        <w:rPr>
          <w:rFonts w:ascii="Times New Roman" w:hAnsi="Times New Roman" w:cs="Times New Roman"/>
          <w:sz w:val="24"/>
          <w:szCs w:val="24"/>
        </w:rPr>
        <w:t>vaste et diversifiée</w:t>
      </w:r>
      <w:r w:rsidRPr="0069301F">
        <w:rPr>
          <w:rFonts w:ascii="Times New Roman" w:hAnsi="Times New Roman" w:cs="Times New Roman"/>
          <w:sz w:val="24"/>
          <w:szCs w:val="24"/>
        </w:rPr>
        <w:t xml:space="preserve">, </w:t>
      </w:r>
      <w:r w:rsidR="009E744F" w:rsidRPr="0069301F">
        <w:rPr>
          <w:rFonts w:ascii="Times New Roman" w:hAnsi="Times New Roman" w:cs="Times New Roman"/>
          <w:sz w:val="24"/>
          <w:szCs w:val="24"/>
        </w:rPr>
        <w:t>y compris</w:t>
      </w:r>
      <w:r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FA18CE" w:rsidRPr="0069301F">
        <w:rPr>
          <w:rFonts w:ascii="Times New Roman" w:hAnsi="Times New Roman" w:cs="Times New Roman"/>
          <w:sz w:val="24"/>
          <w:szCs w:val="24"/>
        </w:rPr>
        <w:t>comme avocate en pratique privée</w:t>
      </w:r>
      <w:r w:rsidR="00332C9F" w:rsidRPr="0069301F">
        <w:rPr>
          <w:rFonts w:ascii="Times New Roman" w:hAnsi="Times New Roman" w:cs="Times New Roman"/>
          <w:sz w:val="24"/>
          <w:szCs w:val="24"/>
        </w:rPr>
        <w:t xml:space="preserve">, </w:t>
      </w:r>
      <w:r w:rsidRPr="0069301F">
        <w:rPr>
          <w:rFonts w:ascii="Times New Roman" w:hAnsi="Times New Roman" w:cs="Times New Roman"/>
          <w:sz w:val="24"/>
          <w:szCs w:val="24"/>
        </w:rPr>
        <w:t>diplomate, chef de cabinet</w:t>
      </w:r>
      <w:r w:rsidR="00666400" w:rsidRPr="0069301F">
        <w:rPr>
          <w:rFonts w:ascii="Times New Roman" w:hAnsi="Times New Roman" w:cs="Times New Roman"/>
          <w:sz w:val="24"/>
          <w:szCs w:val="24"/>
        </w:rPr>
        <w:t xml:space="preserve"> et</w:t>
      </w:r>
      <w:r w:rsidRPr="0069301F">
        <w:rPr>
          <w:rFonts w:ascii="Times New Roman" w:hAnsi="Times New Roman" w:cs="Times New Roman"/>
          <w:sz w:val="24"/>
          <w:szCs w:val="24"/>
        </w:rPr>
        <w:t xml:space="preserve"> conseillère principale </w:t>
      </w:r>
      <w:r w:rsidR="00332C9F" w:rsidRPr="0069301F">
        <w:rPr>
          <w:rFonts w:ascii="Times New Roman" w:hAnsi="Times New Roman" w:cs="Times New Roman"/>
          <w:sz w:val="24"/>
          <w:szCs w:val="24"/>
        </w:rPr>
        <w:t xml:space="preserve">en politiques </w:t>
      </w:r>
      <w:r w:rsidR="00666400" w:rsidRPr="0069301F">
        <w:rPr>
          <w:rFonts w:ascii="Times New Roman" w:hAnsi="Times New Roman" w:cs="Times New Roman"/>
          <w:sz w:val="24"/>
          <w:szCs w:val="24"/>
        </w:rPr>
        <w:t>pour des cadres supérieurs de la fonction publique</w:t>
      </w:r>
      <w:r w:rsidR="00F14816" w:rsidRPr="0069301F">
        <w:rPr>
          <w:rFonts w:ascii="Times New Roman" w:hAnsi="Times New Roman" w:cs="Times New Roman"/>
          <w:sz w:val="24"/>
          <w:szCs w:val="24"/>
        </w:rPr>
        <w:t xml:space="preserve"> fédérale</w:t>
      </w:r>
      <w:r w:rsidR="00B043A9" w:rsidRPr="0069301F">
        <w:rPr>
          <w:rFonts w:ascii="Times New Roman" w:hAnsi="Times New Roman" w:cs="Times New Roman"/>
          <w:sz w:val="24"/>
          <w:szCs w:val="24"/>
        </w:rPr>
        <w:t>, et auxiliaire juridique auprès de juges d’une cour internationale</w:t>
      </w:r>
      <w:r w:rsidRPr="0069301F">
        <w:rPr>
          <w:rFonts w:ascii="Times New Roman" w:hAnsi="Times New Roman" w:cs="Times New Roman"/>
          <w:sz w:val="24"/>
          <w:szCs w:val="24"/>
        </w:rPr>
        <w:t>.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F14816" w:rsidRPr="0069301F">
        <w:rPr>
          <w:rFonts w:ascii="Times New Roman" w:hAnsi="Times New Roman" w:cs="Times New Roman"/>
          <w:sz w:val="24"/>
          <w:szCs w:val="24"/>
        </w:rPr>
        <w:t>Elle a notamment mené diverses initiatives visant à améliorer l’accès à la justice</w:t>
      </w:r>
      <w:r w:rsidR="003F4943" w:rsidRPr="0069301F">
        <w:rPr>
          <w:rFonts w:ascii="Times New Roman" w:hAnsi="Times New Roman" w:cs="Times New Roman"/>
          <w:sz w:val="24"/>
          <w:szCs w:val="24"/>
        </w:rPr>
        <w:t>, promouvoir les droits de la personne, la démocratie et la règle de droit</w:t>
      </w:r>
      <w:r w:rsidR="00F14816" w:rsidRPr="0069301F">
        <w:rPr>
          <w:rFonts w:ascii="Times New Roman" w:hAnsi="Times New Roman" w:cs="Times New Roman"/>
          <w:sz w:val="24"/>
          <w:szCs w:val="24"/>
        </w:rPr>
        <w:t xml:space="preserve">. </w:t>
      </w:r>
      <w:r w:rsidR="0083574E" w:rsidRPr="0069301F">
        <w:rPr>
          <w:rFonts w:ascii="Times New Roman" w:hAnsi="Times New Roman" w:cs="Times New Roman"/>
          <w:sz w:val="24"/>
          <w:szCs w:val="24"/>
        </w:rPr>
        <w:t xml:space="preserve">Le juge en chef a affirmé : « Me Bachand est une avocate accomplie. </w:t>
      </w:r>
      <w:r w:rsidR="00780FF4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83574E" w:rsidRPr="0069301F">
        <w:rPr>
          <w:rFonts w:ascii="Times New Roman" w:hAnsi="Times New Roman" w:cs="Times New Roman"/>
          <w:sz w:val="24"/>
          <w:szCs w:val="24"/>
        </w:rPr>
        <w:t xml:space="preserve">Je suis ravi qu’elle ait accepté de </w:t>
      </w:r>
      <w:r w:rsidR="00FA18CE" w:rsidRPr="0069301F">
        <w:rPr>
          <w:rFonts w:ascii="Times New Roman" w:hAnsi="Times New Roman" w:cs="Times New Roman"/>
          <w:sz w:val="24"/>
          <w:szCs w:val="24"/>
        </w:rPr>
        <w:t xml:space="preserve">mettre ses compétences </w:t>
      </w:r>
      <w:r w:rsidR="00F14816" w:rsidRPr="0069301F">
        <w:rPr>
          <w:rFonts w:ascii="Times New Roman" w:hAnsi="Times New Roman" w:cs="Times New Roman"/>
          <w:sz w:val="24"/>
          <w:szCs w:val="24"/>
        </w:rPr>
        <w:t xml:space="preserve">et son expérience </w:t>
      </w:r>
      <w:r w:rsidR="00FA18CE" w:rsidRPr="0069301F">
        <w:rPr>
          <w:rFonts w:ascii="Times New Roman" w:hAnsi="Times New Roman" w:cs="Times New Roman"/>
          <w:sz w:val="24"/>
          <w:szCs w:val="24"/>
        </w:rPr>
        <w:t xml:space="preserve">au bénéfice de la Cour et de la bonne administration de la justice </w:t>
      </w:r>
      <w:r w:rsidR="006B27AD" w:rsidRPr="0069301F">
        <w:rPr>
          <w:rFonts w:ascii="Times New Roman" w:hAnsi="Times New Roman" w:cs="Times New Roman"/>
          <w:sz w:val="24"/>
          <w:szCs w:val="24"/>
        </w:rPr>
        <w:t xml:space="preserve">en servant </w:t>
      </w:r>
      <w:r w:rsidR="00FA18CE" w:rsidRPr="0069301F">
        <w:rPr>
          <w:rFonts w:ascii="Times New Roman" w:hAnsi="Times New Roman" w:cs="Times New Roman"/>
          <w:sz w:val="24"/>
          <w:szCs w:val="24"/>
        </w:rPr>
        <w:t>dans ce rôle névralgique</w:t>
      </w:r>
      <w:r w:rsidR="006B27AD" w:rsidRPr="0069301F">
        <w:rPr>
          <w:rFonts w:ascii="Times New Roman" w:hAnsi="Times New Roman" w:cs="Times New Roman"/>
          <w:sz w:val="24"/>
          <w:szCs w:val="24"/>
        </w:rPr>
        <w:t>. »</w:t>
      </w:r>
    </w:p>
    <w:p w:rsidR="0069301F" w:rsidRPr="0069301F" w:rsidRDefault="0069301F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A6" w:rsidRPr="0069301F" w:rsidRDefault="00B54669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 xml:space="preserve">Me Bachand succède à </w:t>
      </w:r>
      <w:r w:rsidR="00AC622C" w:rsidRPr="0069301F">
        <w:rPr>
          <w:rFonts w:ascii="Times New Roman" w:hAnsi="Times New Roman" w:cs="Times New Roman"/>
          <w:sz w:val="24"/>
          <w:szCs w:val="24"/>
        </w:rPr>
        <w:t xml:space="preserve">Renée 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Thériault, </w:t>
      </w:r>
      <w:r w:rsidRPr="0069301F">
        <w:rPr>
          <w:rFonts w:ascii="Times New Roman" w:hAnsi="Times New Roman" w:cs="Times New Roman"/>
          <w:sz w:val="24"/>
          <w:szCs w:val="24"/>
        </w:rPr>
        <w:t xml:space="preserve">nommée aujourd’hui à titre de </w:t>
      </w:r>
      <w:r w:rsidR="009D4D93" w:rsidRPr="0069301F">
        <w:rPr>
          <w:rFonts w:ascii="Times New Roman" w:hAnsi="Times New Roman" w:cs="Times New Roman"/>
          <w:sz w:val="24"/>
          <w:szCs w:val="24"/>
        </w:rPr>
        <w:t>juge puînée de la Cour supérieure du Québec dans le district de Montréal</w:t>
      </w:r>
      <w:r w:rsidRPr="0069301F">
        <w:rPr>
          <w:rFonts w:ascii="Times New Roman" w:hAnsi="Times New Roman" w:cs="Times New Roman"/>
          <w:sz w:val="24"/>
          <w:szCs w:val="24"/>
        </w:rPr>
        <w:t>.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BA6DAA" w:rsidRPr="0069301F">
        <w:rPr>
          <w:rFonts w:ascii="Times New Roman" w:hAnsi="Times New Roman" w:cs="Times New Roman"/>
          <w:sz w:val="24"/>
          <w:szCs w:val="24"/>
        </w:rPr>
        <w:t>La juge</w:t>
      </w:r>
      <w:r w:rsidR="001B5731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Pr="0069301F">
        <w:rPr>
          <w:rFonts w:ascii="Times New Roman" w:hAnsi="Times New Roman" w:cs="Times New Roman"/>
          <w:sz w:val="24"/>
          <w:szCs w:val="24"/>
        </w:rPr>
        <w:t>Thériault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 a </w:t>
      </w:r>
      <w:r w:rsidR="0014510F" w:rsidRPr="0069301F">
        <w:rPr>
          <w:rFonts w:ascii="Times New Roman" w:hAnsi="Times New Roman" w:cs="Times New Roman"/>
          <w:sz w:val="24"/>
          <w:szCs w:val="24"/>
        </w:rPr>
        <w:t xml:space="preserve">travaillé à la Cour </w:t>
      </w:r>
      <w:r w:rsidR="00581A7B" w:rsidRPr="0069301F">
        <w:rPr>
          <w:rFonts w:ascii="Times New Roman" w:hAnsi="Times New Roman" w:cs="Times New Roman"/>
          <w:sz w:val="24"/>
          <w:szCs w:val="24"/>
        </w:rPr>
        <w:t xml:space="preserve">suprême </w:t>
      </w:r>
      <w:r w:rsidR="0014510F" w:rsidRPr="0069301F">
        <w:rPr>
          <w:rFonts w:ascii="Times New Roman" w:hAnsi="Times New Roman" w:cs="Times New Roman"/>
          <w:sz w:val="24"/>
          <w:szCs w:val="24"/>
        </w:rPr>
        <w:t xml:space="preserve">durant plus de dix ans, </w:t>
      </w:r>
      <w:r w:rsidR="00AC622C" w:rsidRPr="0069301F">
        <w:rPr>
          <w:rFonts w:ascii="Times New Roman" w:hAnsi="Times New Roman" w:cs="Times New Roman"/>
          <w:sz w:val="24"/>
          <w:szCs w:val="24"/>
        </w:rPr>
        <w:t>y compris à titre de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 Conseillère juridique principale</w:t>
      </w:r>
      <w:r w:rsidR="00AC622C" w:rsidRPr="0069301F">
        <w:rPr>
          <w:rFonts w:ascii="Times New Roman" w:hAnsi="Times New Roman" w:cs="Times New Roman"/>
          <w:sz w:val="24"/>
          <w:szCs w:val="24"/>
        </w:rPr>
        <w:t xml:space="preserve"> depuis 2018</w:t>
      </w:r>
      <w:r w:rsidR="009D57A6" w:rsidRPr="0069301F">
        <w:rPr>
          <w:rFonts w:ascii="Times New Roman" w:hAnsi="Times New Roman" w:cs="Times New Roman"/>
          <w:sz w:val="24"/>
          <w:szCs w:val="24"/>
        </w:rPr>
        <w:t>.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 Le juge en chef Wagner a déclaré</w:t>
      </w:r>
      <w:r w:rsidR="0014510F" w:rsidRPr="0069301F">
        <w:rPr>
          <w:rFonts w:ascii="Times New Roman" w:hAnsi="Times New Roman" w:cs="Times New Roman"/>
          <w:sz w:val="24"/>
          <w:szCs w:val="24"/>
        </w:rPr>
        <w:t> :</w:t>
      </w:r>
      <w:r w:rsidR="00B33CA9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« Je suis reconnaissant de la contribution exceptionnelle de </w:t>
      </w:r>
      <w:r w:rsidR="00BA6DAA" w:rsidRPr="0069301F">
        <w:rPr>
          <w:rFonts w:ascii="Times New Roman" w:hAnsi="Times New Roman" w:cs="Times New Roman"/>
          <w:sz w:val="24"/>
          <w:szCs w:val="24"/>
        </w:rPr>
        <w:t>la juge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 Thériault aux travaux de la Cour ainsi qu’auprès du Conseil canadien de la magistrature</w:t>
      </w:r>
      <w:r w:rsidR="00DD47E1" w:rsidRPr="0069301F">
        <w:rPr>
          <w:rFonts w:ascii="Times New Roman" w:hAnsi="Times New Roman" w:cs="Times New Roman"/>
          <w:sz w:val="24"/>
          <w:szCs w:val="24"/>
        </w:rPr>
        <w:t>,</w:t>
      </w:r>
      <w:r w:rsidR="009D57A6" w:rsidRPr="0069301F">
        <w:rPr>
          <w:rFonts w:ascii="Times New Roman" w:hAnsi="Times New Roman" w:cs="Times New Roman"/>
          <w:sz w:val="24"/>
          <w:szCs w:val="24"/>
        </w:rPr>
        <w:t xml:space="preserve"> de l’Institut national de la magistrature</w:t>
      </w:r>
      <w:r w:rsidR="00DD47E1" w:rsidRPr="0069301F">
        <w:rPr>
          <w:rFonts w:ascii="Times New Roman" w:hAnsi="Times New Roman" w:cs="Times New Roman"/>
          <w:sz w:val="24"/>
          <w:szCs w:val="24"/>
        </w:rPr>
        <w:t xml:space="preserve"> et du Comité d’action sur l’administration des tribunaux en réponse à la COVID-19.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BA6DAA" w:rsidRPr="0069301F">
        <w:rPr>
          <w:rFonts w:ascii="Times New Roman" w:hAnsi="Times New Roman" w:cs="Times New Roman"/>
          <w:sz w:val="24"/>
          <w:szCs w:val="24"/>
        </w:rPr>
        <w:t>La juge</w:t>
      </w:r>
      <w:r w:rsidR="00DD47E1" w:rsidRPr="0069301F">
        <w:rPr>
          <w:rFonts w:ascii="Times New Roman" w:hAnsi="Times New Roman" w:cs="Times New Roman"/>
          <w:sz w:val="24"/>
          <w:szCs w:val="24"/>
        </w:rPr>
        <w:t xml:space="preserve"> Thériault </w:t>
      </w:r>
      <w:r w:rsidR="00855BA1" w:rsidRPr="0069301F">
        <w:rPr>
          <w:rFonts w:ascii="Times New Roman" w:hAnsi="Times New Roman" w:cs="Times New Roman"/>
          <w:sz w:val="24"/>
          <w:szCs w:val="24"/>
        </w:rPr>
        <w:t>a exercé ses fonctions avec</w:t>
      </w:r>
      <w:r w:rsidR="00A00B9E" w:rsidRPr="0069301F">
        <w:rPr>
          <w:rFonts w:ascii="Times New Roman" w:hAnsi="Times New Roman" w:cs="Times New Roman"/>
          <w:sz w:val="24"/>
          <w:szCs w:val="24"/>
        </w:rPr>
        <w:t xml:space="preserve"> un grand</w:t>
      </w:r>
      <w:r w:rsidR="00855BA1" w:rsidRPr="0069301F">
        <w:rPr>
          <w:rFonts w:ascii="Times New Roman" w:hAnsi="Times New Roman" w:cs="Times New Roman"/>
          <w:sz w:val="24"/>
          <w:szCs w:val="24"/>
        </w:rPr>
        <w:t xml:space="preserve"> professionnalisme</w:t>
      </w:r>
      <w:r w:rsidR="00A00B9E" w:rsidRPr="0069301F">
        <w:rPr>
          <w:rFonts w:ascii="Times New Roman" w:hAnsi="Times New Roman" w:cs="Times New Roman"/>
          <w:sz w:val="24"/>
          <w:szCs w:val="24"/>
        </w:rPr>
        <w:t xml:space="preserve"> et dévouement</w:t>
      </w:r>
      <w:r w:rsidR="00855BA1" w:rsidRPr="0069301F">
        <w:rPr>
          <w:rFonts w:ascii="Times New Roman" w:hAnsi="Times New Roman" w:cs="Times New Roman"/>
          <w:sz w:val="24"/>
          <w:szCs w:val="24"/>
        </w:rPr>
        <w:t xml:space="preserve">, contribuant à des initiatives </w:t>
      </w:r>
      <w:r w:rsidR="00317EF4" w:rsidRPr="0069301F">
        <w:rPr>
          <w:rFonts w:ascii="Times New Roman" w:hAnsi="Times New Roman" w:cs="Times New Roman"/>
          <w:sz w:val="24"/>
          <w:szCs w:val="24"/>
        </w:rPr>
        <w:t>structurantes</w:t>
      </w:r>
      <w:r w:rsidR="00BC035C" w:rsidRPr="0069301F">
        <w:rPr>
          <w:rFonts w:ascii="Times New Roman" w:hAnsi="Times New Roman" w:cs="Times New Roman"/>
          <w:sz w:val="24"/>
          <w:szCs w:val="24"/>
        </w:rPr>
        <w:t xml:space="preserve"> pour assurer l</w:t>
      </w:r>
      <w:r w:rsidR="00B615F3" w:rsidRPr="0069301F">
        <w:rPr>
          <w:rFonts w:ascii="Times New Roman" w:hAnsi="Times New Roman" w:cs="Times New Roman"/>
          <w:sz w:val="24"/>
          <w:szCs w:val="24"/>
        </w:rPr>
        <w:t xml:space="preserve">a pleine </w:t>
      </w:r>
      <w:r w:rsidR="00BC035C" w:rsidRPr="0069301F">
        <w:rPr>
          <w:rFonts w:ascii="Times New Roman" w:hAnsi="Times New Roman" w:cs="Times New Roman"/>
          <w:sz w:val="24"/>
          <w:szCs w:val="24"/>
        </w:rPr>
        <w:t>indépendance de la Cour</w:t>
      </w:r>
      <w:r w:rsidR="00855BA1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BC035C" w:rsidRPr="0069301F">
        <w:rPr>
          <w:rFonts w:ascii="Times New Roman" w:hAnsi="Times New Roman" w:cs="Times New Roman"/>
          <w:sz w:val="24"/>
          <w:szCs w:val="24"/>
        </w:rPr>
        <w:t>et</w:t>
      </w:r>
      <w:r w:rsidR="00855BA1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0A072A" w:rsidRPr="0069301F">
        <w:rPr>
          <w:rFonts w:ascii="Times New Roman" w:hAnsi="Times New Roman" w:cs="Times New Roman"/>
          <w:sz w:val="24"/>
          <w:szCs w:val="24"/>
        </w:rPr>
        <w:t>améliorer l’efficacité et</w:t>
      </w:r>
      <w:r w:rsidR="00BC035C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0A072A" w:rsidRPr="0069301F">
        <w:rPr>
          <w:rFonts w:ascii="Times New Roman" w:hAnsi="Times New Roman" w:cs="Times New Roman"/>
          <w:sz w:val="24"/>
          <w:szCs w:val="24"/>
        </w:rPr>
        <w:t>la</w:t>
      </w:r>
      <w:r w:rsidR="00BC035C" w:rsidRPr="0069301F">
        <w:rPr>
          <w:rFonts w:ascii="Times New Roman" w:hAnsi="Times New Roman" w:cs="Times New Roman"/>
          <w:sz w:val="24"/>
          <w:szCs w:val="24"/>
        </w:rPr>
        <w:t xml:space="preserve"> transparence de ses activités</w:t>
      </w:r>
      <w:r w:rsidR="009D57A6" w:rsidRPr="0069301F">
        <w:rPr>
          <w:rFonts w:ascii="Times New Roman" w:hAnsi="Times New Roman" w:cs="Times New Roman"/>
          <w:sz w:val="24"/>
          <w:szCs w:val="24"/>
        </w:rPr>
        <w:t> ».</w:t>
      </w:r>
    </w:p>
    <w:p w:rsidR="0069301F" w:rsidRPr="0069301F" w:rsidRDefault="0069301F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89" w:rsidRPr="0069301F" w:rsidRDefault="009D57A6" w:rsidP="0069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 xml:space="preserve">La conseillère juridique principale seconde le juge en chef </w:t>
      </w:r>
      <w:r w:rsidR="00B33CA9" w:rsidRPr="0069301F">
        <w:rPr>
          <w:rFonts w:ascii="Times New Roman" w:hAnsi="Times New Roman" w:cs="Times New Roman"/>
          <w:sz w:val="24"/>
          <w:szCs w:val="24"/>
        </w:rPr>
        <w:t xml:space="preserve">du Canada </w:t>
      </w:r>
      <w:r w:rsidRPr="0069301F">
        <w:rPr>
          <w:rFonts w:ascii="Times New Roman" w:hAnsi="Times New Roman" w:cs="Times New Roman"/>
          <w:sz w:val="24"/>
          <w:szCs w:val="24"/>
        </w:rPr>
        <w:t xml:space="preserve">dans </w:t>
      </w:r>
      <w:r w:rsidR="00FA22ED" w:rsidRPr="0069301F">
        <w:rPr>
          <w:rFonts w:ascii="Times New Roman" w:hAnsi="Times New Roman" w:cs="Times New Roman"/>
          <w:sz w:val="24"/>
          <w:szCs w:val="24"/>
        </w:rPr>
        <w:t xml:space="preserve">ses </w:t>
      </w:r>
      <w:r w:rsidR="00185B0D" w:rsidRPr="0069301F">
        <w:rPr>
          <w:rFonts w:ascii="Times New Roman" w:hAnsi="Times New Roman" w:cs="Times New Roman"/>
          <w:sz w:val="24"/>
          <w:szCs w:val="24"/>
        </w:rPr>
        <w:t xml:space="preserve">différentes </w:t>
      </w:r>
      <w:r w:rsidR="00FA22ED" w:rsidRPr="0069301F">
        <w:rPr>
          <w:rFonts w:ascii="Times New Roman" w:hAnsi="Times New Roman" w:cs="Times New Roman"/>
          <w:sz w:val="24"/>
          <w:szCs w:val="24"/>
        </w:rPr>
        <w:t xml:space="preserve">fonctions, notamment </w:t>
      </w:r>
      <w:r w:rsidR="00892798" w:rsidRPr="0069301F">
        <w:rPr>
          <w:rFonts w:ascii="Times New Roman" w:hAnsi="Times New Roman" w:cs="Times New Roman"/>
          <w:sz w:val="24"/>
          <w:szCs w:val="24"/>
        </w:rPr>
        <w:t>en tant que</w:t>
      </w:r>
      <w:r w:rsidR="00CF6B21" w:rsidRPr="0069301F">
        <w:rPr>
          <w:rFonts w:ascii="Times New Roman" w:hAnsi="Times New Roman" w:cs="Times New Roman"/>
          <w:sz w:val="24"/>
          <w:szCs w:val="24"/>
        </w:rPr>
        <w:t xml:space="preserve"> responsable de </w:t>
      </w:r>
      <w:r w:rsidR="0083574E" w:rsidRPr="0069301F">
        <w:rPr>
          <w:rFonts w:ascii="Times New Roman" w:hAnsi="Times New Roman" w:cs="Times New Roman"/>
          <w:sz w:val="24"/>
          <w:szCs w:val="24"/>
        </w:rPr>
        <w:t>l’</w:t>
      </w:r>
      <w:r w:rsidRPr="0069301F">
        <w:rPr>
          <w:rFonts w:ascii="Times New Roman" w:hAnsi="Times New Roman" w:cs="Times New Roman"/>
          <w:sz w:val="24"/>
          <w:szCs w:val="24"/>
        </w:rPr>
        <w:t>administration de la Cour</w:t>
      </w:r>
      <w:r w:rsidR="00670989" w:rsidRPr="0069301F">
        <w:rPr>
          <w:rFonts w:ascii="Times New Roman" w:hAnsi="Times New Roman" w:cs="Times New Roman"/>
          <w:sz w:val="24"/>
          <w:szCs w:val="24"/>
        </w:rPr>
        <w:t xml:space="preserve"> et</w:t>
      </w:r>
      <w:r w:rsidR="00B33CA9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014AE4" w:rsidRPr="0069301F">
        <w:rPr>
          <w:rFonts w:ascii="Times New Roman" w:hAnsi="Times New Roman" w:cs="Times New Roman"/>
          <w:sz w:val="24"/>
          <w:szCs w:val="24"/>
        </w:rPr>
        <w:t>ch</w:t>
      </w:r>
      <w:r w:rsidR="005A588E" w:rsidRPr="0069301F">
        <w:rPr>
          <w:rFonts w:ascii="Times New Roman" w:hAnsi="Times New Roman" w:cs="Times New Roman"/>
          <w:sz w:val="24"/>
          <w:szCs w:val="24"/>
        </w:rPr>
        <w:t>ef de la magistrature fédérale.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5A588E" w:rsidRPr="0069301F">
        <w:rPr>
          <w:rFonts w:ascii="Times New Roman" w:hAnsi="Times New Roman" w:cs="Times New Roman"/>
          <w:sz w:val="24"/>
          <w:szCs w:val="24"/>
        </w:rPr>
        <w:t xml:space="preserve">Elle le soutien </w:t>
      </w:r>
      <w:r w:rsidR="003B7351" w:rsidRPr="0069301F">
        <w:rPr>
          <w:rFonts w:ascii="Times New Roman" w:hAnsi="Times New Roman" w:cs="Times New Roman"/>
          <w:sz w:val="24"/>
          <w:szCs w:val="24"/>
        </w:rPr>
        <w:t>comme</w:t>
      </w:r>
      <w:r w:rsidR="005A588E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B33CA9" w:rsidRPr="0069301F">
        <w:rPr>
          <w:rFonts w:ascii="Times New Roman" w:hAnsi="Times New Roman" w:cs="Times New Roman"/>
          <w:sz w:val="24"/>
          <w:szCs w:val="24"/>
        </w:rPr>
        <w:t>président du</w:t>
      </w:r>
      <w:r w:rsidRPr="0069301F">
        <w:rPr>
          <w:rFonts w:ascii="Times New Roman" w:hAnsi="Times New Roman" w:cs="Times New Roman"/>
          <w:sz w:val="24"/>
          <w:szCs w:val="24"/>
        </w:rPr>
        <w:t xml:space="preserve"> Conseil canadien de la magistrature</w:t>
      </w:r>
      <w:r w:rsidR="00EC242F" w:rsidRPr="0069301F">
        <w:rPr>
          <w:rFonts w:ascii="Times New Roman" w:hAnsi="Times New Roman" w:cs="Times New Roman"/>
          <w:sz w:val="24"/>
          <w:szCs w:val="24"/>
        </w:rPr>
        <w:t>,</w:t>
      </w:r>
      <w:r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CF6B21" w:rsidRPr="0069301F">
        <w:rPr>
          <w:rFonts w:ascii="Times New Roman" w:hAnsi="Times New Roman" w:cs="Times New Roman"/>
          <w:sz w:val="24"/>
          <w:szCs w:val="24"/>
        </w:rPr>
        <w:t xml:space="preserve">du Conseil des gouverneurs </w:t>
      </w:r>
      <w:r w:rsidRPr="0069301F">
        <w:rPr>
          <w:rFonts w:ascii="Times New Roman" w:hAnsi="Times New Roman" w:cs="Times New Roman"/>
          <w:sz w:val="24"/>
          <w:szCs w:val="24"/>
        </w:rPr>
        <w:t>de l’Institut national de la magistrature</w:t>
      </w:r>
      <w:r w:rsidR="00EC242F" w:rsidRPr="0069301F">
        <w:rPr>
          <w:rFonts w:ascii="Times New Roman" w:hAnsi="Times New Roman" w:cs="Times New Roman"/>
          <w:sz w:val="24"/>
          <w:szCs w:val="24"/>
        </w:rPr>
        <w:t xml:space="preserve"> et du Conseil consultatif de l’Ordre du Canada</w:t>
      </w:r>
      <w:r w:rsidR="00375CE5" w:rsidRPr="0069301F">
        <w:rPr>
          <w:rFonts w:ascii="Times New Roman" w:hAnsi="Times New Roman" w:cs="Times New Roman"/>
          <w:sz w:val="24"/>
          <w:szCs w:val="24"/>
        </w:rPr>
        <w:t>.</w:t>
      </w:r>
      <w:r w:rsidR="00DD47E1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="008063A7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Pr="0069301F">
        <w:rPr>
          <w:rFonts w:ascii="Times New Roman" w:hAnsi="Times New Roman" w:cs="Times New Roman"/>
          <w:sz w:val="24"/>
          <w:szCs w:val="24"/>
        </w:rPr>
        <w:t xml:space="preserve">Elle est </w:t>
      </w:r>
      <w:r w:rsidR="003B7351" w:rsidRPr="0069301F">
        <w:rPr>
          <w:rFonts w:ascii="Times New Roman" w:hAnsi="Times New Roman" w:cs="Times New Roman"/>
          <w:sz w:val="24"/>
          <w:szCs w:val="24"/>
        </w:rPr>
        <w:t>également</w:t>
      </w:r>
      <w:r w:rsidR="000F537E" w:rsidRPr="0069301F">
        <w:rPr>
          <w:rFonts w:ascii="Times New Roman" w:hAnsi="Times New Roman" w:cs="Times New Roman"/>
          <w:sz w:val="24"/>
          <w:szCs w:val="24"/>
        </w:rPr>
        <w:t xml:space="preserve"> </w:t>
      </w:r>
      <w:r w:rsidRPr="0069301F">
        <w:rPr>
          <w:rFonts w:ascii="Times New Roman" w:hAnsi="Times New Roman" w:cs="Times New Roman"/>
          <w:sz w:val="24"/>
          <w:szCs w:val="24"/>
        </w:rPr>
        <w:t>responsable des relations de la Cour avec les médias</w:t>
      </w:r>
      <w:r w:rsidR="00185B0D" w:rsidRPr="0069301F">
        <w:rPr>
          <w:rFonts w:ascii="Times New Roman" w:hAnsi="Times New Roman" w:cs="Times New Roman"/>
          <w:sz w:val="24"/>
          <w:szCs w:val="24"/>
        </w:rPr>
        <w:t xml:space="preserve">, </w:t>
      </w:r>
      <w:r w:rsidR="003B7351" w:rsidRPr="0069301F">
        <w:rPr>
          <w:rFonts w:ascii="Times New Roman" w:hAnsi="Times New Roman" w:cs="Times New Roman"/>
          <w:sz w:val="24"/>
          <w:szCs w:val="24"/>
        </w:rPr>
        <w:t>en plus d’appuyer</w:t>
      </w:r>
      <w:r w:rsidR="00185B0D" w:rsidRPr="0069301F">
        <w:rPr>
          <w:rFonts w:ascii="Times New Roman" w:hAnsi="Times New Roman" w:cs="Times New Roman"/>
          <w:sz w:val="24"/>
          <w:szCs w:val="24"/>
        </w:rPr>
        <w:t xml:space="preserve"> le rayonnement de la Cour à l’international</w:t>
      </w:r>
      <w:r w:rsidR="008B0F03" w:rsidRPr="0069301F">
        <w:rPr>
          <w:rFonts w:ascii="Times New Roman" w:hAnsi="Times New Roman" w:cs="Times New Roman"/>
          <w:sz w:val="24"/>
          <w:szCs w:val="24"/>
        </w:rPr>
        <w:t xml:space="preserve"> et </w:t>
      </w:r>
      <w:r w:rsidR="003B7351" w:rsidRPr="0069301F">
        <w:rPr>
          <w:rFonts w:ascii="Times New Roman" w:hAnsi="Times New Roman" w:cs="Times New Roman"/>
          <w:sz w:val="24"/>
          <w:szCs w:val="24"/>
        </w:rPr>
        <w:t>d’</w:t>
      </w:r>
      <w:r w:rsidR="008B0F03" w:rsidRPr="0069301F">
        <w:rPr>
          <w:rFonts w:ascii="Times New Roman" w:hAnsi="Times New Roman" w:cs="Times New Roman"/>
          <w:sz w:val="24"/>
          <w:szCs w:val="24"/>
        </w:rPr>
        <w:t>exerce</w:t>
      </w:r>
      <w:r w:rsidR="003B7351" w:rsidRPr="0069301F">
        <w:rPr>
          <w:rFonts w:ascii="Times New Roman" w:hAnsi="Times New Roman" w:cs="Times New Roman"/>
          <w:sz w:val="24"/>
          <w:szCs w:val="24"/>
        </w:rPr>
        <w:t>r</w:t>
      </w:r>
      <w:r w:rsidR="008B0F03" w:rsidRPr="0069301F">
        <w:rPr>
          <w:rFonts w:ascii="Times New Roman" w:hAnsi="Times New Roman" w:cs="Times New Roman"/>
          <w:sz w:val="24"/>
          <w:szCs w:val="24"/>
        </w:rPr>
        <w:t xml:space="preserve"> toute autre fonction qui lui est attribuée par le juge en chef</w:t>
      </w:r>
      <w:r w:rsidRPr="0069301F">
        <w:rPr>
          <w:rFonts w:ascii="Times New Roman" w:hAnsi="Times New Roman" w:cs="Times New Roman"/>
          <w:sz w:val="24"/>
          <w:szCs w:val="24"/>
        </w:rPr>
        <w:t>.</w:t>
      </w:r>
    </w:p>
    <w:p w:rsidR="007865FC" w:rsidRPr="0069301F" w:rsidRDefault="007865FC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A6" w:rsidRPr="0069301F" w:rsidRDefault="009D57A6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>Pour de plus amples renseignements, veuillez joindre :</w:t>
      </w:r>
    </w:p>
    <w:p w:rsidR="009D57A6" w:rsidRDefault="00AC622C" w:rsidP="0069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1F">
        <w:rPr>
          <w:rFonts w:ascii="Times New Roman" w:hAnsi="Times New Roman" w:cs="Times New Roman"/>
          <w:sz w:val="24"/>
          <w:szCs w:val="24"/>
        </w:rPr>
        <w:t>Stéphanie Bachand</w:t>
      </w:r>
      <w:r w:rsidR="009D57A6" w:rsidRPr="0069301F">
        <w:rPr>
          <w:rFonts w:ascii="Times New Roman" w:hAnsi="Times New Roman" w:cs="Times New Roman"/>
          <w:sz w:val="24"/>
          <w:szCs w:val="24"/>
        </w:rPr>
        <w:br/>
        <w:t xml:space="preserve">Conseillère juridique principale </w:t>
      </w:r>
      <w:r w:rsidRPr="0069301F">
        <w:rPr>
          <w:rFonts w:ascii="Times New Roman" w:hAnsi="Times New Roman" w:cs="Times New Roman"/>
          <w:sz w:val="24"/>
          <w:szCs w:val="24"/>
        </w:rPr>
        <w:t>et chef de cabinet</w:t>
      </w:r>
      <w:r w:rsidR="009D57A6" w:rsidRPr="0069301F">
        <w:rPr>
          <w:rFonts w:ascii="Times New Roman" w:hAnsi="Times New Roman" w:cs="Times New Roman"/>
          <w:sz w:val="24"/>
          <w:szCs w:val="24"/>
        </w:rPr>
        <w:br/>
        <w:t>613-996-</w:t>
      </w:r>
      <w:r w:rsidR="00FD0F1B" w:rsidRPr="0069301F">
        <w:rPr>
          <w:rFonts w:ascii="Times New Roman" w:hAnsi="Times New Roman" w:cs="Times New Roman"/>
          <w:sz w:val="24"/>
          <w:szCs w:val="24"/>
        </w:rPr>
        <w:t>9296</w:t>
      </w:r>
      <w:bookmarkStart w:id="0" w:name="_GoBack"/>
      <w:bookmarkEnd w:id="0"/>
    </w:p>
    <w:p w:rsidR="00DD47E1" w:rsidRPr="00AC6D57" w:rsidRDefault="00DD47E1" w:rsidP="0069301F">
      <w:pPr>
        <w:spacing w:after="0" w:line="240" w:lineRule="auto"/>
      </w:pPr>
    </w:p>
    <w:sectPr w:rsidR="00DD47E1" w:rsidRPr="00AC6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C4" w:rsidRDefault="00733EC4" w:rsidP="00733EC4">
      <w:pPr>
        <w:spacing w:after="0" w:line="240" w:lineRule="auto"/>
      </w:pPr>
      <w:r>
        <w:separator/>
      </w:r>
    </w:p>
  </w:endnote>
  <w:endnote w:type="continuationSeparator" w:id="0">
    <w:p w:rsidR="00733EC4" w:rsidRDefault="00733EC4" w:rsidP="0073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C4" w:rsidRDefault="00733EC4" w:rsidP="00733EC4">
      <w:pPr>
        <w:spacing w:after="0" w:line="240" w:lineRule="auto"/>
      </w:pPr>
      <w:r>
        <w:separator/>
      </w:r>
    </w:p>
  </w:footnote>
  <w:footnote w:type="continuationSeparator" w:id="0">
    <w:p w:rsidR="00733EC4" w:rsidRDefault="00733EC4" w:rsidP="0073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4" w:rsidRDefault="0073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6"/>
    <w:rsid w:val="00014AE4"/>
    <w:rsid w:val="0003130B"/>
    <w:rsid w:val="00070852"/>
    <w:rsid w:val="00072ECC"/>
    <w:rsid w:val="000812B6"/>
    <w:rsid w:val="000A072A"/>
    <w:rsid w:val="000E3012"/>
    <w:rsid w:val="000F3351"/>
    <w:rsid w:val="000F537E"/>
    <w:rsid w:val="0014510F"/>
    <w:rsid w:val="00185B0D"/>
    <w:rsid w:val="001B5731"/>
    <w:rsid w:val="0021745E"/>
    <w:rsid w:val="00257AF8"/>
    <w:rsid w:val="0026482F"/>
    <w:rsid w:val="002A0196"/>
    <w:rsid w:val="002C0039"/>
    <w:rsid w:val="00317EF4"/>
    <w:rsid w:val="00332C9F"/>
    <w:rsid w:val="003423B4"/>
    <w:rsid w:val="003459A1"/>
    <w:rsid w:val="00375CE5"/>
    <w:rsid w:val="003B7351"/>
    <w:rsid w:val="003E482A"/>
    <w:rsid w:val="003F2484"/>
    <w:rsid w:val="003F4943"/>
    <w:rsid w:val="00445657"/>
    <w:rsid w:val="004B0CB1"/>
    <w:rsid w:val="004B66A9"/>
    <w:rsid w:val="005121FF"/>
    <w:rsid w:val="00581A7B"/>
    <w:rsid w:val="00585819"/>
    <w:rsid w:val="005A588E"/>
    <w:rsid w:val="005B57DD"/>
    <w:rsid w:val="0062130B"/>
    <w:rsid w:val="006223E0"/>
    <w:rsid w:val="00666400"/>
    <w:rsid w:val="00670989"/>
    <w:rsid w:val="00691BAC"/>
    <w:rsid w:val="0069301F"/>
    <w:rsid w:val="006B27AD"/>
    <w:rsid w:val="00733EC4"/>
    <w:rsid w:val="00780FF4"/>
    <w:rsid w:val="007865FC"/>
    <w:rsid w:val="007D0D3C"/>
    <w:rsid w:val="008063A7"/>
    <w:rsid w:val="0083574E"/>
    <w:rsid w:val="00855BA1"/>
    <w:rsid w:val="008575A9"/>
    <w:rsid w:val="00892798"/>
    <w:rsid w:val="008B0F03"/>
    <w:rsid w:val="00995654"/>
    <w:rsid w:val="009A0573"/>
    <w:rsid w:val="009D4D93"/>
    <w:rsid w:val="009D57A6"/>
    <w:rsid w:val="009E744F"/>
    <w:rsid w:val="00A00B9E"/>
    <w:rsid w:val="00A01BBB"/>
    <w:rsid w:val="00A67682"/>
    <w:rsid w:val="00AC622C"/>
    <w:rsid w:val="00AC6D57"/>
    <w:rsid w:val="00B02CB2"/>
    <w:rsid w:val="00B043A9"/>
    <w:rsid w:val="00B33CA9"/>
    <w:rsid w:val="00B54669"/>
    <w:rsid w:val="00B615F3"/>
    <w:rsid w:val="00B64CDD"/>
    <w:rsid w:val="00BA6DAA"/>
    <w:rsid w:val="00BC035C"/>
    <w:rsid w:val="00C54863"/>
    <w:rsid w:val="00C83F70"/>
    <w:rsid w:val="00C85F97"/>
    <w:rsid w:val="00CF1897"/>
    <w:rsid w:val="00CF6B21"/>
    <w:rsid w:val="00D11B93"/>
    <w:rsid w:val="00D562B0"/>
    <w:rsid w:val="00DD47E1"/>
    <w:rsid w:val="00E12D68"/>
    <w:rsid w:val="00E20239"/>
    <w:rsid w:val="00E41A59"/>
    <w:rsid w:val="00E616EB"/>
    <w:rsid w:val="00E95C8C"/>
    <w:rsid w:val="00EC242F"/>
    <w:rsid w:val="00F14816"/>
    <w:rsid w:val="00FA18CE"/>
    <w:rsid w:val="00FA22ED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AC141B-F9F2-4A7B-BB8A-1E7537C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A6"/>
    <w:pPr>
      <w:spacing w:line="252" w:lineRule="auto"/>
    </w:pPr>
    <w:rPr>
      <w:rFonts w:ascii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E1"/>
    <w:rPr>
      <w:rFonts w:ascii="Segoe UI" w:hAnsi="Segoe UI" w:cs="Segoe UI"/>
      <w:sz w:val="18"/>
      <w:szCs w:val="18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DD4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C4"/>
    <w:rPr>
      <w:rFonts w:ascii="Calibri" w:hAnsi="Calibri" w:cs="Calibri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7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C4"/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EDD2-BCFC-484D-9FA1-0B71E8B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Bachand Stéphanie</dc:creator>
  <cp:keywords/>
  <dc:description/>
  <cp:lastModifiedBy>Carrière Caroline</cp:lastModifiedBy>
  <cp:revision>77</cp:revision>
  <dcterms:created xsi:type="dcterms:W3CDTF">2022-10-03T16:04:00Z</dcterms:created>
  <dcterms:modified xsi:type="dcterms:W3CDTF">2022-10-11T15:34:00Z</dcterms:modified>
</cp:coreProperties>
</file>