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A3D" w:rsidRPr="004617B8" w:rsidRDefault="007C7A3D" w:rsidP="00DF7462">
      <w:pPr>
        <w:rPr>
          <w:i/>
          <w:sz w:val="20"/>
        </w:rPr>
      </w:pPr>
      <w:r w:rsidRPr="004617B8">
        <w:rPr>
          <w:i/>
          <w:sz w:val="20"/>
        </w:rPr>
        <w:t>(Le français suit)</w:t>
      </w:r>
    </w:p>
    <w:p w:rsidR="007C7A3D" w:rsidRPr="004617B8" w:rsidRDefault="007C7A3D" w:rsidP="00DF7462">
      <w:pPr>
        <w:rPr>
          <w:szCs w:val="24"/>
        </w:rPr>
      </w:pPr>
    </w:p>
    <w:p w:rsidR="000E4F85" w:rsidRPr="004617B8" w:rsidRDefault="000E4F85" w:rsidP="00DF7462">
      <w:pPr>
        <w:widowControl w:val="0"/>
        <w:rPr>
          <w:lang w:val="en-CA"/>
        </w:rPr>
      </w:pPr>
      <w:r w:rsidRPr="004617B8">
        <w:rPr>
          <w:lang w:val="en-CA"/>
        </w:rPr>
        <w:fldChar w:fldCharType="begin"/>
      </w:r>
      <w:r w:rsidRPr="004617B8">
        <w:instrText xml:space="preserve"> SEQ CHAPTER \h \r 1</w:instrText>
      </w:r>
      <w:r w:rsidRPr="004617B8">
        <w:fldChar w:fldCharType="end"/>
      </w:r>
      <w:r w:rsidRPr="004617B8">
        <w:rPr>
          <w:b/>
          <w:lang w:val="en-CA"/>
        </w:rPr>
        <w:t>FOR IMMEDIATE RELEASE</w:t>
      </w:r>
    </w:p>
    <w:p w:rsidR="000E4F85" w:rsidRPr="004617B8" w:rsidRDefault="000E4F85" w:rsidP="00DF7462">
      <w:pPr>
        <w:widowControl w:val="0"/>
        <w:rPr>
          <w:lang w:val="en-CA"/>
        </w:rPr>
      </w:pPr>
    </w:p>
    <w:p w:rsidR="000E4F85" w:rsidRPr="004617B8" w:rsidRDefault="00EC32F9" w:rsidP="00DF7462">
      <w:pPr>
        <w:widowControl w:val="0"/>
        <w:jc w:val="center"/>
        <w:rPr>
          <w:szCs w:val="24"/>
        </w:rPr>
      </w:pPr>
      <w:r w:rsidRPr="004617B8">
        <w:rPr>
          <w:b/>
          <w:szCs w:val="24"/>
        </w:rPr>
        <w:t>Chief Justice Richard Wagner attends J20 Summit in Brazil</w:t>
      </w:r>
    </w:p>
    <w:p w:rsidR="000E4F85" w:rsidRPr="004617B8" w:rsidRDefault="000E4F85" w:rsidP="00DF7462">
      <w:pPr>
        <w:widowControl w:val="0"/>
      </w:pPr>
    </w:p>
    <w:p w:rsidR="00B8256E" w:rsidRPr="004617B8" w:rsidRDefault="000E4F85" w:rsidP="00DF7462">
      <w:pPr>
        <w:jc w:val="both"/>
        <w:rPr>
          <w:lang w:val="en-CA"/>
        </w:rPr>
      </w:pPr>
      <w:r w:rsidRPr="004617B8">
        <w:rPr>
          <w:b/>
          <w:lang w:val="en-CA"/>
        </w:rPr>
        <w:t xml:space="preserve">OTTAWA, </w:t>
      </w:r>
      <w:r w:rsidR="00EC32F9" w:rsidRPr="004617B8">
        <w:rPr>
          <w:b/>
          <w:lang w:val="en-CA"/>
        </w:rPr>
        <w:t xml:space="preserve">May </w:t>
      </w:r>
      <w:r w:rsidR="00FA534A" w:rsidRPr="004617B8">
        <w:rPr>
          <w:b/>
          <w:lang w:val="en-CA"/>
        </w:rPr>
        <w:t>15</w:t>
      </w:r>
      <w:r w:rsidRPr="004617B8">
        <w:rPr>
          <w:b/>
          <w:lang w:val="en-CA"/>
        </w:rPr>
        <w:t>, 2024</w:t>
      </w:r>
      <w:r w:rsidR="005E5F4E" w:rsidRPr="004617B8">
        <w:rPr>
          <w:lang w:val="en-CA"/>
        </w:rPr>
        <w:t xml:space="preserve"> – </w:t>
      </w:r>
      <w:r w:rsidR="008623BD" w:rsidRPr="004617B8">
        <w:rPr>
          <w:lang w:val="en-CA"/>
        </w:rPr>
        <w:t>T</w:t>
      </w:r>
      <w:r w:rsidR="00366328" w:rsidRPr="004617B8">
        <w:rPr>
          <w:lang w:val="en-CA"/>
        </w:rPr>
        <w:t>he Right Honourable</w:t>
      </w:r>
      <w:r w:rsidR="00EC32F9" w:rsidRPr="004617B8">
        <w:rPr>
          <w:lang w:val="en-CA"/>
        </w:rPr>
        <w:t xml:space="preserve"> Richard Wagner</w:t>
      </w:r>
      <w:r w:rsidR="00366328" w:rsidRPr="004617B8">
        <w:rPr>
          <w:lang w:val="en-CA"/>
        </w:rPr>
        <w:t xml:space="preserve"> C.P.</w:t>
      </w:r>
      <w:r w:rsidR="008623BD" w:rsidRPr="004617B8">
        <w:rPr>
          <w:lang w:val="en-CA"/>
        </w:rPr>
        <w:t>, Chief Justice of Canada</w:t>
      </w:r>
      <w:r w:rsidR="00EC32F9" w:rsidRPr="004617B8">
        <w:rPr>
          <w:lang w:val="en-CA"/>
        </w:rPr>
        <w:t xml:space="preserve"> was </w:t>
      </w:r>
      <w:r w:rsidR="009843D6" w:rsidRPr="004617B8">
        <w:rPr>
          <w:lang w:val="en-CA"/>
        </w:rPr>
        <w:t>pleased</w:t>
      </w:r>
      <w:r w:rsidR="00EC32F9" w:rsidRPr="004617B8">
        <w:rPr>
          <w:lang w:val="en-CA"/>
        </w:rPr>
        <w:t xml:space="preserve"> to </w:t>
      </w:r>
      <w:r w:rsidR="00315319" w:rsidRPr="004617B8">
        <w:rPr>
          <w:lang w:val="en-CA"/>
        </w:rPr>
        <w:t>participate</w:t>
      </w:r>
      <w:r w:rsidR="008623BD" w:rsidRPr="004617B8">
        <w:rPr>
          <w:lang w:val="en-CA"/>
        </w:rPr>
        <w:t xml:space="preserve"> in the J20</w:t>
      </w:r>
      <w:r w:rsidR="00EC32F9" w:rsidRPr="004617B8">
        <w:rPr>
          <w:lang w:val="en-CA"/>
        </w:rPr>
        <w:t xml:space="preserve"> </w:t>
      </w:r>
      <w:r w:rsidR="00FA534A" w:rsidRPr="004617B8">
        <w:rPr>
          <w:lang w:val="en-CA"/>
        </w:rPr>
        <w:t xml:space="preserve">Summit </w:t>
      </w:r>
      <w:r w:rsidR="00315319" w:rsidRPr="004617B8">
        <w:rPr>
          <w:lang w:val="en-CA"/>
        </w:rPr>
        <w:t xml:space="preserve">held </w:t>
      </w:r>
      <w:r w:rsidR="00EC32F9" w:rsidRPr="004617B8">
        <w:rPr>
          <w:lang w:val="en-CA"/>
        </w:rPr>
        <w:t xml:space="preserve">in Rio de Janeiro from May 12-14, 2024. </w:t>
      </w:r>
      <w:r w:rsidR="00762549" w:rsidRPr="004617B8">
        <w:rPr>
          <w:lang w:val="en-CA"/>
        </w:rPr>
        <w:t xml:space="preserve">The J20 </w:t>
      </w:r>
      <w:r w:rsidR="00FA534A" w:rsidRPr="004617B8">
        <w:rPr>
          <w:lang w:val="en-CA"/>
        </w:rPr>
        <w:t xml:space="preserve">Summit </w:t>
      </w:r>
      <w:r w:rsidR="00BC5F73" w:rsidRPr="004617B8">
        <w:rPr>
          <w:lang w:val="en-CA"/>
        </w:rPr>
        <w:t>assembled the heads of supreme and constitutional courts</w:t>
      </w:r>
      <w:r w:rsidR="00BC5F73" w:rsidRPr="004617B8">
        <w:t xml:space="preserve"> </w:t>
      </w:r>
      <w:r w:rsidR="00FA534A" w:rsidRPr="004617B8">
        <w:t xml:space="preserve">of the </w:t>
      </w:r>
      <w:r w:rsidR="00BC5F73" w:rsidRPr="004617B8">
        <w:rPr>
          <w:lang w:val="en-CA"/>
        </w:rPr>
        <w:t xml:space="preserve">G20 </w:t>
      </w:r>
      <w:r w:rsidR="00FA534A" w:rsidRPr="004617B8">
        <w:rPr>
          <w:lang w:val="en-CA"/>
        </w:rPr>
        <w:t>members</w:t>
      </w:r>
      <w:r w:rsidR="00BC5F73" w:rsidRPr="004617B8">
        <w:rPr>
          <w:lang w:val="en-CA"/>
        </w:rPr>
        <w:t xml:space="preserve">, the </w:t>
      </w:r>
      <w:r w:rsidR="00315319" w:rsidRPr="004617B8">
        <w:rPr>
          <w:lang w:val="en-CA"/>
        </w:rPr>
        <w:t xml:space="preserve">African </w:t>
      </w:r>
      <w:r w:rsidR="00BC5F73" w:rsidRPr="004617B8">
        <w:rPr>
          <w:lang w:val="en-CA"/>
        </w:rPr>
        <w:t xml:space="preserve">Union and the </w:t>
      </w:r>
      <w:r w:rsidR="00315319" w:rsidRPr="004617B8">
        <w:rPr>
          <w:lang w:val="en-CA"/>
        </w:rPr>
        <w:t xml:space="preserve">European </w:t>
      </w:r>
      <w:r w:rsidR="00BC5F73" w:rsidRPr="004617B8">
        <w:rPr>
          <w:lang w:val="en-CA"/>
        </w:rPr>
        <w:t>Union</w:t>
      </w:r>
      <w:r w:rsidR="00762549" w:rsidRPr="004617B8">
        <w:rPr>
          <w:lang w:val="en-CA"/>
        </w:rPr>
        <w:t xml:space="preserve">. </w:t>
      </w:r>
      <w:r w:rsidR="00B8256E" w:rsidRPr="004617B8">
        <w:rPr>
          <w:lang w:val="en-CA"/>
        </w:rPr>
        <w:t xml:space="preserve">This </w:t>
      </w:r>
      <w:r w:rsidR="009101DB" w:rsidRPr="004617B8">
        <w:rPr>
          <w:lang w:val="en-CA"/>
        </w:rPr>
        <w:t>was</w:t>
      </w:r>
      <w:r w:rsidR="00B8256E" w:rsidRPr="004617B8">
        <w:rPr>
          <w:lang w:val="en-CA"/>
        </w:rPr>
        <w:t xml:space="preserve"> the first time </w:t>
      </w:r>
      <w:r w:rsidR="00FA534A" w:rsidRPr="004617B8">
        <w:rPr>
          <w:lang w:val="en-CA"/>
        </w:rPr>
        <w:t>the Chief Justice</w:t>
      </w:r>
      <w:r w:rsidR="00366328" w:rsidRPr="004617B8">
        <w:rPr>
          <w:lang w:val="en-CA"/>
        </w:rPr>
        <w:t xml:space="preserve"> of Canada attended </w:t>
      </w:r>
      <w:r w:rsidR="00B8256E" w:rsidRPr="004617B8">
        <w:rPr>
          <w:lang w:val="en-CA"/>
        </w:rPr>
        <w:t>the J20.</w:t>
      </w:r>
    </w:p>
    <w:p w:rsidR="000E4F85" w:rsidRPr="004617B8" w:rsidRDefault="000E4F85" w:rsidP="00DF7462">
      <w:pPr>
        <w:widowControl w:val="0"/>
        <w:shd w:val="clear" w:color="auto" w:fill="FFFFFF" w:themeFill="background1"/>
        <w:jc w:val="both"/>
        <w:rPr>
          <w:lang w:val="en-CA"/>
        </w:rPr>
      </w:pPr>
    </w:p>
    <w:p w:rsidR="00366328" w:rsidRPr="004617B8" w:rsidRDefault="00055FE1" w:rsidP="00DF7462">
      <w:pPr>
        <w:widowControl w:val="0"/>
        <w:shd w:val="clear" w:color="auto" w:fill="FFFFFF" w:themeFill="background1"/>
        <w:jc w:val="both"/>
        <w:rPr>
          <w:lang w:val="en-CA"/>
        </w:rPr>
      </w:pPr>
      <w:r w:rsidRPr="004617B8">
        <w:rPr>
          <w:lang w:val="en-CA"/>
        </w:rPr>
        <w:t>Delegates</w:t>
      </w:r>
      <w:r w:rsidR="00366328" w:rsidRPr="004617B8">
        <w:rPr>
          <w:lang w:val="en-CA"/>
        </w:rPr>
        <w:t xml:space="preserve"> discussed</w:t>
      </w:r>
      <w:r w:rsidRPr="004617B8">
        <w:rPr>
          <w:lang w:val="en-CA"/>
        </w:rPr>
        <w:t xml:space="preserve"> three topics</w:t>
      </w:r>
      <w:r w:rsidR="00366328" w:rsidRPr="004617B8">
        <w:rPr>
          <w:lang w:val="en-CA"/>
        </w:rPr>
        <w:t>: promoting citizenship and social inclusion led by the judiciary;</w:t>
      </w:r>
      <w:r w:rsidRPr="004617B8">
        <w:rPr>
          <w:lang w:val="en-CA"/>
        </w:rPr>
        <w:t xml:space="preserve"> </w:t>
      </w:r>
      <w:r w:rsidR="00366328" w:rsidRPr="004617B8">
        <w:rPr>
          <w:lang w:val="en-CA"/>
        </w:rPr>
        <w:t>climate litigation; and</w:t>
      </w:r>
      <w:r w:rsidRPr="004617B8">
        <w:rPr>
          <w:lang w:val="en-CA"/>
        </w:rPr>
        <w:t xml:space="preserve"> </w:t>
      </w:r>
      <w:r w:rsidR="00366328" w:rsidRPr="004617B8">
        <w:rPr>
          <w:lang w:val="en-CA"/>
        </w:rPr>
        <w:t>digital transformation and the use of technology to enhance judicial efficiency.</w:t>
      </w:r>
    </w:p>
    <w:p w:rsidR="00366328" w:rsidRPr="004617B8" w:rsidRDefault="00366328" w:rsidP="00DF7462">
      <w:pPr>
        <w:widowControl w:val="0"/>
        <w:shd w:val="clear" w:color="auto" w:fill="FFFFFF" w:themeFill="background1"/>
        <w:jc w:val="both"/>
        <w:rPr>
          <w:lang w:val="en-CA"/>
        </w:rPr>
      </w:pPr>
    </w:p>
    <w:p w:rsidR="00B8256E" w:rsidRPr="004617B8" w:rsidRDefault="00B8256E" w:rsidP="00DF7462">
      <w:pPr>
        <w:widowControl w:val="0"/>
        <w:shd w:val="clear" w:color="auto" w:fill="FFFFFF" w:themeFill="background1"/>
        <w:jc w:val="both"/>
        <w:rPr>
          <w:lang w:val="en-CA"/>
        </w:rPr>
      </w:pPr>
      <w:r w:rsidRPr="004617B8">
        <w:rPr>
          <w:lang w:val="en-CA"/>
        </w:rPr>
        <w:t xml:space="preserve">“I </w:t>
      </w:r>
      <w:r w:rsidR="009843D6" w:rsidRPr="004617B8">
        <w:rPr>
          <w:lang w:val="en-CA"/>
        </w:rPr>
        <w:t xml:space="preserve">was honoured to share the Canadian perspective </w:t>
      </w:r>
      <w:r w:rsidR="00430659" w:rsidRPr="004617B8">
        <w:rPr>
          <w:lang w:val="en-CA"/>
        </w:rPr>
        <w:t xml:space="preserve">on these </w:t>
      </w:r>
      <w:r w:rsidR="008C3665" w:rsidRPr="004617B8">
        <w:rPr>
          <w:lang w:val="en-CA"/>
        </w:rPr>
        <w:t xml:space="preserve">legal </w:t>
      </w:r>
      <w:r w:rsidR="00430659" w:rsidRPr="004617B8">
        <w:rPr>
          <w:lang w:val="en-CA"/>
        </w:rPr>
        <w:t>issues</w:t>
      </w:r>
      <w:r w:rsidR="008E3E85" w:rsidRPr="004617B8">
        <w:rPr>
          <w:lang w:val="en-CA"/>
        </w:rPr>
        <w:t>,</w:t>
      </w:r>
      <w:r w:rsidR="00430659" w:rsidRPr="004617B8">
        <w:rPr>
          <w:lang w:val="en-CA"/>
        </w:rPr>
        <w:t xml:space="preserve"> </w:t>
      </w:r>
      <w:r w:rsidR="00395F0C" w:rsidRPr="004617B8">
        <w:rPr>
          <w:lang w:val="en-CA"/>
        </w:rPr>
        <w:t>which are important to Canada</w:t>
      </w:r>
      <w:r w:rsidR="00224AD1" w:rsidRPr="004617B8">
        <w:rPr>
          <w:lang w:val="en-CA"/>
        </w:rPr>
        <w:t>,” said Chief Justice Wagner.</w:t>
      </w:r>
      <w:r w:rsidR="009843D6" w:rsidRPr="004617B8">
        <w:rPr>
          <w:lang w:val="en-CA"/>
        </w:rPr>
        <w:t xml:space="preserve"> </w:t>
      </w:r>
      <w:r w:rsidR="00224AD1" w:rsidRPr="004617B8">
        <w:rPr>
          <w:lang w:val="en-CA"/>
        </w:rPr>
        <w:t>“</w:t>
      </w:r>
      <w:r w:rsidR="0014336E" w:rsidRPr="004617B8">
        <w:rPr>
          <w:lang w:val="en-CA"/>
        </w:rPr>
        <w:t>T</w:t>
      </w:r>
      <w:r w:rsidR="009843D6" w:rsidRPr="004617B8">
        <w:rPr>
          <w:lang w:val="en-CA"/>
        </w:rPr>
        <w:t xml:space="preserve">his was a unique opportunity to learn from other </w:t>
      </w:r>
      <w:r w:rsidR="0014336E" w:rsidRPr="004617B8">
        <w:rPr>
          <w:lang w:val="en-CA"/>
        </w:rPr>
        <w:t xml:space="preserve">G20 </w:t>
      </w:r>
      <w:r w:rsidR="008C3665" w:rsidRPr="004617B8">
        <w:rPr>
          <w:lang w:val="en-CA"/>
        </w:rPr>
        <w:t xml:space="preserve">member countries </w:t>
      </w:r>
      <w:r w:rsidR="009843D6" w:rsidRPr="004617B8">
        <w:rPr>
          <w:lang w:val="en-CA"/>
        </w:rPr>
        <w:t xml:space="preserve">and promote respect for the </w:t>
      </w:r>
      <w:r w:rsidR="00AE3098" w:rsidRPr="004617B8">
        <w:rPr>
          <w:lang w:val="en-CA"/>
        </w:rPr>
        <w:t>r</w:t>
      </w:r>
      <w:r w:rsidR="009843D6" w:rsidRPr="004617B8">
        <w:rPr>
          <w:lang w:val="en-CA"/>
        </w:rPr>
        <w:t xml:space="preserve">ule of </w:t>
      </w:r>
      <w:r w:rsidR="00AE3098" w:rsidRPr="004617B8">
        <w:rPr>
          <w:lang w:val="en-CA"/>
        </w:rPr>
        <w:t>l</w:t>
      </w:r>
      <w:r w:rsidR="009843D6" w:rsidRPr="004617B8">
        <w:rPr>
          <w:lang w:val="en-CA"/>
        </w:rPr>
        <w:t>aw</w:t>
      </w:r>
      <w:r w:rsidR="0014336E" w:rsidRPr="004617B8">
        <w:rPr>
          <w:lang w:val="en-CA"/>
        </w:rPr>
        <w:t xml:space="preserve"> both at home and abroad</w:t>
      </w:r>
      <w:r w:rsidR="00224AD1" w:rsidRPr="004617B8">
        <w:rPr>
          <w:lang w:val="en-CA"/>
        </w:rPr>
        <w:t>.</w:t>
      </w:r>
      <w:r w:rsidR="006E0B52" w:rsidRPr="004617B8">
        <w:rPr>
          <w:lang w:val="en-CA"/>
        </w:rPr>
        <w:t>”</w:t>
      </w:r>
    </w:p>
    <w:p w:rsidR="00B8256E" w:rsidRPr="004617B8" w:rsidRDefault="00B8256E" w:rsidP="00DF7462">
      <w:pPr>
        <w:widowControl w:val="0"/>
        <w:shd w:val="clear" w:color="auto" w:fill="FFFFFF" w:themeFill="background1"/>
        <w:jc w:val="both"/>
        <w:rPr>
          <w:lang w:val="en-CA"/>
        </w:rPr>
      </w:pPr>
    </w:p>
    <w:p w:rsidR="00B8256E" w:rsidRPr="004617B8" w:rsidRDefault="00FA534A" w:rsidP="00DF7462">
      <w:pPr>
        <w:widowControl w:val="0"/>
        <w:shd w:val="clear" w:color="auto" w:fill="FFFFFF" w:themeFill="background1"/>
        <w:jc w:val="both"/>
        <w:rPr>
          <w:lang w:val="en-CA"/>
        </w:rPr>
      </w:pPr>
      <w:r w:rsidRPr="004617B8">
        <w:rPr>
          <w:lang w:val="en-CA"/>
        </w:rPr>
        <w:t>Chief Justice Wagner led the discussion</w:t>
      </w:r>
      <w:r w:rsidR="00772815" w:rsidRPr="004617B8">
        <w:rPr>
          <w:lang w:val="en-CA"/>
        </w:rPr>
        <w:t xml:space="preserve"> </w:t>
      </w:r>
      <w:r w:rsidR="006254C3" w:rsidRPr="004617B8">
        <w:rPr>
          <w:lang w:val="en-CA"/>
        </w:rPr>
        <w:t>about</w:t>
      </w:r>
      <w:r w:rsidR="00772815" w:rsidRPr="004617B8">
        <w:rPr>
          <w:lang w:val="en-CA"/>
        </w:rPr>
        <w:t xml:space="preserve"> promoting social inclusion</w:t>
      </w:r>
      <w:r w:rsidRPr="004617B8">
        <w:rPr>
          <w:lang w:val="en-CA"/>
        </w:rPr>
        <w:t xml:space="preserve">. </w:t>
      </w:r>
      <w:r w:rsidR="00D147E9" w:rsidRPr="004617B8">
        <w:rPr>
          <w:lang w:val="en-CA"/>
        </w:rPr>
        <w:t>In his address, h</w:t>
      </w:r>
      <w:r w:rsidRPr="004617B8">
        <w:rPr>
          <w:lang w:val="en-CA"/>
        </w:rPr>
        <w:t>e said</w:t>
      </w:r>
      <w:r w:rsidR="006254C3" w:rsidRPr="004617B8">
        <w:rPr>
          <w:lang w:val="en-CA"/>
        </w:rPr>
        <w:t xml:space="preserve">: </w:t>
      </w:r>
      <w:r w:rsidR="00B8256E" w:rsidRPr="004617B8">
        <w:rPr>
          <w:lang w:val="en-CA"/>
        </w:rPr>
        <w:t>“</w:t>
      </w:r>
      <w:r w:rsidR="006254C3" w:rsidRPr="004617B8">
        <w:rPr>
          <w:lang w:val="en-CA"/>
        </w:rPr>
        <w:t>Rights and freedoms are not just for some, but for all. We have a duty to improve social inclusion</w:t>
      </w:r>
      <w:r w:rsidR="008C3665" w:rsidRPr="004617B8">
        <w:rPr>
          <w:lang w:val="en-CA"/>
        </w:rPr>
        <w:t xml:space="preserve"> to ensure </w:t>
      </w:r>
      <w:r w:rsidR="006254C3" w:rsidRPr="004617B8">
        <w:rPr>
          <w:lang w:val="en-CA"/>
        </w:rPr>
        <w:t>better access to justice and strengthen public confidence</w:t>
      </w:r>
      <w:r w:rsidRPr="004617B8">
        <w:rPr>
          <w:lang w:val="en-CA"/>
        </w:rPr>
        <w:t xml:space="preserve"> in our democratic institutions</w:t>
      </w:r>
      <w:r w:rsidR="006254C3" w:rsidRPr="004617B8">
        <w:rPr>
          <w:lang w:val="en-CA"/>
        </w:rPr>
        <w:t>.</w:t>
      </w:r>
      <w:r w:rsidR="00DF7462" w:rsidRPr="004617B8">
        <w:rPr>
          <w:lang w:val="en-CA"/>
        </w:rPr>
        <w:t>”</w:t>
      </w:r>
    </w:p>
    <w:p w:rsidR="00B8256E" w:rsidRPr="004617B8" w:rsidRDefault="00B8256E" w:rsidP="00DF7462">
      <w:pPr>
        <w:jc w:val="both"/>
        <w:rPr>
          <w:lang w:val="en-CA"/>
        </w:rPr>
      </w:pPr>
    </w:p>
    <w:p w:rsidR="000E4F85" w:rsidRPr="004617B8" w:rsidRDefault="00EC32F9" w:rsidP="00DF7462">
      <w:pPr>
        <w:jc w:val="both"/>
        <w:rPr>
          <w:lang w:val="en-CA"/>
        </w:rPr>
      </w:pPr>
      <w:r w:rsidRPr="004617B8">
        <w:rPr>
          <w:lang w:val="en-CA"/>
        </w:rPr>
        <w:t xml:space="preserve">The J20 </w:t>
      </w:r>
      <w:r w:rsidR="00FA534A" w:rsidRPr="004617B8">
        <w:rPr>
          <w:lang w:val="en-CA"/>
        </w:rPr>
        <w:t>S</w:t>
      </w:r>
      <w:r w:rsidRPr="004617B8">
        <w:rPr>
          <w:lang w:val="en-CA"/>
        </w:rPr>
        <w:t xml:space="preserve">ummit took place </w:t>
      </w:r>
      <w:r w:rsidR="003F5A18" w:rsidRPr="004617B8">
        <w:rPr>
          <w:lang w:val="en-CA"/>
        </w:rPr>
        <w:t xml:space="preserve">in the context of Brazil’s G20 </w:t>
      </w:r>
      <w:r w:rsidR="007C467E" w:rsidRPr="004617B8">
        <w:rPr>
          <w:lang w:val="en-CA"/>
        </w:rPr>
        <w:t>presidency</w:t>
      </w:r>
      <w:r w:rsidRPr="004617B8">
        <w:rPr>
          <w:lang w:val="en-CA"/>
        </w:rPr>
        <w:t xml:space="preserve">. </w:t>
      </w:r>
      <w:r w:rsidR="00BC5F73" w:rsidRPr="004617B8">
        <w:t xml:space="preserve">The objective of the J20 is to foster dialogue on important legal topics </w:t>
      </w:r>
      <w:r w:rsidR="00395F0C" w:rsidRPr="004617B8">
        <w:t>among</w:t>
      </w:r>
      <w:r w:rsidR="00BC5F73" w:rsidRPr="004617B8">
        <w:t xml:space="preserve"> </w:t>
      </w:r>
      <w:r w:rsidR="00FA534A" w:rsidRPr="004617B8">
        <w:t xml:space="preserve">supreme and </w:t>
      </w:r>
      <w:r w:rsidR="00BC5F73" w:rsidRPr="004617B8">
        <w:t>constitutional courts</w:t>
      </w:r>
      <w:r w:rsidR="00395F0C" w:rsidRPr="004617B8">
        <w:t>. It</w:t>
      </w:r>
      <w:r w:rsidR="00BC5F73" w:rsidRPr="004617B8">
        <w:t xml:space="preserve"> also promotes multilateral and bilateral cooperation.</w:t>
      </w:r>
    </w:p>
    <w:p w:rsidR="00AD7756" w:rsidRPr="004617B8" w:rsidRDefault="00AD7756" w:rsidP="00DF7462">
      <w:pPr>
        <w:jc w:val="both"/>
        <w:rPr>
          <w:lang w:val="en-CA"/>
        </w:rPr>
      </w:pPr>
    </w:p>
    <w:p w:rsidR="00FA534A" w:rsidRPr="004617B8" w:rsidRDefault="007A3EEB" w:rsidP="00DF7462">
      <w:pPr>
        <w:jc w:val="both"/>
      </w:pPr>
      <w:r w:rsidRPr="004617B8">
        <w:t>Photos</w:t>
      </w:r>
      <w:r w:rsidR="00B9672A" w:rsidRPr="004617B8">
        <w:t xml:space="preserve"> of the </w:t>
      </w:r>
      <w:r w:rsidR="00DC481D" w:rsidRPr="004617B8">
        <w:t xml:space="preserve">event are available for publication </w:t>
      </w:r>
      <w:hyperlink r:id="rId8" w:history="1">
        <w:r w:rsidR="00DC481D" w:rsidRPr="00FD62E1">
          <w:rPr>
            <w:rStyle w:val="Hyperlink"/>
          </w:rPr>
          <w:t>here</w:t>
        </w:r>
      </w:hyperlink>
      <w:r w:rsidR="004617B8" w:rsidRPr="004617B8">
        <w:t>.</w:t>
      </w:r>
    </w:p>
    <w:p w:rsidR="00FA534A" w:rsidRPr="004617B8" w:rsidRDefault="00FA534A" w:rsidP="00DF7462">
      <w:pPr>
        <w:jc w:val="both"/>
        <w:rPr>
          <w:lang w:val="en-CA"/>
        </w:rPr>
      </w:pPr>
    </w:p>
    <w:p w:rsidR="00AD7756" w:rsidRPr="004617B8" w:rsidRDefault="00AD7756" w:rsidP="00DF7462">
      <w:pPr>
        <w:jc w:val="both"/>
        <w:rPr>
          <w:lang w:val="en-CA"/>
        </w:rPr>
      </w:pPr>
      <w:r w:rsidRPr="004617B8">
        <w:rPr>
          <w:lang w:val="en-CA"/>
        </w:rPr>
        <w:t>For more information, please contact:</w:t>
      </w:r>
    </w:p>
    <w:p w:rsidR="003F4C18" w:rsidRPr="004617B8" w:rsidRDefault="003F4C18" w:rsidP="00DF7462">
      <w:pPr>
        <w:jc w:val="both"/>
        <w:rPr>
          <w:lang w:val="en-CA"/>
        </w:rPr>
      </w:pPr>
    </w:p>
    <w:p w:rsidR="007B0C6A" w:rsidRPr="004617B8" w:rsidRDefault="009A7679" w:rsidP="00DF7462">
      <w:pPr>
        <w:jc w:val="both"/>
      </w:pPr>
      <w:r w:rsidRPr="004617B8">
        <w:t>Stéphanie Bachand</w:t>
      </w:r>
    </w:p>
    <w:p w:rsidR="007B0C6A" w:rsidRPr="004617B8" w:rsidRDefault="002D0E7D" w:rsidP="00DF7462">
      <w:pPr>
        <w:jc w:val="both"/>
      </w:pPr>
      <w:r w:rsidRPr="004617B8">
        <w:t>Executive Legal Officer</w:t>
      </w:r>
      <w:r w:rsidR="009A7679" w:rsidRPr="004617B8">
        <w:t xml:space="preserve"> and Chief of Staff</w:t>
      </w:r>
    </w:p>
    <w:p w:rsidR="00201F54" w:rsidRPr="004617B8" w:rsidRDefault="002D0E7D" w:rsidP="00DF7462">
      <w:pPr>
        <w:jc w:val="both"/>
        <w:rPr>
          <w:lang w:val="fr-CA"/>
        </w:rPr>
      </w:pPr>
      <w:r w:rsidRPr="004617B8">
        <w:rPr>
          <w:lang w:val="fr-CA"/>
        </w:rPr>
        <w:t>613</w:t>
      </w:r>
      <w:r w:rsidR="00306970" w:rsidRPr="004617B8">
        <w:rPr>
          <w:lang w:val="fr-CA"/>
        </w:rPr>
        <w:t>-</w:t>
      </w:r>
      <w:r w:rsidRPr="004617B8">
        <w:rPr>
          <w:lang w:val="fr-CA"/>
        </w:rPr>
        <w:t>996-9296</w:t>
      </w:r>
    </w:p>
    <w:p w:rsidR="003F4C18" w:rsidRPr="004617B8" w:rsidRDefault="003F4C18" w:rsidP="00DF7462">
      <w:pPr>
        <w:rPr>
          <w:szCs w:val="24"/>
          <w:lang w:val="fr-CA"/>
        </w:rPr>
      </w:pPr>
    </w:p>
    <w:p w:rsidR="003F4C18" w:rsidRPr="004617B8" w:rsidRDefault="003F4C18" w:rsidP="00DF7462">
      <w:pPr>
        <w:rPr>
          <w:szCs w:val="24"/>
          <w:lang w:val="fr-CA"/>
        </w:rPr>
      </w:pPr>
    </w:p>
    <w:p w:rsidR="003F4C18" w:rsidRPr="004617B8" w:rsidRDefault="003F4C18" w:rsidP="00DF7462">
      <w:pPr>
        <w:rPr>
          <w:szCs w:val="24"/>
          <w:lang w:val="fr-CA"/>
        </w:rPr>
      </w:pPr>
      <w:r w:rsidRPr="004617B8">
        <w:rPr>
          <w:szCs w:val="24"/>
          <w:lang w:val="fr-CA"/>
        </w:rPr>
        <w:t>****</w:t>
      </w:r>
    </w:p>
    <w:p w:rsidR="003F4C18" w:rsidRPr="004617B8" w:rsidRDefault="003F4C18" w:rsidP="00DF7462">
      <w:pPr>
        <w:rPr>
          <w:szCs w:val="24"/>
          <w:lang w:val="fr-CA"/>
        </w:rPr>
      </w:pPr>
    </w:p>
    <w:p w:rsidR="003F4C18" w:rsidRPr="004617B8" w:rsidRDefault="003F4C18" w:rsidP="00DF7462">
      <w:pPr>
        <w:rPr>
          <w:szCs w:val="24"/>
          <w:lang w:val="fr-CA"/>
        </w:rPr>
      </w:pPr>
    </w:p>
    <w:p w:rsidR="00FF41B2" w:rsidRPr="004617B8" w:rsidRDefault="00FF41B2" w:rsidP="00DF7462">
      <w:pPr>
        <w:widowControl w:val="0"/>
        <w:rPr>
          <w:b/>
          <w:lang w:val="fr-CA"/>
        </w:rPr>
      </w:pPr>
      <w:r w:rsidRPr="004617B8">
        <w:rPr>
          <w:b/>
          <w:lang w:val="fr-CA"/>
        </w:rPr>
        <w:fldChar w:fldCharType="begin"/>
      </w:r>
      <w:r w:rsidRPr="004617B8">
        <w:rPr>
          <w:b/>
          <w:lang w:val="fr-CA"/>
        </w:rPr>
        <w:instrText xml:space="preserve"> SEQ CHAPTER \h \r 1</w:instrText>
      </w:r>
      <w:r w:rsidRPr="004617B8">
        <w:rPr>
          <w:b/>
          <w:lang w:val="fr-CA"/>
        </w:rPr>
        <w:fldChar w:fldCharType="end"/>
      </w:r>
      <w:r w:rsidRPr="004617B8">
        <w:rPr>
          <w:b/>
          <w:lang w:val="fr-CA"/>
        </w:rPr>
        <w:t>POUR DIFFUSION IMMÉDIATE</w:t>
      </w:r>
    </w:p>
    <w:p w:rsidR="00FF41B2" w:rsidRPr="004617B8" w:rsidRDefault="00FF41B2" w:rsidP="00DF7462">
      <w:pPr>
        <w:widowControl w:val="0"/>
        <w:rPr>
          <w:lang w:val="fr-CA"/>
        </w:rPr>
      </w:pPr>
    </w:p>
    <w:p w:rsidR="009B677E" w:rsidRPr="004617B8" w:rsidRDefault="009B677E" w:rsidP="00DF7462">
      <w:pPr>
        <w:widowControl w:val="0"/>
        <w:jc w:val="center"/>
        <w:rPr>
          <w:szCs w:val="24"/>
          <w:lang w:val="fr-CA"/>
        </w:rPr>
      </w:pPr>
      <w:r w:rsidRPr="004617B8">
        <w:rPr>
          <w:b/>
          <w:szCs w:val="24"/>
          <w:lang w:val="fr-CA"/>
        </w:rPr>
        <w:t xml:space="preserve">Le juge en chef Richard Wagner participe au Sommet </w:t>
      </w:r>
      <w:r w:rsidR="0009273F" w:rsidRPr="004617B8">
        <w:rPr>
          <w:b/>
          <w:szCs w:val="24"/>
          <w:lang w:val="fr-CA"/>
        </w:rPr>
        <w:t xml:space="preserve">du </w:t>
      </w:r>
      <w:r w:rsidRPr="004617B8">
        <w:rPr>
          <w:b/>
          <w:szCs w:val="24"/>
          <w:lang w:val="fr-CA"/>
        </w:rPr>
        <w:t>J20 au Brésil</w:t>
      </w:r>
    </w:p>
    <w:p w:rsidR="00FF41B2" w:rsidRPr="004617B8" w:rsidRDefault="00FF41B2" w:rsidP="00DF7462">
      <w:pPr>
        <w:widowControl w:val="0"/>
        <w:rPr>
          <w:lang w:val="fr-CA"/>
        </w:rPr>
      </w:pPr>
    </w:p>
    <w:p w:rsidR="009B677E" w:rsidRPr="004617B8" w:rsidRDefault="00FF41B2" w:rsidP="00DF7462">
      <w:pPr>
        <w:jc w:val="both"/>
        <w:rPr>
          <w:lang w:val="fr-CA"/>
        </w:rPr>
      </w:pPr>
      <w:r w:rsidRPr="004617B8">
        <w:rPr>
          <w:b/>
          <w:lang w:val="fr-CA"/>
        </w:rPr>
        <w:lastRenderedPageBreak/>
        <w:t xml:space="preserve">OTTAWA, le </w:t>
      </w:r>
      <w:r w:rsidR="00315319" w:rsidRPr="004617B8">
        <w:rPr>
          <w:b/>
          <w:lang w:val="fr-CA"/>
        </w:rPr>
        <w:t>15</w:t>
      </w:r>
      <w:r w:rsidRPr="004617B8">
        <w:rPr>
          <w:b/>
          <w:lang w:val="fr-CA"/>
        </w:rPr>
        <w:t xml:space="preserve"> </w:t>
      </w:r>
      <w:r w:rsidR="0092075B" w:rsidRPr="004617B8">
        <w:rPr>
          <w:b/>
          <w:lang w:val="fr-CA"/>
        </w:rPr>
        <w:t>mai</w:t>
      </w:r>
      <w:r w:rsidRPr="004617B8">
        <w:rPr>
          <w:b/>
          <w:lang w:val="fr-CA"/>
        </w:rPr>
        <w:t xml:space="preserve"> 2024</w:t>
      </w:r>
      <w:r w:rsidRPr="004617B8">
        <w:rPr>
          <w:lang w:val="fr-CA"/>
        </w:rPr>
        <w:t xml:space="preserve"> – </w:t>
      </w:r>
      <w:r w:rsidR="009B677E" w:rsidRPr="004617B8">
        <w:rPr>
          <w:lang w:val="fr-CA"/>
        </w:rPr>
        <w:t>Le très honorable Richard Wagner</w:t>
      </w:r>
      <w:r w:rsidR="00F832E7" w:rsidRPr="004617B8">
        <w:rPr>
          <w:lang w:val="fr-CA"/>
        </w:rPr>
        <w:t>,</w:t>
      </w:r>
      <w:r w:rsidR="009B677E" w:rsidRPr="004617B8">
        <w:rPr>
          <w:lang w:val="fr-CA"/>
        </w:rPr>
        <w:t xml:space="preserve"> </w:t>
      </w:r>
      <w:r w:rsidR="00F832E7" w:rsidRPr="004617B8">
        <w:rPr>
          <w:lang w:val="fr-CA"/>
        </w:rPr>
        <w:t>C</w:t>
      </w:r>
      <w:r w:rsidR="009B677E" w:rsidRPr="004617B8">
        <w:rPr>
          <w:lang w:val="fr-CA"/>
        </w:rPr>
        <w:t>.</w:t>
      </w:r>
      <w:r w:rsidR="00F832E7" w:rsidRPr="004617B8">
        <w:rPr>
          <w:lang w:val="fr-CA"/>
        </w:rPr>
        <w:t>P</w:t>
      </w:r>
      <w:r w:rsidR="009B677E" w:rsidRPr="004617B8">
        <w:rPr>
          <w:lang w:val="fr-CA"/>
        </w:rPr>
        <w:t xml:space="preserve">., juge en chef du Canada, a </w:t>
      </w:r>
      <w:r w:rsidR="00864BFF" w:rsidRPr="004617B8">
        <w:rPr>
          <w:lang w:val="fr-CA"/>
        </w:rPr>
        <w:t>été ravi d</w:t>
      </w:r>
      <w:r w:rsidR="009B677E" w:rsidRPr="004617B8">
        <w:rPr>
          <w:lang w:val="fr-CA"/>
        </w:rPr>
        <w:t xml:space="preserve">e participer au Sommet </w:t>
      </w:r>
      <w:r w:rsidR="009813CE" w:rsidRPr="004617B8">
        <w:rPr>
          <w:lang w:val="fr-CA"/>
        </w:rPr>
        <w:t xml:space="preserve">du </w:t>
      </w:r>
      <w:r w:rsidR="009B677E" w:rsidRPr="004617B8">
        <w:rPr>
          <w:lang w:val="fr-CA"/>
        </w:rPr>
        <w:t xml:space="preserve">J20 </w:t>
      </w:r>
      <w:r w:rsidR="009813CE" w:rsidRPr="004617B8">
        <w:rPr>
          <w:lang w:val="fr-CA"/>
        </w:rPr>
        <w:t xml:space="preserve">qui s’est tenu </w:t>
      </w:r>
      <w:r w:rsidR="009B677E" w:rsidRPr="004617B8">
        <w:rPr>
          <w:lang w:val="fr-CA"/>
        </w:rPr>
        <w:t xml:space="preserve">à Rio de Janeiro du 12 au 14 mai 2024. Le Sommet </w:t>
      </w:r>
      <w:r w:rsidR="009813CE" w:rsidRPr="004617B8">
        <w:rPr>
          <w:lang w:val="fr-CA"/>
        </w:rPr>
        <w:t xml:space="preserve">du </w:t>
      </w:r>
      <w:r w:rsidR="009B677E" w:rsidRPr="004617B8">
        <w:rPr>
          <w:lang w:val="fr-CA"/>
        </w:rPr>
        <w:t xml:space="preserve">J20 rassemblait les </w:t>
      </w:r>
      <w:r w:rsidR="0028182F" w:rsidRPr="004617B8">
        <w:rPr>
          <w:lang w:val="fr-CA"/>
        </w:rPr>
        <w:t xml:space="preserve">juges en </w:t>
      </w:r>
      <w:r w:rsidR="00F832E7" w:rsidRPr="004617B8">
        <w:rPr>
          <w:lang w:val="fr-CA"/>
        </w:rPr>
        <w:t>chef</w:t>
      </w:r>
      <w:r w:rsidR="009B677E" w:rsidRPr="004617B8">
        <w:rPr>
          <w:lang w:val="fr-CA"/>
        </w:rPr>
        <w:t xml:space="preserve"> des cours suprêmes et constitutionnelles des </w:t>
      </w:r>
      <w:r w:rsidR="00864BFF" w:rsidRPr="004617B8">
        <w:rPr>
          <w:lang w:val="fr-CA"/>
        </w:rPr>
        <w:t xml:space="preserve">pays </w:t>
      </w:r>
      <w:r w:rsidR="009B677E" w:rsidRPr="004617B8">
        <w:rPr>
          <w:lang w:val="fr-CA"/>
        </w:rPr>
        <w:t xml:space="preserve">membres du G20, de l’Union africaine et de l’Union européenne. </w:t>
      </w:r>
      <w:r w:rsidR="00370BDB" w:rsidRPr="004617B8">
        <w:rPr>
          <w:lang w:val="fr-CA"/>
        </w:rPr>
        <w:t>C’était la première fois que le juge en chef du Canada participait au J20.</w:t>
      </w:r>
    </w:p>
    <w:p w:rsidR="009B677E" w:rsidRPr="004617B8" w:rsidRDefault="009B677E" w:rsidP="00DF7462">
      <w:pPr>
        <w:widowControl w:val="0"/>
        <w:shd w:val="clear" w:color="auto" w:fill="FFFFFF" w:themeFill="background1"/>
        <w:jc w:val="both"/>
        <w:rPr>
          <w:lang w:val="fr-CA"/>
        </w:rPr>
      </w:pPr>
    </w:p>
    <w:p w:rsidR="009B677E" w:rsidRPr="004617B8" w:rsidRDefault="00370BDB" w:rsidP="00DF7462">
      <w:pPr>
        <w:widowControl w:val="0"/>
        <w:shd w:val="clear" w:color="auto" w:fill="FFFFFF" w:themeFill="background1"/>
        <w:jc w:val="both"/>
        <w:rPr>
          <w:lang w:val="fr-CA"/>
        </w:rPr>
      </w:pPr>
      <w:r w:rsidRPr="004617B8">
        <w:rPr>
          <w:lang w:val="fr-CA"/>
        </w:rPr>
        <w:t xml:space="preserve">Les représentants ont discuté de trois sujets : la promotion de la citoyenneté et de l’inclusion sociale par la magistrature; les litiges en matière climatique; et la transformation numérique </w:t>
      </w:r>
      <w:r w:rsidR="009813CE" w:rsidRPr="004617B8">
        <w:rPr>
          <w:lang w:val="fr-CA"/>
        </w:rPr>
        <w:t xml:space="preserve">ainsi que </w:t>
      </w:r>
      <w:r w:rsidRPr="004617B8">
        <w:rPr>
          <w:lang w:val="fr-CA"/>
        </w:rPr>
        <w:t xml:space="preserve">l’utilisation de la technologie </w:t>
      </w:r>
      <w:r w:rsidR="009813CE" w:rsidRPr="004617B8">
        <w:rPr>
          <w:lang w:val="fr-CA"/>
        </w:rPr>
        <w:t xml:space="preserve">en vue </w:t>
      </w:r>
      <w:r w:rsidR="00864BFF" w:rsidRPr="004617B8">
        <w:rPr>
          <w:lang w:val="fr-CA"/>
        </w:rPr>
        <w:t>d’</w:t>
      </w:r>
      <w:r w:rsidRPr="004617B8">
        <w:rPr>
          <w:lang w:val="fr-CA"/>
        </w:rPr>
        <w:t>a</w:t>
      </w:r>
      <w:r w:rsidR="00864BFF" w:rsidRPr="004617B8">
        <w:rPr>
          <w:lang w:val="fr-CA"/>
        </w:rPr>
        <w:t xml:space="preserve">ccroître </w:t>
      </w:r>
      <w:r w:rsidRPr="004617B8">
        <w:rPr>
          <w:lang w:val="fr-CA"/>
        </w:rPr>
        <w:t xml:space="preserve">l’efficacité </w:t>
      </w:r>
      <w:r w:rsidR="00864BFF" w:rsidRPr="004617B8">
        <w:rPr>
          <w:lang w:val="fr-CA"/>
        </w:rPr>
        <w:t>des tribunaux</w:t>
      </w:r>
      <w:r w:rsidRPr="004617B8">
        <w:rPr>
          <w:lang w:val="fr-CA"/>
        </w:rPr>
        <w:t>.</w:t>
      </w:r>
    </w:p>
    <w:p w:rsidR="009B677E" w:rsidRPr="004617B8" w:rsidRDefault="009B677E" w:rsidP="00DF7462">
      <w:pPr>
        <w:widowControl w:val="0"/>
        <w:shd w:val="clear" w:color="auto" w:fill="FFFFFF" w:themeFill="background1"/>
        <w:jc w:val="both"/>
        <w:rPr>
          <w:lang w:val="fr-CA"/>
        </w:rPr>
      </w:pPr>
    </w:p>
    <w:p w:rsidR="009B677E" w:rsidRPr="004617B8" w:rsidRDefault="00370BDB" w:rsidP="00DF7462">
      <w:pPr>
        <w:widowControl w:val="0"/>
        <w:shd w:val="clear" w:color="auto" w:fill="FFFFFF" w:themeFill="background1"/>
        <w:jc w:val="both"/>
        <w:rPr>
          <w:lang w:val="fr-CA"/>
        </w:rPr>
      </w:pPr>
      <w:r w:rsidRPr="004617B8">
        <w:rPr>
          <w:lang w:val="fr-CA"/>
        </w:rPr>
        <w:t xml:space="preserve">« J’ai </w:t>
      </w:r>
      <w:r w:rsidR="00864BFF" w:rsidRPr="004617B8">
        <w:rPr>
          <w:lang w:val="fr-CA"/>
        </w:rPr>
        <w:t xml:space="preserve">été honoré de présenter </w:t>
      </w:r>
      <w:r w:rsidRPr="004617B8">
        <w:rPr>
          <w:lang w:val="fr-CA"/>
        </w:rPr>
        <w:t>l</w:t>
      </w:r>
      <w:r w:rsidR="00864BFF" w:rsidRPr="004617B8">
        <w:rPr>
          <w:lang w:val="fr-CA"/>
        </w:rPr>
        <w:t xml:space="preserve">e point de vue </w:t>
      </w:r>
      <w:r w:rsidRPr="004617B8">
        <w:rPr>
          <w:lang w:val="fr-CA"/>
        </w:rPr>
        <w:t>canadien sur ces questions juridiques,</w:t>
      </w:r>
      <w:r w:rsidR="00E700E5" w:rsidRPr="004617B8">
        <w:rPr>
          <w:lang w:val="fr-CA"/>
        </w:rPr>
        <w:t xml:space="preserve"> des questions </w:t>
      </w:r>
      <w:r w:rsidRPr="004617B8">
        <w:rPr>
          <w:lang w:val="fr-CA"/>
        </w:rPr>
        <w:t>importantes pour l</w:t>
      </w:r>
      <w:r w:rsidR="003743B4" w:rsidRPr="004617B8">
        <w:rPr>
          <w:lang w:val="fr-CA"/>
        </w:rPr>
        <w:t>e</w:t>
      </w:r>
      <w:r w:rsidRPr="004617B8">
        <w:rPr>
          <w:lang w:val="fr-CA"/>
        </w:rPr>
        <w:t xml:space="preserve"> Canada », a déclaré le juge en chef Wagner. « Il s’agissait d’une occasion unique d’apprendre des autres pays membres du G20 et de promouvoir le respect de la primauté du droit</w:t>
      </w:r>
      <w:r w:rsidR="00864BFF" w:rsidRPr="004617B8">
        <w:rPr>
          <w:lang w:val="fr-CA"/>
        </w:rPr>
        <w:t xml:space="preserve"> chez nous et </w:t>
      </w:r>
      <w:r w:rsidRPr="004617B8">
        <w:rPr>
          <w:lang w:val="fr-CA"/>
        </w:rPr>
        <w:t>à l’étranger. »</w:t>
      </w:r>
    </w:p>
    <w:p w:rsidR="009B677E" w:rsidRPr="004617B8" w:rsidRDefault="009B677E" w:rsidP="00DF7462">
      <w:pPr>
        <w:widowControl w:val="0"/>
        <w:shd w:val="clear" w:color="auto" w:fill="FFFFFF" w:themeFill="background1"/>
        <w:jc w:val="both"/>
        <w:rPr>
          <w:lang w:val="fr-CA"/>
        </w:rPr>
      </w:pPr>
    </w:p>
    <w:p w:rsidR="009B677E" w:rsidRPr="004617B8" w:rsidRDefault="00370BDB" w:rsidP="00DF7462">
      <w:pPr>
        <w:widowControl w:val="0"/>
        <w:shd w:val="clear" w:color="auto" w:fill="FFFFFF" w:themeFill="background1"/>
        <w:jc w:val="both"/>
        <w:rPr>
          <w:lang w:val="fr-CA"/>
        </w:rPr>
      </w:pPr>
      <w:r w:rsidRPr="004617B8">
        <w:rPr>
          <w:lang w:val="fr-CA"/>
        </w:rPr>
        <w:t xml:space="preserve">Le juge en chef Wagner a </w:t>
      </w:r>
      <w:r w:rsidR="0028182F" w:rsidRPr="004617B8">
        <w:rPr>
          <w:lang w:val="fr-CA"/>
        </w:rPr>
        <w:t>men</w:t>
      </w:r>
      <w:r w:rsidRPr="004617B8">
        <w:rPr>
          <w:lang w:val="fr-CA"/>
        </w:rPr>
        <w:t xml:space="preserve">é la discussion sur la promotion de l’inclusion sociale. Dans son allocution, il a </w:t>
      </w:r>
      <w:r w:rsidR="00864BFF" w:rsidRPr="004617B8">
        <w:rPr>
          <w:lang w:val="fr-CA"/>
        </w:rPr>
        <w:t>dit ceci</w:t>
      </w:r>
      <w:r w:rsidRPr="004617B8">
        <w:rPr>
          <w:lang w:val="fr-CA"/>
        </w:rPr>
        <w:t> : « </w:t>
      </w:r>
      <w:r w:rsidR="00D31011" w:rsidRPr="004617B8">
        <w:rPr>
          <w:lang w:val="fr-CA"/>
        </w:rPr>
        <w:t>Les d</w:t>
      </w:r>
      <w:r w:rsidR="006002C9" w:rsidRPr="004617B8">
        <w:rPr>
          <w:lang w:val="fr-CA"/>
        </w:rPr>
        <w:t>roits et libertés</w:t>
      </w:r>
      <w:r w:rsidR="00D31011" w:rsidRPr="004617B8">
        <w:rPr>
          <w:lang w:val="fr-CA"/>
        </w:rPr>
        <w:t xml:space="preserve"> ne sont pas </w:t>
      </w:r>
      <w:r w:rsidR="00864BFF" w:rsidRPr="004617B8">
        <w:rPr>
          <w:lang w:val="fr-CA"/>
        </w:rPr>
        <w:t xml:space="preserve">l’apanage de </w:t>
      </w:r>
      <w:r w:rsidR="00D31011" w:rsidRPr="004617B8">
        <w:rPr>
          <w:lang w:val="fr-CA"/>
        </w:rPr>
        <w:t>certains</w:t>
      </w:r>
      <w:r w:rsidR="00864BFF" w:rsidRPr="004617B8">
        <w:rPr>
          <w:lang w:val="fr-CA"/>
        </w:rPr>
        <w:t xml:space="preserve"> privilégiés</w:t>
      </w:r>
      <w:r w:rsidR="00D31011" w:rsidRPr="004617B8">
        <w:rPr>
          <w:lang w:val="fr-CA"/>
        </w:rPr>
        <w:t xml:space="preserve">, mais </w:t>
      </w:r>
      <w:r w:rsidR="00864BFF" w:rsidRPr="004617B8">
        <w:rPr>
          <w:lang w:val="fr-CA"/>
        </w:rPr>
        <w:t xml:space="preserve">ils appartiennent à toutes et à </w:t>
      </w:r>
      <w:r w:rsidR="00D31011" w:rsidRPr="004617B8">
        <w:rPr>
          <w:lang w:val="fr-CA"/>
        </w:rPr>
        <w:t>tous</w:t>
      </w:r>
      <w:r w:rsidR="006002C9" w:rsidRPr="004617B8">
        <w:rPr>
          <w:lang w:val="fr-CA"/>
        </w:rPr>
        <w:t>. Nous avons l</w:t>
      </w:r>
      <w:r w:rsidR="009813CE" w:rsidRPr="004617B8">
        <w:rPr>
          <w:lang w:val="fr-CA"/>
        </w:rPr>
        <w:t xml:space="preserve">e devoir </w:t>
      </w:r>
      <w:r w:rsidR="006002C9" w:rsidRPr="004617B8">
        <w:rPr>
          <w:lang w:val="fr-CA"/>
        </w:rPr>
        <w:t xml:space="preserve">d’améliorer l’inclusion sociale </w:t>
      </w:r>
      <w:r w:rsidR="009813CE" w:rsidRPr="004617B8">
        <w:rPr>
          <w:lang w:val="fr-CA"/>
        </w:rPr>
        <w:t xml:space="preserve">afin </w:t>
      </w:r>
      <w:r w:rsidR="00864BFF" w:rsidRPr="004617B8">
        <w:rPr>
          <w:lang w:val="fr-CA"/>
        </w:rPr>
        <w:t>d’</w:t>
      </w:r>
      <w:r w:rsidR="006002C9" w:rsidRPr="004617B8">
        <w:rPr>
          <w:lang w:val="fr-CA"/>
        </w:rPr>
        <w:t>assurer un meilleur accès à la justice et de renforcer la confiance du public dans nos institutions démocratiques. »</w:t>
      </w:r>
    </w:p>
    <w:p w:rsidR="009B677E" w:rsidRPr="004617B8" w:rsidRDefault="009B677E" w:rsidP="00DF7462">
      <w:pPr>
        <w:jc w:val="both"/>
        <w:rPr>
          <w:lang w:val="fr-CA"/>
        </w:rPr>
      </w:pPr>
    </w:p>
    <w:p w:rsidR="009B677E" w:rsidRPr="004617B8" w:rsidRDefault="006002C9" w:rsidP="00DF7462">
      <w:pPr>
        <w:jc w:val="both"/>
        <w:rPr>
          <w:lang w:val="fr-CA"/>
        </w:rPr>
      </w:pPr>
      <w:r w:rsidRPr="004617B8">
        <w:rPr>
          <w:lang w:val="fr-CA"/>
        </w:rPr>
        <w:t xml:space="preserve">Le Sommet du J20 </w:t>
      </w:r>
      <w:r w:rsidR="009813CE" w:rsidRPr="004617B8">
        <w:rPr>
          <w:lang w:val="fr-CA"/>
        </w:rPr>
        <w:t xml:space="preserve">s’est déroulé </w:t>
      </w:r>
      <w:r w:rsidRPr="004617B8">
        <w:rPr>
          <w:lang w:val="fr-CA"/>
        </w:rPr>
        <w:t>dans le c</w:t>
      </w:r>
      <w:r w:rsidR="009813CE" w:rsidRPr="004617B8">
        <w:rPr>
          <w:lang w:val="fr-CA"/>
        </w:rPr>
        <w:t xml:space="preserve">adre </w:t>
      </w:r>
      <w:r w:rsidRPr="004617B8">
        <w:rPr>
          <w:lang w:val="fr-CA"/>
        </w:rPr>
        <w:t>de la présidence du G20 par le Brésil. L</w:t>
      </w:r>
      <w:r w:rsidR="009813CE" w:rsidRPr="004617B8">
        <w:rPr>
          <w:lang w:val="fr-CA"/>
        </w:rPr>
        <w:t xml:space="preserve">e </w:t>
      </w:r>
      <w:r w:rsidRPr="004617B8">
        <w:rPr>
          <w:lang w:val="fr-CA"/>
        </w:rPr>
        <w:t xml:space="preserve">J20 </w:t>
      </w:r>
      <w:r w:rsidR="009813CE" w:rsidRPr="004617B8">
        <w:rPr>
          <w:lang w:val="fr-CA"/>
        </w:rPr>
        <w:t xml:space="preserve">a pour objectif de favoriser </w:t>
      </w:r>
      <w:r w:rsidRPr="004617B8">
        <w:rPr>
          <w:lang w:val="fr-CA"/>
        </w:rPr>
        <w:t xml:space="preserve">le dialogue </w:t>
      </w:r>
      <w:r w:rsidR="00D31011" w:rsidRPr="004617B8">
        <w:rPr>
          <w:lang w:val="fr-CA"/>
        </w:rPr>
        <w:t>entre</w:t>
      </w:r>
      <w:r w:rsidRPr="004617B8">
        <w:rPr>
          <w:lang w:val="fr-CA"/>
        </w:rPr>
        <w:t xml:space="preserve"> les cours suprêmes et constitutionnelles</w:t>
      </w:r>
      <w:r w:rsidR="009813CE" w:rsidRPr="004617B8">
        <w:rPr>
          <w:lang w:val="fr-CA"/>
        </w:rPr>
        <w:t xml:space="preserve"> sur des sujets juridiques importants</w:t>
      </w:r>
      <w:r w:rsidRPr="004617B8">
        <w:rPr>
          <w:lang w:val="fr-CA"/>
        </w:rPr>
        <w:t xml:space="preserve">. Il </w:t>
      </w:r>
      <w:r w:rsidR="009813CE" w:rsidRPr="004617B8">
        <w:rPr>
          <w:lang w:val="fr-CA"/>
        </w:rPr>
        <w:t xml:space="preserve">encourage également </w:t>
      </w:r>
      <w:r w:rsidRPr="004617B8">
        <w:rPr>
          <w:lang w:val="fr-CA"/>
        </w:rPr>
        <w:t>la coopération multilatérale et bilatérale.</w:t>
      </w:r>
    </w:p>
    <w:p w:rsidR="009B677E" w:rsidRPr="004617B8" w:rsidRDefault="009B677E" w:rsidP="00DF7462">
      <w:pPr>
        <w:jc w:val="both"/>
        <w:rPr>
          <w:lang w:val="fr-CA"/>
        </w:rPr>
      </w:pPr>
    </w:p>
    <w:p w:rsidR="003F4C18" w:rsidRPr="004617B8" w:rsidRDefault="00435B48" w:rsidP="00DF7462">
      <w:pPr>
        <w:jc w:val="both"/>
        <w:rPr>
          <w:lang w:val="fr-CA"/>
        </w:rPr>
      </w:pPr>
      <w:r w:rsidRPr="004617B8">
        <w:rPr>
          <w:lang w:val="fr-CA"/>
        </w:rPr>
        <w:t xml:space="preserve">Des photos de l'événement sont disponibles pour publication </w:t>
      </w:r>
      <w:hyperlink r:id="rId9" w:history="1">
        <w:r w:rsidRPr="00FD62E1">
          <w:rPr>
            <w:rStyle w:val="Hyperlink"/>
            <w:lang w:val="fr-CA"/>
          </w:rPr>
          <w:t>ici</w:t>
        </w:r>
      </w:hyperlink>
      <w:bookmarkStart w:id="0" w:name="_GoBack"/>
      <w:bookmarkEnd w:id="0"/>
      <w:r w:rsidR="004617B8" w:rsidRPr="004617B8">
        <w:rPr>
          <w:lang w:val="fr-CA"/>
        </w:rPr>
        <w:t>.</w:t>
      </w:r>
    </w:p>
    <w:p w:rsidR="00435B48" w:rsidRPr="004617B8" w:rsidRDefault="00435B48" w:rsidP="00DF7462">
      <w:pPr>
        <w:jc w:val="both"/>
        <w:rPr>
          <w:lang w:val="fr-CA"/>
        </w:rPr>
      </w:pPr>
    </w:p>
    <w:p w:rsidR="003F4C18" w:rsidRPr="004617B8" w:rsidRDefault="003F4C18" w:rsidP="00DF7462">
      <w:pPr>
        <w:jc w:val="both"/>
        <w:rPr>
          <w:lang w:val="fr-CA"/>
        </w:rPr>
      </w:pPr>
      <w:r w:rsidRPr="004617B8">
        <w:rPr>
          <w:lang w:val="fr-CA"/>
        </w:rPr>
        <w:t>Pour de plus amples renseignements, veuillez communiquer avec :</w:t>
      </w:r>
    </w:p>
    <w:p w:rsidR="003F4C18" w:rsidRPr="004617B8" w:rsidRDefault="003F4C18" w:rsidP="00DF7462">
      <w:pPr>
        <w:jc w:val="both"/>
        <w:rPr>
          <w:lang w:val="fr-CA"/>
        </w:rPr>
      </w:pPr>
    </w:p>
    <w:p w:rsidR="003F4C18" w:rsidRPr="004617B8" w:rsidRDefault="003F4C18" w:rsidP="00DF7462">
      <w:pPr>
        <w:jc w:val="both"/>
        <w:rPr>
          <w:lang w:val="fr-CA"/>
        </w:rPr>
      </w:pPr>
      <w:r w:rsidRPr="004617B8">
        <w:rPr>
          <w:lang w:val="fr-CA"/>
        </w:rPr>
        <w:t>Stéphanie Bachand</w:t>
      </w:r>
    </w:p>
    <w:p w:rsidR="003F4C18" w:rsidRPr="004617B8" w:rsidRDefault="003F4C18" w:rsidP="00DF7462">
      <w:pPr>
        <w:jc w:val="both"/>
        <w:rPr>
          <w:lang w:val="fr-CA"/>
        </w:rPr>
      </w:pPr>
      <w:r w:rsidRPr="004617B8">
        <w:rPr>
          <w:lang w:val="fr-CA"/>
        </w:rPr>
        <w:t>Conseillère juridique principale et chef de cabinet</w:t>
      </w:r>
    </w:p>
    <w:p w:rsidR="003F4C18" w:rsidRPr="00392345" w:rsidRDefault="003F4C18" w:rsidP="00DF7462">
      <w:pPr>
        <w:jc w:val="both"/>
        <w:rPr>
          <w:lang w:val="fr-CA"/>
        </w:rPr>
      </w:pPr>
      <w:r w:rsidRPr="004617B8">
        <w:rPr>
          <w:lang w:val="fr-CA"/>
        </w:rPr>
        <w:t>613-996-9296</w:t>
      </w:r>
    </w:p>
    <w:p w:rsidR="003F4C18" w:rsidRPr="006D5309" w:rsidRDefault="003F4C18" w:rsidP="00DF7462">
      <w:pPr>
        <w:jc w:val="both"/>
        <w:rPr>
          <w:szCs w:val="24"/>
          <w:lang w:val="fr-CA"/>
        </w:rPr>
      </w:pPr>
    </w:p>
    <w:sectPr w:rsidR="003F4C18" w:rsidRPr="006D530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B8D" w:rsidRDefault="003F0B8D" w:rsidP="00F97CF6">
      <w:r>
        <w:separator/>
      </w:r>
    </w:p>
  </w:endnote>
  <w:endnote w:type="continuationSeparator" w:id="0">
    <w:p w:rsidR="003F0B8D" w:rsidRDefault="003F0B8D" w:rsidP="00F97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350" w:rsidRDefault="00DC73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350" w:rsidRDefault="00DC73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350" w:rsidRDefault="00DC73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B8D" w:rsidRDefault="003F0B8D" w:rsidP="00F97CF6">
      <w:r>
        <w:separator/>
      </w:r>
    </w:p>
  </w:footnote>
  <w:footnote w:type="continuationSeparator" w:id="0">
    <w:p w:rsidR="003F0B8D" w:rsidRDefault="003F0B8D" w:rsidP="00F97C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350" w:rsidRDefault="00DC73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350" w:rsidRDefault="00DC735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350" w:rsidRDefault="00DC73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C054D"/>
    <w:multiLevelType w:val="hybridMultilevel"/>
    <w:tmpl w:val="7ED2D480"/>
    <w:lvl w:ilvl="0" w:tplc="7F58B2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5367A"/>
    <w:multiLevelType w:val="hybridMultilevel"/>
    <w:tmpl w:val="3F88C2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9FD"/>
    <w:rsid w:val="00006CA2"/>
    <w:rsid w:val="00055FE1"/>
    <w:rsid w:val="0009273F"/>
    <w:rsid w:val="000C0DA3"/>
    <w:rsid w:val="000D5188"/>
    <w:rsid w:val="000E3EDA"/>
    <w:rsid w:val="000E4F85"/>
    <w:rsid w:val="000E5C10"/>
    <w:rsid w:val="000F705F"/>
    <w:rsid w:val="00123ACF"/>
    <w:rsid w:val="00142FD0"/>
    <w:rsid w:val="0014336E"/>
    <w:rsid w:val="00147FD6"/>
    <w:rsid w:val="001544E7"/>
    <w:rsid w:val="00172652"/>
    <w:rsid w:val="0017463F"/>
    <w:rsid w:val="00181496"/>
    <w:rsid w:val="001A2A58"/>
    <w:rsid w:val="001A394C"/>
    <w:rsid w:val="001C5D04"/>
    <w:rsid w:val="001D3627"/>
    <w:rsid w:val="001E2C63"/>
    <w:rsid w:val="001E551A"/>
    <w:rsid w:val="00201F54"/>
    <w:rsid w:val="002030E1"/>
    <w:rsid w:val="00204514"/>
    <w:rsid w:val="00204B6A"/>
    <w:rsid w:val="00211001"/>
    <w:rsid w:val="00224AD1"/>
    <w:rsid w:val="00261680"/>
    <w:rsid w:val="0028182F"/>
    <w:rsid w:val="002A0962"/>
    <w:rsid w:val="002B0418"/>
    <w:rsid w:val="002B0477"/>
    <w:rsid w:val="002D0E7D"/>
    <w:rsid w:val="002E3078"/>
    <w:rsid w:val="002E5078"/>
    <w:rsid w:val="002F4DA3"/>
    <w:rsid w:val="003027A5"/>
    <w:rsid w:val="00306970"/>
    <w:rsid w:val="0030740C"/>
    <w:rsid w:val="00315319"/>
    <w:rsid w:val="00324CDD"/>
    <w:rsid w:val="00347945"/>
    <w:rsid w:val="00366328"/>
    <w:rsid w:val="00370BDB"/>
    <w:rsid w:val="003742AD"/>
    <w:rsid w:val="003743B4"/>
    <w:rsid w:val="003920E1"/>
    <w:rsid w:val="003925C3"/>
    <w:rsid w:val="00395F0C"/>
    <w:rsid w:val="003A1EC9"/>
    <w:rsid w:val="003A3A92"/>
    <w:rsid w:val="003B37EC"/>
    <w:rsid w:val="003B5791"/>
    <w:rsid w:val="003E4D50"/>
    <w:rsid w:val="003F0B8D"/>
    <w:rsid w:val="003F4C18"/>
    <w:rsid w:val="003F5A18"/>
    <w:rsid w:val="003F6B02"/>
    <w:rsid w:val="003F6D0E"/>
    <w:rsid w:val="003F6F53"/>
    <w:rsid w:val="00406FB8"/>
    <w:rsid w:val="00430659"/>
    <w:rsid w:val="00431278"/>
    <w:rsid w:val="00435B48"/>
    <w:rsid w:val="00453EBC"/>
    <w:rsid w:val="004617B8"/>
    <w:rsid w:val="004645A6"/>
    <w:rsid w:val="004815C0"/>
    <w:rsid w:val="004815E7"/>
    <w:rsid w:val="00493FCE"/>
    <w:rsid w:val="004A0800"/>
    <w:rsid w:val="004A2488"/>
    <w:rsid w:val="004A42F0"/>
    <w:rsid w:val="004D269C"/>
    <w:rsid w:val="004D2841"/>
    <w:rsid w:val="004F1422"/>
    <w:rsid w:val="00502B01"/>
    <w:rsid w:val="0051573D"/>
    <w:rsid w:val="00523D14"/>
    <w:rsid w:val="00534D37"/>
    <w:rsid w:val="0054452F"/>
    <w:rsid w:val="005513D3"/>
    <w:rsid w:val="0059633E"/>
    <w:rsid w:val="005A0888"/>
    <w:rsid w:val="005E5F4E"/>
    <w:rsid w:val="006002C9"/>
    <w:rsid w:val="006254C3"/>
    <w:rsid w:val="0063423B"/>
    <w:rsid w:val="00644102"/>
    <w:rsid w:val="006666C1"/>
    <w:rsid w:val="00666E50"/>
    <w:rsid w:val="006A17BD"/>
    <w:rsid w:val="006C1842"/>
    <w:rsid w:val="006E0B52"/>
    <w:rsid w:val="006E6AEB"/>
    <w:rsid w:val="006F70A0"/>
    <w:rsid w:val="00706333"/>
    <w:rsid w:val="00730764"/>
    <w:rsid w:val="00741E1B"/>
    <w:rsid w:val="00746AF3"/>
    <w:rsid w:val="00747BE1"/>
    <w:rsid w:val="00762549"/>
    <w:rsid w:val="00764801"/>
    <w:rsid w:val="00772815"/>
    <w:rsid w:val="00796442"/>
    <w:rsid w:val="007A3C28"/>
    <w:rsid w:val="007A3EEB"/>
    <w:rsid w:val="007B0C6A"/>
    <w:rsid w:val="007C43FB"/>
    <w:rsid w:val="007C467E"/>
    <w:rsid w:val="007C7A3D"/>
    <w:rsid w:val="007D383E"/>
    <w:rsid w:val="007D4CDB"/>
    <w:rsid w:val="0080067A"/>
    <w:rsid w:val="0081094F"/>
    <w:rsid w:val="008422FE"/>
    <w:rsid w:val="00855364"/>
    <w:rsid w:val="008623BD"/>
    <w:rsid w:val="00864BFF"/>
    <w:rsid w:val="00872274"/>
    <w:rsid w:val="00873608"/>
    <w:rsid w:val="00876F2A"/>
    <w:rsid w:val="008A2DC1"/>
    <w:rsid w:val="008C3665"/>
    <w:rsid w:val="008C55BE"/>
    <w:rsid w:val="008D6D25"/>
    <w:rsid w:val="008E3E85"/>
    <w:rsid w:val="008E7D77"/>
    <w:rsid w:val="008F6F3A"/>
    <w:rsid w:val="00902DAC"/>
    <w:rsid w:val="00903A1C"/>
    <w:rsid w:val="009101DB"/>
    <w:rsid w:val="009111D6"/>
    <w:rsid w:val="0092075B"/>
    <w:rsid w:val="00972216"/>
    <w:rsid w:val="009754F0"/>
    <w:rsid w:val="009813CE"/>
    <w:rsid w:val="00982B58"/>
    <w:rsid w:val="009843D6"/>
    <w:rsid w:val="009A068B"/>
    <w:rsid w:val="009A7679"/>
    <w:rsid w:val="009B1680"/>
    <w:rsid w:val="009B677E"/>
    <w:rsid w:val="009C44D6"/>
    <w:rsid w:val="009C474E"/>
    <w:rsid w:val="009C7A8C"/>
    <w:rsid w:val="009D74EC"/>
    <w:rsid w:val="009F7A87"/>
    <w:rsid w:val="00A059D1"/>
    <w:rsid w:val="00A41834"/>
    <w:rsid w:val="00A4786A"/>
    <w:rsid w:val="00A56F05"/>
    <w:rsid w:val="00A65551"/>
    <w:rsid w:val="00A65B69"/>
    <w:rsid w:val="00A94B9C"/>
    <w:rsid w:val="00AD7756"/>
    <w:rsid w:val="00AE3098"/>
    <w:rsid w:val="00AE6E09"/>
    <w:rsid w:val="00AF6B64"/>
    <w:rsid w:val="00B00761"/>
    <w:rsid w:val="00B11849"/>
    <w:rsid w:val="00B1213B"/>
    <w:rsid w:val="00B71644"/>
    <w:rsid w:val="00B8256E"/>
    <w:rsid w:val="00B9672A"/>
    <w:rsid w:val="00BA5903"/>
    <w:rsid w:val="00BC154D"/>
    <w:rsid w:val="00BC4726"/>
    <w:rsid w:val="00BC5F73"/>
    <w:rsid w:val="00BD465D"/>
    <w:rsid w:val="00C129FC"/>
    <w:rsid w:val="00C42D2A"/>
    <w:rsid w:val="00C4699E"/>
    <w:rsid w:val="00C6605F"/>
    <w:rsid w:val="00C729F2"/>
    <w:rsid w:val="00C73D04"/>
    <w:rsid w:val="00CD073C"/>
    <w:rsid w:val="00D13193"/>
    <w:rsid w:val="00D147E9"/>
    <w:rsid w:val="00D15D7E"/>
    <w:rsid w:val="00D20281"/>
    <w:rsid w:val="00D31011"/>
    <w:rsid w:val="00D31FCE"/>
    <w:rsid w:val="00D325D9"/>
    <w:rsid w:val="00D6714E"/>
    <w:rsid w:val="00D712C7"/>
    <w:rsid w:val="00D71A88"/>
    <w:rsid w:val="00D778E2"/>
    <w:rsid w:val="00DA16AA"/>
    <w:rsid w:val="00DC481D"/>
    <w:rsid w:val="00DC7350"/>
    <w:rsid w:val="00DD6717"/>
    <w:rsid w:val="00DD7A6C"/>
    <w:rsid w:val="00DE35A1"/>
    <w:rsid w:val="00DF7462"/>
    <w:rsid w:val="00E0255A"/>
    <w:rsid w:val="00E07F46"/>
    <w:rsid w:val="00E31BFA"/>
    <w:rsid w:val="00E376DE"/>
    <w:rsid w:val="00E659FD"/>
    <w:rsid w:val="00E65F5D"/>
    <w:rsid w:val="00E700E5"/>
    <w:rsid w:val="00E81A03"/>
    <w:rsid w:val="00E8662E"/>
    <w:rsid w:val="00EA2553"/>
    <w:rsid w:val="00EC32F9"/>
    <w:rsid w:val="00EE33B0"/>
    <w:rsid w:val="00EE70E6"/>
    <w:rsid w:val="00F42BE3"/>
    <w:rsid w:val="00F46739"/>
    <w:rsid w:val="00F66329"/>
    <w:rsid w:val="00F832E7"/>
    <w:rsid w:val="00F97CF6"/>
    <w:rsid w:val="00FA0782"/>
    <w:rsid w:val="00FA534A"/>
    <w:rsid w:val="00FB33ED"/>
    <w:rsid w:val="00FD39B1"/>
    <w:rsid w:val="00FD62E1"/>
    <w:rsid w:val="00FE5245"/>
    <w:rsid w:val="00FE63BA"/>
    <w:rsid w:val="00FF2F1C"/>
    <w:rsid w:val="00FF41B2"/>
    <w:rsid w:val="00FF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016305A7-7BC1-4EF1-8503-4E4787AE0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4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Level9">
    <w:name w:val="Level 9"/>
    <w:basedOn w:val="Normal"/>
    <w:pPr>
      <w:widowControl w:val="0"/>
    </w:pPr>
    <w:rPr>
      <w:b/>
    </w:rPr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WPNormal">
    <w:name w:val="WP_Normal"/>
    <w:basedOn w:val="Normal"/>
    <w:pPr>
      <w:widowControl w:val="0"/>
    </w:pPr>
  </w:style>
  <w:style w:type="paragraph" w:customStyle="1" w:styleId="DefinitionT">
    <w:name w:val="Definition T"/>
    <w:basedOn w:val="Normal"/>
    <w:pPr>
      <w:widowControl w:val="0"/>
    </w:pPr>
  </w:style>
  <w:style w:type="paragraph" w:customStyle="1" w:styleId="DefinitionL">
    <w:name w:val="Definition L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pPr>
      <w:widowControl w:val="0"/>
    </w:pPr>
    <w:rPr>
      <w:b/>
      <w:sz w:val="48"/>
    </w:rPr>
  </w:style>
  <w:style w:type="paragraph" w:customStyle="1" w:styleId="H2">
    <w:name w:val="H2"/>
    <w:basedOn w:val="Normal"/>
    <w:pPr>
      <w:widowControl w:val="0"/>
    </w:pPr>
    <w:rPr>
      <w:b/>
      <w:sz w:val="36"/>
    </w:rPr>
  </w:style>
  <w:style w:type="paragraph" w:customStyle="1" w:styleId="H3">
    <w:name w:val="H3"/>
    <w:basedOn w:val="Normal"/>
    <w:pPr>
      <w:widowControl w:val="0"/>
    </w:pPr>
    <w:rPr>
      <w:b/>
      <w:sz w:val="28"/>
    </w:rPr>
  </w:style>
  <w:style w:type="paragraph" w:customStyle="1" w:styleId="H4">
    <w:name w:val="H4"/>
    <w:basedOn w:val="Normal"/>
    <w:pPr>
      <w:widowControl w:val="0"/>
    </w:pPr>
    <w:rPr>
      <w:b/>
    </w:rPr>
  </w:style>
  <w:style w:type="paragraph" w:customStyle="1" w:styleId="H5">
    <w:name w:val="H5"/>
    <w:basedOn w:val="Normal"/>
    <w:pPr>
      <w:widowControl w:val="0"/>
    </w:pPr>
    <w:rPr>
      <w:b/>
    </w:rPr>
  </w:style>
  <w:style w:type="paragraph" w:customStyle="1" w:styleId="H6">
    <w:name w:val="H6"/>
    <w:basedOn w:val="Normal"/>
    <w:pPr>
      <w:widowControl w:val="0"/>
    </w:pPr>
    <w:rPr>
      <w:b/>
      <w:sz w:val="16"/>
    </w:rPr>
  </w:style>
  <w:style w:type="paragraph" w:customStyle="1" w:styleId="Address">
    <w:name w:val="Address"/>
    <w:basedOn w:val="Normal"/>
    <w:pPr>
      <w:widowControl w:val="0"/>
    </w:pPr>
    <w:rPr>
      <w:i/>
    </w:rPr>
  </w:style>
  <w:style w:type="paragraph" w:customStyle="1" w:styleId="Blockquote">
    <w:name w:val="Blockquote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</w:rPr>
  </w:style>
  <w:style w:type="character" w:customStyle="1" w:styleId="WPEmphasis">
    <w:name w:val="WP_Emphasis"/>
    <w:rPr>
      <w:i/>
    </w:rPr>
  </w:style>
  <w:style w:type="character" w:customStyle="1" w:styleId="WPHyperlink">
    <w:name w:val="WP_Hyperlink"/>
    <w:rPr>
      <w:color w:val="0000FF"/>
      <w:u w:val="single"/>
    </w:rPr>
  </w:style>
  <w:style w:type="character" w:customStyle="1" w:styleId="FollowedHype">
    <w:name w:val="FollowedHype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</w:rPr>
  </w:style>
  <w:style w:type="paragraph" w:customStyle="1" w:styleId="Preformatted">
    <w:name w:val="Preformatted"/>
    <w:basedOn w:val="Normal"/>
    <w:pPr>
      <w:widowControl w:val="0"/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</w:pPr>
    <w:rPr>
      <w:rFonts w:ascii="Courier New" w:hAnsi="Courier New"/>
    </w:rPr>
  </w:style>
  <w:style w:type="paragraph" w:customStyle="1" w:styleId="zBottomof">
    <w:name w:val="zBottom of"/>
    <w:basedOn w:val="Normal"/>
    <w:pPr>
      <w:widowControl w:val="0"/>
      <w:pBdr>
        <w:top w:val="double" w:sz="2" w:space="0" w:color="000000"/>
      </w:pBdr>
      <w:jc w:val="center"/>
    </w:pPr>
    <w:rPr>
      <w:rFonts w:ascii="Arial" w:hAnsi="Arial"/>
      <w:sz w:val="16"/>
    </w:rPr>
  </w:style>
  <w:style w:type="paragraph" w:customStyle="1" w:styleId="zTopofFor">
    <w:name w:val="zTop of For"/>
    <w:basedOn w:val="Normal"/>
    <w:pPr>
      <w:widowControl w:val="0"/>
      <w:pBdr>
        <w:bottom w:val="double" w:sz="2" w:space="0" w:color="000000"/>
      </w:pBdr>
      <w:jc w:val="center"/>
    </w:pPr>
    <w:rPr>
      <w:rFonts w:ascii="Arial" w:hAnsi="Arial"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customStyle="1" w:styleId="WPStrong">
    <w:name w:val="WP_Strong"/>
    <w:rPr>
      <w:b/>
    </w:rPr>
  </w:style>
  <w:style w:type="character" w:customStyle="1" w:styleId="Typewriter">
    <w:name w:val="Typewriter"/>
    <w:rPr>
      <w:rFonts w:ascii="Courier New" w:hAnsi="Courier New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styleId="Hyperlink">
    <w:name w:val="Hyperlink"/>
    <w:uiPriority w:val="99"/>
    <w:unhideWhenUsed/>
    <w:rsid w:val="00204514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6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B1680"/>
    <w:rPr>
      <w:rFonts w:ascii="Segoe UI" w:hAnsi="Segoe UI" w:cs="Segoe UI"/>
      <w:sz w:val="18"/>
      <w:szCs w:val="18"/>
    </w:rPr>
  </w:style>
  <w:style w:type="character" w:customStyle="1" w:styleId="decisia-reflex2-icon">
    <w:name w:val="decisia-reflex2-icon"/>
    <w:basedOn w:val="DefaultParagraphFont"/>
    <w:rsid w:val="006A17BD"/>
  </w:style>
  <w:style w:type="character" w:styleId="CommentReference">
    <w:name w:val="annotation reference"/>
    <w:basedOn w:val="DefaultParagraphFont"/>
    <w:uiPriority w:val="99"/>
    <w:semiHidden/>
    <w:unhideWhenUsed/>
    <w:rsid w:val="005157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573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573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7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573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544E7"/>
    <w:pPr>
      <w:spacing w:before="100" w:beforeAutospacing="1" w:after="100" w:afterAutospacing="1"/>
    </w:pPr>
    <w:rPr>
      <w:szCs w:val="24"/>
    </w:rPr>
  </w:style>
  <w:style w:type="character" w:styleId="Emphasis">
    <w:name w:val="Emphasis"/>
    <w:basedOn w:val="DefaultParagraphFont"/>
    <w:uiPriority w:val="20"/>
    <w:qFormat/>
    <w:rsid w:val="001544E7"/>
    <w:rPr>
      <w:i/>
      <w:iCs/>
    </w:rPr>
  </w:style>
  <w:style w:type="paragraph" w:styleId="ListParagraph">
    <w:name w:val="List Paragraph"/>
    <w:basedOn w:val="Normal"/>
    <w:uiPriority w:val="34"/>
    <w:qFormat/>
    <w:rsid w:val="00C73D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7C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CF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97C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CF6"/>
    <w:rPr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281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23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2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.tl/t-MrsO72nVc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e.tl/t-MrsO72nVc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DFF35-33D4-4A58-8088-A97EF4C8E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600</Words>
  <Characters>3255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Supreme Court of Canada</Company>
  <LinksUpToDate>false</LinksUpToDate>
  <CharactersWithSpaces>3848</CharactersWithSpaces>
  <SharedDoc>false</SharedDoc>
  <HLinks>
    <vt:vector size="12" baseType="variant">
      <vt:variant>
        <vt:i4>5111810</vt:i4>
      </vt:variant>
      <vt:variant>
        <vt:i4>5</vt:i4>
      </vt:variant>
      <vt:variant>
        <vt:i4>0</vt:i4>
      </vt:variant>
      <vt:variant>
        <vt:i4>5</vt:i4>
      </vt:variant>
      <vt:variant>
        <vt:lpwstr>https://www.scc-csc.ca/judges-juges/bio-fra.aspx?id=peter-decarteret-cory</vt:lpwstr>
      </vt:variant>
      <vt:variant>
        <vt:lpwstr/>
      </vt:variant>
      <vt:variant>
        <vt:i4>5373959</vt:i4>
      </vt:variant>
      <vt:variant>
        <vt:i4>2</vt:i4>
      </vt:variant>
      <vt:variant>
        <vt:i4>0</vt:i4>
      </vt:variant>
      <vt:variant>
        <vt:i4>5</vt:i4>
      </vt:variant>
      <vt:variant>
        <vt:lpwstr>https://www.scc-csc.ca/judges-juges/bio-eng.aspx?id=peter-decarteret-cory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Portelance Chantal</dc:creator>
  <cp:keywords/>
  <cp:lastModifiedBy>Carrière Caroline</cp:lastModifiedBy>
  <cp:revision>7</cp:revision>
  <cp:lastPrinted>2024-05-07T19:31:00Z</cp:lastPrinted>
  <dcterms:created xsi:type="dcterms:W3CDTF">2024-05-14T15:02:00Z</dcterms:created>
  <dcterms:modified xsi:type="dcterms:W3CDTF">2024-05-15T14:12:00Z</dcterms:modified>
</cp:coreProperties>
</file>