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34314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2D41AD">
            <w:r>
              <w:t xml:space="preserve">November </w:t>
            </w:r>
            <w:r w:rsidR="002D41AD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D41AD">
            <w:pPr>
              <w:rPr>
                <w:lang w:val="en-US"/>
              </w:rPr>
            </w:pPr>
            <w:r>
              <w:t xml:space="preserve">Le </w:t>
            </w:r>
            <w:r w:rsidR="002D41AD">
              <w:t>24</w:t>
            </w:r>
            <w:r>
              <w:t xml:space="preserve"> novembre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849A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Abella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41AD">
              <w:rPr>
                <w:lang w:val="fr-CA"/>
              </w:rPr>
              <w:t>La juge en chef McLachlin et les juges Deschamps et Abella</w:t>
            </w:r>
          </w:p>
        </w:tc>
      </w:tr>
      <w:tr w:rsidR="00C2612E" w:rsidRPr="00D849A3" w:rsidTr="00F47372">
        <w:tc>
          <w:tcPr>
            <w:tcW w:w="2269" w:type="pct"/>
          </w:tcPr>
          <w:p w:rsidR="00C2612E" w:rsidRPr="002D41AD" w:rsidRDefault="00C2612E" w:rsidP="008262A3">
            <w:pPr>
              <w:rPr>
                <w:lang w:val="fr-CA"/>
              </w:rPr>
            </w:pPr>
          </w:p>
          <w:p w:rsidR="00C2612E" w:rsidRPr="002D41A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D41A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849A3" w:rsidTr="00F47372">
        <w:tc>
          <w:tcPr>
            <w:tcW w:w="2269" w:type="pct"/>
            <w:vAlign w:val="center"/>
          </w:tcPr>
          <w:p w:rsidR="00BE3642" w:rsidRDefault="00FC4623">
            <w:pPr>
              <w:pStyle w:val="SCCLsocPrefix"/>
            </w:pPr>
            <w:r>
              <w:t>BETWEEN:</w:t>
            </w:r>
            <w:r>
              <w:br/>
            </w:r>
          </w:p>
          <w:p w:rsidR="00BE3642" w:rsidRDefault="00FC4623">
            <w:pPr>
              <w:pStyle w:val="SCCLsocParty"/>
            </w:pPr>
            <w:r>
              <w:t>Michael Evans</w:t>
            </w:r>
            <w:r>
              <w:br/>
            </w:r>
          </w:p>
          <w:p w:rsidR="00BE3642" w:rsidRDefault="00FC4623">
            <w:pPr>
              <w:pStyle w:val="SCCLsocPartyRole"/>
            </w:pPr>
            <w:r>
              <w:t>Applicant</w:t>
            </w:r>
            <w:r>
              <w:br/>
            </w:r>
          </w:p>
          <w:p w:rsidR="00BE3642" w:rsidRDefault="00FC4623">
            <w:pPr>
              <w:pStyle w:val="SCCLsocVersus"/>
            </w:pPr>
            <w:r>
              <w:t>- and -</w:t>
            </w:r>
            <w:r>
              <w:br/>
            </w:r>
          </w:p>
          <w:p w:rsidR="00BE3642" w:rsidRDefault="00FC4623">
            <w:pPr>
              <w:pStyle w:val="SCCLsocParty"/>
            </w:pPr>
            <w:r>
              <w:t>Her Majesty the Queen</w:t>
            </w:r>
            <w:r>
              <w:br/>
            </w:r>
          </w:p>
          <w:p w:rsidR="00BE3642" w:rsidRDefault="00FC46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E3642" w:rsidRPr="002D41AD" w:rsidRDefault="00FC4623">
            <w:pPr>
              <w:pStyle w:val="SCCLsocPrefix"/>
              <w:rPr>
                <w:lang w:val="fr-CA"/>
              </w:rPr>
            </w:pPr>
            <w:r w:rsidRPr="002D41AD">
              <w:rPr>
                <w:lang w:val="fr-CA"/>
              </w:rPr>
              <w:t>ENTRE :</w:t>
            </w:r>
            <w:r w:rsidRPr="002D41AD">
              <w:rPr>
                <w:lang w:val="fr-CA"/>
              </w:rPr>
              <w:br/>
            </w:r>
          </w:p>
          <w:p w:rsidR="00BE3642" w:rsidRPr="002D41AD" w:rsidRDefault="00FC4623">
            <w:pPr>
              <w:pStyle w:val="SCCLsocParty"/>
              <w:rPr>
                <w:lang w:val="fr-CA"/>
              </w:rPr>
            </w:pPr>
            <w:r w:rsidRPr="002D41AD">
              <w:rPr>
                <w:lang w:val="fr-CA"/>
              </w:rPr>
              <w:t>Michael Evans</w:t>
            </w:r>
            <w:r w:rsidRPr="002D41AD">
              <w:rPr>
                <w:lang w:val="fr-CA"/>
              </w:rPr>
              <w:br/>
            </w:r>
          </w:p>
          <w:p w:rsidR="00BE3642" w:rsidRPr="002D41AD" w:rsidRDefault="00FC4623">
            <w:pPr>
              <w:pStyle w:val="SCCLsocPartyRole"/>
              <w:rPr>
                <w:lang w:val="fr-CA"/>
              </w:rPr>
            </w:pPr>
            <w:r w:rsidRPr="002D41AD">
              <w:rPr>
                <w:lang w:val="fr-CA"/>
              </w:rPr>
              <w:t>Demandeur</w:t>
            </w:r>
            <w:r w:rsidRPr="002D41AD">
              <w:rPr>
                <w:lang w:val="fr-CA"/>
              </w:rPr>
              <w:br/>
            </w:r>
          </w:p>
          <w:p w:rsidR="00BE3642" w:rsidRPr="002D41AD" w:rsidRDefault="00FC4623">
            <w:pPr>
              <w:pStyle w:val="SCCLsocVersus"/>
              <w:rPr>
                <w:lang w:val="fr-CA"/>
              </w:rPr>
            </w:pPr>
            <w:r w:rsidRPr="002D41AD">
              <w:rPr>
                <w:lang w:val="fr-CA"/>
              </w:rPr>
              <w:t>- et -</w:t>
            </w:r>
            <w:r w:rsidRPr="002D41AD">
              <w:rPr>
                <w:lang w:val="fr-CA"/>
              </w:rPr>
              <w:br/>
            </w:r>
          </w:p>
          <w:p w:rsidR="00BE3642" w:rsidRPr="002D41AD" w:rsidRDefault="00FC4623">
            <w:pPr>
              <w:pStyle w:val="SCCLsocParty"/>
              <w:rPr>
                <w:lang w:val="fr-CA"/>
              </w:rPr>
            </w:pPr>
            <w:r w:rsidRPr="002D41AD">
              <w:rPr>
                <w:lang w:val="fr-CA"/>
              </w:rPr>
              <w:t>Sa Majesté la Reine</w:t>
            </w:r>
            <w:r w:rsidRPr="002D41AD">
              <w:rPr>
                <w:lang w:val="fr-CA"/>
              </w:rPr>
              <w:br/>
            </w:r>
          </w:p>
          <w:p w:rsidR="00BE3642" w:rsidRPr="00871C0D" w:rsidRDefault="00FC4623" w:rsidP="002D41AD">
            <w:pPr>
              <w:pStyle w:val="SCCLsocPartyRole"/>
              <w:rPr>
                <w:lang w:val="fr-CA"/>
              </w:rPr>
            </w:pPr>
            <w:r w:rsidRPr="00871C0D">
              <w:rPr>
                <w:lang w:val="fr-CA"/>
              </w:rPr>
              <w:t>Intimée</w:t>
            </w:r>
          </w:p>
        </w:tc>
      </w:tr>
      <w:tr w:rsidR="00824412" w:rsidRPr="00D849A3" w:rsidTr="00F47372">
        <w:tc>
          <w:tcPr>
            <w:tcW w:w="2269" w:type="pct"/>
            <w:vAlign w:val="center"/>
          </w:tcPr>
          <w:p w:rsidR="00824412" w:rsidRPr="00871C0D" w:rsidRDefault="00824412" w:rsidP="00375294">
            <w:pPr>
              <w:rPr>
                <w:lang w:val="fr-CA"/>
              </w:rPr>
            </w:pPr>
          </w:p>
          <w:p w:rsidR="00824412" w:rsidRPr="00871C0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71C0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71C0D" w:rsidRDefault="00824412" w:rsidP="00B408F8">
            <w:pPr>
              <w:rPr>
                <w:lang w:val="fr-CA"/>
              </w:rPr>
            </w:pPr>
          </w:p>
        </w:tc>
      </w:tr>
      <w:tr w:rsidR="00824412" w:rsidRPr="00D849A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D41AD" w:rsidP="00871C0D">
            <w:pPr>
              <w:jc w:val="both"/>
            </w:pPr>
            <w:r w:rsidRPr="006E7BAE">
              <w:t xml:space="preserve">The </w:t>
            </w:r>
            <w:r>
              <w:t xml:space="preserve">motion for an extension of time to serve and file the </w:t>
            </w:r>
            <w:r w:rsidRPr="006E7BAE">
              <w:t xml:space="preserve">application for leave to appeal </w:t>
            </w:r>
            <w:r>
              <w:t xml:space="preserve">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C50318</w:t>
            </w:r>
            <w:r w:rsidR="00824412" w:rsidRPr="006E7BAE">
              <w:t xml:space="preserve">, </w:t>
            </w:r>
            <w:r w:rsidR="00871C0D">
              <w:t xml:space="preserve">2011 ONCA 241, </w:t>
            </w:r>
            <w:r w:rsidR="00824412" w:rsidRPr="006E7BAE">
              <w:t xml:space="preserve">dated </w:t>
            </w:r>
            <w:r w:rsidR="00824412">
              <w:t>March 25, 2011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D41AD" w:rsidP="00871C0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>
              <w:rPr>
                <w:lang w:val="fr-CA"/>
              </w:rPr>
              <w:t>a requête en prorogation du délai de signification et de dépôt de la d</w:t>
            </w:r>
            <w:r w:rsidRPr="006E7BAE">
              <w:rPr>
                <w:lang w:val="fr-CA"/>
              </w:rPr>
              <w:t xml:space="preserve">emande d’autorisation d’appel </w:t>
            </w:r>
            <w:r>
              <w:rPr>
                <w:lang w:val="fr-CA"/>
              </w:rPr>
              <w:t xml:space="preserve">est accordée.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41A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D41AD">
              <w:rPr>
                <w:lang w:val="fr-CA"/>
              </w:rPr>
              <w:t>C50318</w:t>
            </w:r>
            <w:r w:rsidR="00824412" w:rsidRPr="006E7BAE">
              <w:rPr>
                <w:lang w:val="fr-CA"/>
              </w:rPr>
              <w:t xml:space="preserve">, </w:t>
            </w:r>
            <w:r w:rsidR="00871C0D" w:rsidRPr="00871C0D">
              <w:rPr>
                <w:lang w:val="fr-CA"/>
              </w:rPr>
              <w:t xml:space="preserve">2011 ONCA 241,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41AD">
              <w:rPr>
                <w:lang w:val="fr-CA"/>
              </w:rPr>
              <w:t>25 mars 2011</w:t>
            </w:r>
            <w:r w:rsidR="00824412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est </w:t>
            </w:r>
            <w:r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2D41AD" w:rsidRDefault="002D41AD" w:rsidP="00417FB7">
      <w:pPr>
        <w:jc w:val="center"/>
        <w:rPr>
          <w:lang w:val="fr-CA"/>
        </w:rPr>
      </w:pPr>
    </w:p>
    <w:p w:rsidR="002D41AD" w:rsidRDefault="002D41AD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2D41AD">
      <w:headerReference w:type="default" r:id="rId8"/>
      <w:pgSz w:w="12240" w:h="15840"/>
      <w:pgMar w:top="1440" w:right="1440" w:bottom="5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14C8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14C8E" w:rsidRPr="00417FB7">
      <w:rPr>
        <w:szCs w:val="24"/>
      </w:rPr>
      <w:fldChar w:fldCharType="separate"/>
    </w:r>
    <w:r w:rsidR="002D41AD">
      <w:rPr>
        <w:noProof/>
        <w:szCs w:val="24"/>
      </w:rPr>
      <w:t>2</w:t>
    </w:r>
    <w:r w:rsidR="00414C8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D41AD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4C8E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1C0D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50911"/>
    <w:rsid w:val="00B60EDC"/>
    <w:rsid w:val="00BD4E4C"/>
    <w:rsid w:val="00BE3642"/>
    <w:rsid w:val="00BF7644"/>
    <w:rsid w:val="00C1285B"/>
    <w:rsid w:val="00C2612E"/>
    <w:rsid w:val="00CE249F"/>
    <w:rsid w:val="00CF17D0"/>
    <w:rsid w:val="00D42339"/>
    <w:rsid w:val="00D61AC2"/>
    <w:rsid w:val="00D83B8C"/>
    <w:rsid w:val="00D849A3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4623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8281-1B23-408F-AD6F-B9564873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2011-11-09T18:27:00Z</dcterms:created>
  <dcterms:modified xsi:type="dcterms:W3CDTF">2011-11-28T20:09:00Z</dcterms:modified>
</cp:coreProperties>
</file>