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34276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E2A6C" w:rsidP="007475CB">
            <w:r>
              <w:t xml:space="preserve">October </w:t>
            </w:r>
            <w:r w:rsidR="007475CB">
              <w:t>20</w:t>
            </w:r>
            <w:r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7475CB">
            <w:pPr>
              <w:rPr>
                <w:lang w:val="en-US"/>
              </w:rPr>
            </w:pPr>
            <w:r>
              <w:t xml:space="preserve">Le </w:t>
            </w:r>
            <w:r w:rsidR="007475CB">
              <w:t>20</w:t>
            </w:r>
            <w:r>
              <w:t xml:space="preserve"> </w:t>
            </w:r>
            <w:proofErr w:type="spellStart"/>
            <w:r>
              <w:t>octobre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601F0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Binnie, Abella and Rothstein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7475CB">
              <w:rPr>
                <w:lang w:val="fr-CA"/>
              </w:rPr>
              <w:t>Les juges Binnie, Abella et Rothstein</w:t>
            </w:r>
          </w:p>
        </w:tc>
      </w:tr>
      <w:tr w:rsidR="00C2612E" w:rsidRPr="00F601F0" w:rsidTr="00F47372">
        <w:tc>
          <w:tcPr>
            <w:tcW w:w="2269" w:type="pct"/>
          </w:tcPr>
          <w:p w:rsidR="00C2612E" w:rsidRPr="007475CB" w:rsidRDefault="00C2612E" w:rsidP="008262A3">
            <w:pPr>
              <w:rPr>
                <w:lang w:val="fr-CA"/>
              </w:rPr>
            </w:pPr>
          </w:p>
          <w:p w:rsidR="00C2612E" w:rsidRPr="007475CB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7475CB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F601F0" w:rsidTr="00F47372">
        <w:tc>
          <w:tcPr>
            <w:tcW w:w="2269" w:type="pct"/>
            <w:vAlign w:val="center"/>
          </w:tcPr>
          <w:p w:rsidR="00112DDD" w:rsidRDefault="007475CB">
            <w:pPr>
              <w:pStyle w:val="SCCLsocPrefix"/>
            </w:pPr>
            <w:r>
              <w:t>BETWEEN:</w:t>
            </w:r>
            <w:r>
              <w:br/>
            </w:r>
          </w:p>
          <w:p w:rsidR="00112DDD" w:rsidRDefault="007475CB">
            <w:pPr>
              <w:pStyle w:val="SCCLsocParty"/>
            </w:pPr>
            <w:r>
              <w:t>Kari Leiviska</w:t>
            </w:r>
            <w:r>
              <w:br/>
            </w:r>
          </w:p>
          <w:p w:rsidR="00112DDD" w:rsidRDefault="007475CB">
            <w:pPr>
              <w:pStyle w:val="SCCLsocPartyRole"/>
            </w:pPr>
            <w:r>
              <w:t>Applicant</w:t>
            </w:r>
            <w:r>
              <w:br/>
            </w:r>
          </w:p>
          <w:p w:rsidR="00112DDD" w:rsidRDefault="007475CB">
            <w:pPr>
              <w:pStyle w:val="SCCLsocVersus"/>
            </w:pPr>
            <w:r>
              <w:t>- and -</w:t>
            </w:r>
            <w:r>
              <w:br/>
            </w:r>
          </w:p>
          <w:p w:rsidR="00112DDD" w:rsidRDefault="007475CB">
            <w:pPr>
              <w:pStyle w:val="SCCLsocParty"/>
            </w:pPr>
            <w:r>
              <w:t>Her Majesty the Queen</w:t>
            </w:r>
            <w:r>
              <w:br/>
            </w:r>
          </w:p>
          <w:p w:rsidR="00112DDD" w:rsidRDefault="007475C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112DDD" w:rsidRPr="007475CB" w:rsidRDefault="007475CB">
            <w:pPr>
              <w:pStyle w:val="SCCLsocPrefix"/>
              <w:rPr>
                <w:lang w:val="fr-CA"/>
              </w:rPr>
            </w:pPr>
            <w:r w:rsidRPr="007475CB">
              <w:rPr>
                <w:lang w:val="fr-CA"/>
              </w:rPr>
              <w:t>ENTRE :</w:t>
            </w:r>
            <w:r w:rsidRPr="007475CB">
              <w:rPr>
                <w:lang w:val="fr-CA"/>
              </w:rPr>
              <w:br/>
            </w:r>
          </w:p>
          <w:p w:rsidR="00112DDD" w:rsidRPr="007475CB" w:rsidRDefault="007475CB">
            <w:pPr>
              <w:pStyle w:val="SCCLsocParty"/>
              <w:rPr>
                <w:lang w:val="fr-CA"/>
              </w:rPr>
            </w:pPr>
            <w:proofErr w:type="spellStart"/>
            <w:r w:rsidRPr="007475CB">
              <w:rPr>
                <w:lang w:val="fr-CA"/>
              </w:rPr>
              <w:t>Kari</w:t>
            </w:r>
            <w:proofErr w:type="spellEnd"/>
            <w:r w:rsidRPr="007475CB">
              <w:rPr>
                <w:lang w:val="fr-CA"/>
              </w:rPr>
              <w:t xml:space="preserve"> </w:t>
            </w:r>
            <w:proofErr w:type="spellStart"/>
            <w:r w:rsidRPr="007475CB">
              <w:rPr>
                <w:lang w:val="fr-CA"/>
              </w:rPr>
              <w:t>Leiviska</w:t>
            </w:r>
            <w:proofErr w:type="spellEnd"/>
            <w:r w:rsidRPr="007475CB">
              <w:rPr>
                <w:lang w:val="fr-CA"/>
              </w:rPr>
              <w:br/>
            </w:r>
          </w:p>
          <w:p w:rsidR="00112DDD" w:rsidRPr="007475CB" w:rsidRDefault="007475CB">
            <w:pPr>
              <w:pStyle w:val="SCCLsocPartyRole"/>
              <w:rPr>
                <w:lang w:val="fr-CA"/>
              </w:rPr>
            </w:pPr>
            <w:r w:rsidRPr="007475CB">
              <w:rPr>
                <w:lang w:val="fr-CA"/>
              </w:rPr>
              <w:t>Demande</w:t>
            </w:r>
            <w:r w:rsidR="0090714A">
              <w:rPr>
                <w:lang w:val="fr-CA"/>
              </w:rPr>
              <w:t>ur</w:t>
            </w:r>
            <w:r w:rsidRPr="007475CB">
              <w:rPr>
                <w:lang w:val="fr-CA"/>
              </w:rPr>
              <w:br/>
            </w:r>
          </w:p>
          <w:p w:rsidR="00112DDD" w:rsidRPr="007475CB" w:rsidRDefault="007475CB">
            <w:pPr>
              <w:pStyle w:val="SCCLsocVersus"/>
              <w:rPr>
                <w:lang w:val="fr-CA"/>
              </w:rPr>
            </w:pPr>
            <w:r w:rsidRPr="007475CB">
              <w:rPr>
                <w:lang w:val="fr-CA"/>
              </w:rPr>
              <w:t>- et -</w:t>
            </w:r>
            <w:r w:rsidRPr="007475CB">
              <w:rPr>
                <w:lang w:val="fr-CA"/>
              </w:rPr>
              <w:br/>
            </w:r>
          </w:p>
          <w:p w:rsidR="00112DDD" w:rsidRPr="007475CB" w:rsidRDefault="007475CB">
            <w:pPr>
              <w:pStyle w:val="SCCLsocParty"/>
              <w:rPr>
                <w:lang w:val="fr-CA"/>
              </w:rPr>
            </w:pPr>
            <w:r w:rsidRPr="007475CB">
              <w:rPr>
                <w:lang w:val="fr-CA"/>
              </w:rPr>
              <w:t>Sa Majesté la Reine</w:t>
            </w:r>
            <w:r w:rsidRPr="007475CB">
              <w:rPr>
                <w:lang w:val="fr-CA"/>
              </w:rPr>
              <w:br/>
            </w:r>
          </w:p>
          <w:p w:rsidR="00112DDD" w:rsidRPr="00514154" w:rsidRDefault="007475CB" w:rsidP="007475CB">
            <w:pPr>
              <w:pStyle w:val="SCCLsocPartyRole"/>
              <w:rPr>
                <w:lang w:val="fr-CA"/>
              </w:rPr>
            </w:pPr>
            <w:r w:rsidRPr="00514154">
              <w:rPr>
                <w:lang w:val="fr-CA"/>
              </w:rPr>
              <w:t>Intimée</w:t>
            </w:r>
          </w:p>
        </w:tc>
      </w:tr>
      <w:tr w:rsidR="00824412" w:rsidRPr="00F601F0" w:rsidTr="00F47372">
        <w:tc>
          <w:tcPr>
            <w:tcW w:w="2269" w:type="pct"/>
            <w:vAlign w:val="center"/>
          </w:tcPr>
          <w:p w:rsidR="00824412" w:rsidRPr="00514154" w:rsidRDefault="00824412" w:rsidP="00375294">
            <w:pPr>
              <w:rPr>
                <w:lang w:val="fr-CA"/>
              </w:rPr>
            </w:pPr>
          </w:p>
          <w:p w:rsidR="00824412" w:rsidRPr="0051415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51415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514154" w:rsidRDefault="00824412" w:rsidP="00B408F8">
            <w:pPr>
              <w:rPr>
                <w:lang w:val="fr-CA"/>
              </w:rPr>
            </w:pPr>
          </w:p>
        </w:tc>
      </w:tr>
      <w:tr w:rsidR="00824412" w:rsidRPr="00F601F0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514154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>, Number</w:t>
            </w:r>
            <w:r w:rsidR="007475CB">
              <w:t xml:space="preserve"> CA038369,</w:t>
            </w:r>
            <w:r w:rsidRPr="006E7BAE">
              <w:t xml:space="preserve"> </w:t>
            </w:r>
            <w:r>
              <w:t xml:space="preserve">2011 BCCA 145, </w:t>
            </w:r>
            <w:r w:rsidRPr="006E7BAE">
              <w:t xml:space="preserve">dated </w:t>
            </w:r>
            <w:r>
              <w:t>March 28, 2011</w:t>
            </w:r>
            <w:r w:rsidR="007475CB">
              <w:t>,</w:t>
            </w:r>
            <w:r w:rsidRPr="006E7BAE">
              <w:t xml:space="preserve"> is </w:t>
            </w:r>
            <w:r w:rsidR="007475CB">
              <w:t>dismissed without costs</w:t>
            </w:r>
            <w:r w:rsidR="00514154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7475CB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7475CB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="007475CB" w:rsidRPr="007475CB">
              <w:rPr>
                <w:lang w:val="fr-CA"/>
              </w:rPr>
              <w:t>CA038369</w:t>
            </w:r>
            <w:r w:rsidR="007475CB">
              <w:rPr>
                <w:lang w:val="fr-CA"/>
              </w:rPr>
              <w:t xml:space="preserve">, </w:t>
            </w:r>
            <w:r w:rsidRPr="007475CB">
              <w:rPr>
                <w:lang w:val="fr-CA"/>
              </w:rPr>
              <w:t xml:space="preserve">2011 BCCA 145,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7475CB">
              <w:rPr>
                <w:lang w:val="fr-CA"/>
              </w:rPr>
              <w:t>28 mars 2011</w:t>
            </w:r>
            <w:r w:rsidRPr="006E7BAE">
              <w:rPr>
                <w:lang w:val="fr-CA"/>
              </w:rPr>
              <w:t xml:space="preserve">, est </w:t>
            </w:r>
            <w:r w:rsidR="007475CB">
              <w:rPr>
                <w:lang w:val="fr-CA"/>
              </w:rPr>
              <w:t>rejetée sans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7475CB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7475CB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5C453D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5C453D" w:rsidRPr="00417FB7">
      <w:rPr>
        <w:szCs w:val="24"/>
      </w:rPr>
      <w:fldChar w:fldCharType="separate"/>
    </w:r>
    <w:r w:rsidR="007475CB">
      <w:rPr>
        <w:noProof/>
        <w:szCs w:val="24"/>
      </w:rPr>
      <w:t>4</w:t>
    </w:r>
    <w:r w:rsidR="005C453D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34276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04689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12DDD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14154"/>
    <w:rsid w:val="00563E2C"/>
    <w:rsid w:val="00587869"/>
    <w:rsid w:val="005C453D"/>
    <w:rsid w:val="00612913"/>
    <w:rsid w:val="00614908"/>
    <w:rsid w:val="00650109"/>
    <w:rsid w:val="006E7BAE"/>
    <w:rsid w:val="00701109"/>
    <w:rsid w:val="007372EA"/>
    <w:rsid w:val="007475CB"/>
    <w:rsid w:val="0079129C"/>
    <w:rsid w:val="007917FE"/>
    <w:rsid w:val="007A54CC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0714A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601F0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1EFF-90C7-46F7-89BC-BDEE67B7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5</cp:revision>
  <dcterms:created xsi:type="dcterms:W3CDTF">2011-10-05T15:01:00Z</dcterms:created>
  <dcterms:modified xsi:type="dcterms:W3CDTF">2011-10-24T14:59:00Z</dcterms:modified>
</cp:coreProperties>
</file>