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33843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434CEF" w:rsidP="008262A3">
            <w:r>
              <w:t>Le 10 février</w:t>
            </w:r>
            <w:r w:rsidR="005B69C9"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34CEF" w:rsidP="0027081E">
            <w:pPr>
              <w:rPr>
                <w:lang w:val="en-CA"/>
              </w:rPr>
            </w:pPr>
            <w:proofErr w:type="spellStart"/>
            <w:r>
              <w:t>February</w:t>
            </w:r>
            <w:proofErr w:type="spellEnd"/>
            <w:r>
              <w:t xml:space="preserve"> 10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F0DE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34CEF">
              <w:rPr>
                <w:lang w:val="en-US"/>
              </w:rPr>
              <w:t>McLachlin C.J. and Abella and Cromwell JJ.</w:t>
            </w:r>
          </w:p>
        </w:tc>
      </w:tr>
      <w:tr w:rsidR="00C2612E" w:rsidRPr="008F0DE7" w:rsidTr="00F47372">
        <w:tc>
          <w:tcPr>
            <w:tcW w:w="2269" w:type="pct"/>
          </w:tcPr>
          <w:p w:rsidR="00C2612E" w:rsidRPr="00434CEF" w:rsidRDefault="00C2612E" w:rsidP="008262A3">
            <w:pPr>
              <w:rPr>
                <w:lang w:val="en-US"/>
              </w:rPr>
            </w:pPr>
          </w:p>
          <w:p w:rsidR="00C2612E" w:rsidRPr="00434CEF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34CEF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8F0DE7" w:rsidTr="00F47372">
        <w:tc>
          <w:tcPr>
            <w:tcW w:w="2269" w:type="pct"/>
            <w:vAlign w:val="center"/>
          </w:tcPr>
          <w:p w:rsidR="00B851BE" w:rsidRDefault="007012DC">
            <w:pPr>
              <w:pStyle w:val="SCCLsocPrefix"/>
            </w:pPr>
            <w:r>
              <w:t>ENTRE :</w:t>
            </w:r>
            <w:r>
              <w:br/>
            </w:r>
          </w:p>
          <w:p w:rsidR="00B851BE" w:rsidRDefault="007012DC">
            <w:pPr>
              <w:pStyle w:val="SCCLsocParty"/>
            </w:pPr>
            <w:r>
              <w:t>Daniel Gauthier</w:t>
            </w:r>
            <w:r>
              <w:br/>
            </w:r>
          </w:p>
          <w:p w:rsidR="00B851BE" w:rsidRDefault="00434CEF">
            <w:pPr>
              <w:pStyle w:val="SCCLsocPartyRole"/>
            </w:pPr>
            <w:r>
              <w:t>Demandeur</w:t>
            </w:r>
            <w:r w:rsidR="007012DC">
              <w:br/>
            </w:r>
          </w:p>
          <w:p w:rsidR="00B851BE" w:rsidRDefault="007012DC">
            <w:pPr>
              <w:pStyle w:val="SCCLsocVersus"/>
            </w:pPr>
            <w:r>
              <w:t>- et -</w:t>
            </w:r>
            <w:r>
              <w:br/>
            </w:r>
          </w:p>
          <w:p w:rsidR="00B851BE" w:rsidRDefault="007012DC">
            <w:pPr>
              <w:pStyle w:val="SCCLsocParty"/>
            </w:pPr>
            <w:r>
              <w:t>Sa Majesté la Reine</w:t>
            </w:r>
            <w:r>
              <w:br/>
            </w:r>
          </w:p>
          <w:p w:rsidR="00B851BE" w:rsidRDefault="00434CEF">
            <w:pPr>
              <w:pStyle w:val="SCCLsocPartyRole"/>
            </w:pPr>
            <w:r>
              <w:t>Intimé</w:t>
            </w:r>
            <w:r w:rsidR="007012DC">
              <w:t>e</w:t>
            </w:r>
          </w:p>
        </w:tc>
        <w:tc>
          <w:tcPr>
            <w:tcW w:w="381" w:type="pct"/>
            <w:vAlign w:val="center"/>
          </w:tcPr>
          <w:p w:rsidR="00824412" w:rsidRPr="003820B9" w:rsidRDefault="00824412" w:rsidP="00375294"/>
        </w:tc>
        <w:tc>
          <w:tcPr>
            <w:tcW w:w="2350" w:type="pct"/>
            <w:vAlign w:val="center"/>
          </w:tcPr>
          <w:p w:rsidR="00B851BE" w:rsidRPr="00434CEF" w:rsidRDefault="007012DC">
            <w:pPr>
              <w:pStyle w:val="SCCLsocPrefix"/>
              <w:rPr>
                <w:lang w:val="en-US"/>
              </w:rPr>
            </w:pPr>
            <w:r w:rsidRPr="00434CEF">
              <w:rPr>
                <w:lang w:val="en-US"/>
              </w:rPr>
              <w:t>BETWEEN:</w:t>
            </w:r>
            <w:r w:rsidRPr="00434CEF">
              <w:rPr>
                <w:lang w:val="en-US"/>
              </w:rPr>
              <w:br/>
            </w:r>
          </w:p>
          <w:p w:rsidR="00B851BE" w:rsidRPr="00434CEF" w:rsidRDefault="007012DC">
            <w:pPr>
              <w:pStyle w:val="SCCLsocParty"/>
              <w:rPr>
                <w:lang w:val="en-US"/>
              </w:rPr>
            </w:pPr>
            <w:r w:rsidRPr="00434CEF">
              <w:rPr>
                <w:lang w:val="en-US"/>
              </w:rPr>
              <w:t>Daniel Gauthier</w:t>
            </w:r>
            <w:r w:rsidRPr="00434CEF">
              <w:rPr>
                <w:lang w:val="en-US"/>
              </w:rPr>
              <w:br/>
            </w:r>
          </w:p>
          <w:p w:rsidR="00B851BE" w:rsidRPr="00434CEF" w:rsidRDefault="007012DC">
            <w:pPr>
              <w:pStyle w:val="SCCLsocPartyRole"/>
              <w:rPr>
                <w:lang w:val="en-US"/>
              </w:rPr>
            </w:pPr>
            <w:r w:rsidRPr="00434CEF">
              <w:rPr>
                <w:lang w:val="en-US"/>
              </w:rPr>
              <w:t>Applicant</w:t>
            </w:r>
            <w:r w:rsidRPr="00434CEF">
              <w:rPr>
                <w:lang w:val="en-US"/>
              </w:rPr>
              <w:br/>
            </w:r>
          </w:p>
          <w:p w:rsidR="00B851BE" w:rsidRPr="00434CEF" w:rsidRDefault="007012DC">
            <w:pPr>
              <w:pStyle w:val="SCCLsocVersus"/>
              <w:rPr>
                <w:lang w:val="en-US"/>
              </w:rPr>
            </w:pPr>
            <w:r w:rsidRPr="00434CEF">
              <w:rPr>
                <w:lang w:val="en-US"/>
              </w:rPr>
              <w:t>- and -</w:t>
            </w:r>
            <w:r w:rsidRPr="00434CEF">
              <w:rPr>
                <w:lang w:val="en-US"/>
              </w:rPr>
              <w:br/>
            </w:r>
          </w:p>
          <w:p w:rsidR="00B851BE" w:rsidRPr="00434CEF" w:rsidRDefault="007012DC">
            <w:pPr>
              <w:pStyle w:val="SCCLsocParty"/>
              <w:rPr>
                <w:lang w:val="en-US"/>
              </w:rPr>
            </w:pPr>
            <w:r w:rsidRPr="00434CEF">
              <w:rPr>
                <w:lang w:val="en-US"/>
              </w:rPr>
              <w:t>Her Majesty the Queen</w:t>
            </w:r>
            <w:r w:rsidRPr="00434CEF">
              <w:rPr>
                <w:lang w:val="en-US"/>
              </w:rPr>
              <w:br/>
            </w:r>
          </w:p>
          <w:p w:rsidR="00B851BE" w:rsidRPr="00434CEF" w:rsidRDefault="007012DC">
            <w:pPr>
              <w:pStyle w:val="SCCLsocPartyRole"/>
              <w:rPr>
                <w:lang w:val="en-US"/>
              </w:rPr>
            </w:pPr>
            <w:r w:rsidRPr="00434CEF">
              <w:rPr>
                <w:lang w:val="en-US"/>
              </w:rPr>
              <w:t>Respondent</w:t>
            </w:r>
          </w:p>
        </w:tc>
      </w:tr>
      <w:tr w:rsidR="00824412" w:rsidRPr="008F0DE7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F0DE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34CEF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500-10-003706-064</w:t>
            </w:r>
            <w:r w:rsidRPr="001E26DB">
              <w:t xml:space="preserve">, daté du </w:t>
            </w:r>
            <w:r>
              <w:t>22 juin 2010</w:t>
            </w:r>
            <w:r w:rsidRPr="001E26DB">
              <w:t xml:space="preserve">, est </w:t>
            </w:r>
            <w:r w:rsidR="00434CEF">
              <w:t>rejetée sans dépens.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34CEF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34CE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34CEF">
              <w:rPr>
                <w:lang w:val="en-US"/>
              </w:rPr>
              <w:t>500-10-003706-064</w:t>
            </w:r>
            <w:r w:rsidRPr="001E26DB">
              <w:rPr>
                <w:lang w:val="en-CA"/>
              </w:rPr>
              <w:t xml:space="preserve">, dated </w:t>
            </w:r>
            <w:r w:rsidRPr="00434CEF">
              <w:rPr>
                <w:lang w:val="en-US"/>
              </w:rPr>
              <w:t>June 22, 2010</w:t>
            </w:r>
            <w:r w:rsidR="00434CE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34CEF">
              <w:rPr>
                <w:lang w:val="en-CA"/>
              </w:rPr>
              <w:t>dismissed without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434CEF" w:rsidRPr="002C29B6" w:rsidRDefault="00434CEF" w:rsidP="00417FB7">
      <w:pPr>
        <w:jc w:val="center"/>
        <w:rPr>
          <w:lang w:val="en-US"/>
        </w:rPr>
      </w:pPr>
    </w:p>
    <w:p w:rsidR="00655333" w:rsidRPr="00434CEF" w:rsidRDefault="00655333" w:rsidP="00655333">
      <w:pPr>
        <w:jc w:val="center"/>
        <w:rPr>
          <w:lang w:val="en-US"/>
        </w:rPr>
      </w:pPr>
      <w:proofErr w:type="gramStart"/>
      <w:r w:rsidRPr="00434CEF">
        <w:rPr>
          <w:lang w:val="en-US"/>
        </w:rPr>
        <w:t>J.</w:t>
      </w:r>
      <w:r w:rsidR="007A14C6">
        <w:rPr>
          <w:lang w:val="en-US"/>
        </w:rPr>
        <w:t>C.S.C.</w:t>
      </w:r>
      <w:proofErr w:type="gramEnd"/>
    </w:p>
    <w:p w:rsidR="009F436C" w:rsidRPr="002C29B6" w:rsidRDefault="007A14C6" w:rsidP="00434CEF">
      <w:pPr>
        <w:jc w:val="center"/>
        <w:rPr>
          <w:lang w:val="en-US"/>
        </w:rPr>
      </w:pPr>
      <w:proofErr w:type="gramStart"/>
      <w:r>
        <w:rPr>
          <w:lang w:val="en-US"/>
        </w:rPr>
        <w:t>J.S.C.C</w:t>
      </w:r>
      <w:r w:rsidR="003820B9">
        <w:rPr>
          <w:lang w:val="en-US"/>
        </w:rPr>
        <w:t>.</w:t>
      </w:r>
      <w:proofErr w:type="gramEnd"/>
      <w:r w:rsidR="00434CEF" w:rsidRPr="002C29B6">
        <w:rPr>
          <w:lang w:val="en-US"/>
        </w:rPr>
        <w:t xml:space="preserve"> </w:t>
      </w:r>
    </w:p>
    <w:sectPr w:rsidR="009F436C" w:rsidRPr="002C29B6" w:rsidSect="00434CEF">
      <w:headerReference w:type="default" r:id="rId8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4C8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4C8C" w:rsidRPr="00417FB7">
      <w:rPr>
        <w:szCs w:val="24"/>
      </w:rPr>
      <w:fldChar w:fldCharType="separate"/>
    </w:r>
    <w:r w:rsidR="00434CEF">
      <w:rPr>
        <w:noProof/>
        <w:szCs w:val="24"/>
      </w:rPr>
      <w:t>4</w:t>
    </w:r>
    <w:r w:rsidR="009D4C8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33843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0B9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4CEF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012DC"/>
    <w:rsid w:val="007372EA"/>
    <w:rsid w:val="0076003F"/>
    <w:rsid w:val="0079129C"/>
    <w:rsid w:val="007A14C6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0DE7"/>
    <w:rsid w:val="008F4A07"/>
    <w:rsid w:val="00951EF6"/>
    <w:rsid w:val="0096638C"/>
    <w:rsid w:val="00971A08"/>
    <w:rsid w:val="00995343"/>
    <w:rsid w:val="009D45DF"/>
    <w:rsid w:val="009D4C8C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851BE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C27DA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36D8-CED9-44CE-8092-1D61AD68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2011-01-25T19:59:00Z</dcterms:created>
  <dcterms:modified xsi:type="dcterms:W3CDTF">2011-02-14T18:04:00Z</dcterms:modified>
</cp:coreProperties>
</file>