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33924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262A3">
            <w:r>
              <w:t>February 24,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>Le 24 février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A3708" w:rsidTr="00F47372">
        <w:tc>
          <w:tcPr>
            <w:tcW w:w="2269" w:type="pct"/>
          </w:tcPr>
          <w:p w:rsidR="00417FB7" w:rsidRPr="006E7BAE" w:rsidRDefault="00560E6D" w:rsidP="00560E6D">
            <w:pPr>
              <w:jc w:val="both"/>
            </w:pPr>
            <w:r>
              <w:t xml:space="preserve">Coram: </w:t>
            </w:r>
            <w:r w:rsidR="00417FB7">
              <w:t>LeBel,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6D721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60E6D">
              <w:rPr>
                <w:lang w:val="fr-CA"/>
              </w:rPr>
              <w:t>Les juges LeBel, Deschamps et Charron</w:t>
            </w:r>
          </w:p>
        </w:tc>
      </w:tr>
      <w:tr w:rsidR="00C2612E" w:rsidRPr="001A3708" w:rsidTr="00F47372">
        <w:tc>
          <w:tcPr>
            <w:tcW w:w="2269" w:type="pct"/>
          </w:tcPr>
          <w:p w:rsidR="00C2612E" w:rsidRPr="00560E6D" w:rsidRDefault="00C2612E" w:rsidP="008262A3">
            <w:pPr>
              <w:rPr>
                <w:lang w:val="fr-CA"/>
              </w:rPr>
            </w:pPr>
          </w:p>
          <w:p w:rsidR="00C2612E" w:rsidRPr="00560E6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60E6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D42FF" w:rsidRDefault="006D7213">
            <w:pPr>
              <w:pStyle w:val="SCCLsocPrefix"/>
            </w:pPr>
            <w:r>
              <w:t>BETWEEN:</w:t>
            </w:r>
            <w:r>
              <w:br/>
            </w:r>
          </w:p>
          <w:p w:rsidR="00FD42FF" w:rsidRDefault="006D7213">
            <w:pPr>
              <w:pStyle w:val="SCCLsocParty"/>
            </w:pPr>
            <w:r>
              <w:t>K.T.</w:t>
            </w:r>
            <w:r>
              <w:br/>
            </w:r>
          </w:p>
          <w:p w:rsidR="00FD42FF" w:rsidRDefault="006D7213">
            <w:pPr>
              <w:pStyle w:val="SCCLsocPartyRole"/>
            </w:pPr>
            <w:r>
              <w:t>Applicant</w:t>
            </w:r>
            <w:r>
              <w:br/>
            </w:r>
          </w:p>
          <w:p w:rsidR="00FD42FF" w:rsidRDefault="006D7213">
            <w:pPr>
              <w:pStyle w:val="SCCLsocVersus"/>
            </w:pPr>
            <w:r>
              <w:t>- and -</w:t>
            </w:r>
            <w:r>
              <w:br/>
            </w:r>
          </w:p>
          <w:p w:rsidR="00FD42FF" w:rsidRDefault="006D7213">
            <w:pPr>
              <w:pStyle w:val="SCCLsocParty"/>
            </w:pPr>
            <w:r>
              <w:t>Minister of Community Services (Colchester District Office)</w:t>
            </w:r>
            <w:r w:rsidR="00560E6D">
              <w:t xml:space="preserve"> [formerly Children and Family Services of Colchester County]</w:t>
            </w:r>
            <w:r>
              <w:br/>
            </w:r>
          </w:p>
          <w:p w:rsidR="00FD42FF" w:rsidRDefault="006D721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D42FF" w:rsidRPr="00560E6D" w:rsidRDefault="006D7213">
            <w:pPr>
              <w:pStyle w:val="SCCLsocPrefix"/>
              <w:rPr>
                <w:lang w:val="fr-CA"/>
              </w:rPr>
            </w:pPr>
            <w:r w:rsidRPr="00560E6D">
              <w:rPr>
                <w:lang w:val="fr-CA"/>
              </w:rPr>
              <w:t>ENTRE :</w:t>
            </w:r>
            <w:r w:rsidRPr="00560E6D">
              <w:rPr>
                <w:lang w:val="fr-CA"/>
              </w:rPr>
              <w:br/>
            </w:r>
          </w:p>
          <w:p w:rsidR="00FD42FF" w:rsidRPr="00560E6D" w:rsidRDefault="006D7213">
            <w:pPr>
              <w:pStyle w:val="SCCLsocParty"/>
              <w:rPr>
                <w:lang w:val="fr-CA"/>
              </w:rPr>
            </w:pPr>
            <w:r w:rsidRPr="00560E6D">
              <w:rPr>
                <w:lang w:val="fr-CA"/>
              </w:rPr>
              <w:t>K.T.</w:t>
            </w:r>
            <w:r w:rsidRPr="00560E6D">
              <w:rPr>
                <w:lang w:val="fr-CA"/>
              </w:rPr>
              <w:br/>
            </w:r>
          </w:p>
          <w:p w:rsidR="00FD42FF" w:rsidRPr="001A3708" w:rsidRDefault="006D7213">
            <w:pPr>
              <w:pStyle w:val="SCCLsocPartyRole"/>
              <w:rPr>
                <w:lang w:val="fr-CA"/>
              </w:rPr>
            </w:pPr>
            <w:r w:rsidRPr="001A3708">
              <w:rPr>
                <w:lang w:val="fr-CA"/>
              </w:rPr>
              <w:t>Demanderesse</w:t>
            </w:r>
            <w:r w:rsidRPr="001A3708">
              <w:rPr>
                <w:lang w:val="fr-CA"/>
              </w:rPr>
              <w:br/>
            </w:r>
          </w:p>
          <w:p w:rsidR="00FD42FF" w:rsidRPr="001A3708" w:rsidRDefault="006D7213">
            <w:pPr>
              <w:pStyle w:val="SCCLsocVersus"/>
              <w:rPr>
                <w:lang w:val="fr-CA"/>
              </w:rPr>
            </w:pPr>
            <w:r w:rsidRPr="001A3708">
              <w:rPr>
                <w:lang w:val="fr-CA"/>
              </w:rPr>
              <w:t>- et -</w:t>
            </w:r>
            <w:r w:rsidRPr="001A3708">
              <w:rPr>
                <w:lang w:val="fr-CA"/>
              </w:rPr>
              <w:br/>
            </w:r>
          </w:p>
          <w:p w:rsidR="00FD42FF" w:rsidRDefault="006D7213">
            <w:pPr>
              <w:pStyle w:val="SCCLsocParty"/>
            </w:pPr>
            <w:r>
              <w:t>Minister of Community Services (Colchester</w:t>
            </w:r>
            <w:r w:rsidR="00560E6D">
              <w:t xml:space="preserve"> District Office</w:t>
            </w:r>
            <w:r>
              <w:t>)</w:t>
            </w:r>
            <w:r w:rsidR="00560E6D">
              <w:t xml:space="preserve"> [auparavant Children and Family Services of Colchester County]</w:t>
            </w:r>
            <w:r>
              <w:br/>
            </w:r>
          </w:p>
          <w:p w:rsidR="00560E6D" w:rsidRPr="00560E6D" w:rsidRDefault="00560E6D" w:rsidP="00560E6D"/>
          <w:p w:rsidR="00FD42FF" w:rsidRDefault="006D7213" w:rsidP="00560E6D">
            <w:pPr>
              <w:pStyle w:val="SCCLsocPartyRole"/>
            </w:pPr>
            <w:r>
              <w:t>Intimé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A370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15B5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 325959, 2010 NSCA 72</w:t>
            </w:r>
            <w:r w:rsidRPr="006E7BAE">
              <w:t xml:space="preserve">, dated </w:t>
            </w:r>
            <w:r>
              <w:t>September 9, 2010</w:t>
            </w:r>
            <w:r w:rsidR="00115B5A">
              <w:t>,</w:t>
            </w:r>
            <w:r w:rsidRPr="006E7BAE">
              <w:t xml:space="preserve"> is </w:t>
            </w:r>
            <w:r w:rsidR="00115B5A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15B5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60E6D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>, numéro</w:t>
            </w:r>
            <w:r w:rsidRPr="00560E6D">
              <w:rPr>
                <w:lang w:val="fr-CA"/>
              </w:rPr>
              <w:t xml:space="preserve"> CA 325959, 2010 NSCA 72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60E6D">
              <w:rPr>
                <w:lang w:val="fr-CA"/>
              </w:rPr>
              <w:t>9 septembre 2010</w:t>
            </w:r>
            <w:r w:rsidRPr="006E7BAE">
              <w:rPr>
                <w:lang w:val="fr-CA"/>
              </w:rPr>
              <w:t xml:space="preserve">, est </w:t>
            </w:r>
            <w:r w:rsidR="00115B5A">
              <w:rPr>
                <w:lang w:val="fr-CA"/>
              </w:rPr>
              <w:t>rejeté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115B5A" w:rsidRDefault="00115B5A" w:rsidP="00417FB7">
      <w:pPr>
        <w:jc w:val="center"/>
        <w:rPr>
          <w:lang w:val="fr-CA"/>
        </w:rPr>
      </w:pPr>
    </w:p>
    <w:p w:rsidR="00115B5A" w:rsidRDefault="00115B5A" w:rsidP="00417FB7">
      <w:pPr>
        <w:jc w:val="center"/>
        <w:rPr>
          <w:lang w:val="fr-CA"/>
        </w:rPr>
      </w:pPr>
    </w:p>
    <w:p w:rsidR="00115B5A" w:rsidRDefault="00115B5A" w:rsidP="00417FB7">
      <w:pPr>
        <w:jc w:val="center"/>
        <w:rPr>
          <w:lang w:val="fr-CA"/>
        </w:rPr>
      </w:pPr>
    </w:p>
    <w:p w:rsidR="00115B5A" w:rsidRDefault="00115B5A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15B5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15B5A" w:rsidRPr="00D83B8C">
        <w:rPr>
          <w:lang w:val="fr-CA"/>
        </w:rPr>
        <w:t xml:space="preserve"> </w:t>
      </w:r>
    </w:p>
    <w:sectPr w:rsidR="003A37CF" w:rsidRPr="00D83B8C" w:rsidSect="00115B5A">
      <w:headerReference w:type="default" r:id="rId8"/>
      <w:pgSz w:w="12240" w:h="15840"/>
      <w:pgMar w:top="1440" w:right="1440" w:bottom="720" w:left="1440" w:header="1440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D42F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D42FF" w:rsidRPr="00417FB7">
      <w:rPr>
        <w:szCs w:val="24"/>
      </w:rPr>
      <w:fldChar w:fldCharType="separate"/>
    </w:r>
    <w:r w:rsidR="00115B5A">
      <w:rPr>
        <w:noProof/>
        <w:szCs w:val="24"/>
      </w:rPr>
      <w:t>2</w:t>
    </w:r>
    <w:r w:rsidR="00FD42F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33924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15B5A"/>
    <w:rsid w:val="0016666F"/>
    <w:rsid w:val="00167C15"/>
    <w:rsid w:val="001A3708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0E6D"/>
    <w:rsid w:val="00563E2C"/>
    <w:rsid w:val="00587869"/>
    <w:rsid w:val="00612913"/>
    <w:rsid w:val="00614908"/>
    <w:rsid w:val="00650109"/>
    <w:rsid w:val="006D7213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3355D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2FF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0E6D3-AA5D-45B3-AE30-1121A3BA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6</cp:revision>
  <cp:lastPrinted>2011-02-22T16:02:00Z</cp:lastPrinted>
  <dcterms:created xsi:type="dcterms:W3CDTF">2011-02-22T15:57:00Z</dcterms:created>
  <dcterms:modified xsi:type="dcterms:W3CDTF">2011-02-28T18:07:00Z</dcterms:modified>
</cp:coreProperties>
</file>