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34179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057B98">
            <w:r>
              <w:t xml:space="preserve">June </w:t>
            </w:r>
            <w:r w:rsidR="00057B98">
              <w:t>23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57B98">
            <w:pPr>
              <w:rPr>
                <w:lang w:val="en-US"/>
              </w:rPr>
            </w:pPr>
            <w:r>
              <w:t xml:space="preserve">Le </w:t>
            </w:r>
            <w:r w:rsidR="00057B98">
              <w:t>23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330E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57B98">
              <w:rPr>
                <w:lang w:val="fr-CA"/>
              </w:rPr>
              <w:t>Les juges Binnie, Abella et Rothstein</w:t>
            </w:r>
          </w:p>
        </w:tc>
      </w:tr>
      <w:tr w:rsidR="00C2612E" w:rsidRPr="00C330E1" w:rsidTr="00F47372">
        <w:tc>
          <w:tcPr>
            <w:tcW w:w="2269" w:type="pct"/>
          </w:tcPr>
          <w:p w:rsidR="00C2612E" w:rsidRPr="00057B98" w:rsidRDefault="00C2612E" w:rsidP="008262A3">
            <w:pPr>
              <w:rPr>
                <w:lang w:val="fr-CA"/>
              </w:rPr>
            </w:pPr>
          </w:p>
          <w:p w:rsidR="00C2612E" w:rsidRPr="00057B9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57B9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F3D36" w:rsidRDefault="000F77F9">
            <w:pPr>
              <w:pStyle w:val="SCCLsocPrefix"/>
            </w:pPr>
            <w:r>
              <w:t>BETWEEN:</w:t>
            </w:r>
            <w:r>
              <w:br/>
            </w:r>
          </w:p>
          <w:p w:rsidR="00FF3D36" w:rsidRDefault="000F77F9">
            <w:pPr>
              <w:pStyle w:val="SCCLsocParty"/>
            </w:pPr>
            <w:r>
              <w:t>Troy Gilbert Davey</w:t>
            </w:r>
            <w:r>
              <w:br/>
            </w:r>
          </w:p>
          <w:p w:rsidR="00FF3D36" w:rsidRDefault="000F77F9">
            <w:pPr>
              <w:pStyle w:val="SCCLsocPartyRole"/>
            </w:pPr>
            <w:r>
              <w:t>Applicant</w:t>
            </w:r>
            <w:r>
              <w:br/>
            </w:r>
          </w:p>
          <w:p w:rsidR="00FF3D36" w:rsidRDefault="000F77F9">
            <w:pPr>
              <w:pStyle w:val="SCCLsocVersus"/>
            </w:pPr>
            <w:r>
              <w:t>- and -</w:t>
            </w:r>
            <w:r>
              <w:br/>
            </w:r>
          </w:p>
          <w:p w:rsidR="00FF3D36" w:rsidRDefault="000F77F9">
            <w:pPr>
              <w:pStyle w:val="SCCLsocParty"/>
            </w:pPr>
            <w:r>
              <w:t>Her Majesty the Queen</w:t>
            </w:r>
            <w:r>
              <w:br/>
            </w:r>
          </w:p>
          <w:p w:rsidR="00FF3D36" w:rsidRDefault="000F77F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F3D36" w:rsidRPr="00057B98" w:rsidRDefault="000F77F9">
            <w:pPr>
              <w:pStyle w:val="SCCLsocPrefix"/>
              <w:rPr>
                <w:lang w:val="fr-CA"/>
              </w:rPr>
            </w:pPr>
            <w:r w:rsidRPr="00057B98">
              <w:rPr>
                <w:lang w:val="fr-CA"/>
              </w:rPr>
              <w:t>ENTRE :</w:t>
            </w:r>
            <w:r w:rsidRPr="00057B98">
              <w:rPr>
                <w:lang w:val="fr-CA"/>
              </w:rPr>
              <w:br/>
            </w:r>
          </w:p>
          <w:p w:rsidR="00FF3D36" w:rsidRPr="00057B98" w:rsidRDefault="000F77F9">
            <w:pPr>
              <w:pStyle w:val="SCCLsocParty"/>
              <w:rPr>
                <w:lang w:val="fr-CA"/>
              </w:rPr>
            </w:pPr>
            <w:r w:rsidRPr="00057B98">
              <w:rPr>
                <w:lang w:val="fr-CA"/>
              </w:rPr>
              <w:t xml:space="preserve">Troy Gilbert </w:t>
            </w:r>
            <w:proofErr w:type="spellStart"/>
            <w:r w:rsidRPr="00057B98">
              <w:rPr>
                <w:lang w:val="fr-CA"/>
              </w:rPr>
              <w:t>Davey</w:t>
            </w:r>
            <w:proofErr w:type="spellEnd"/>
            <w:r w:rsidRPr="00057B98">
              <w:rPr>
                <w:lang w:val="fr-CA"/>
              </w:rPr>
              <w:br/>
            </w:r>
          </w:p>
          <w:p w:rsidR="00FF3D36" w:rsidRPr="00057B98" w:rsidRDefault="000F77F9">
            <w:pPr>
              <w:pStyle w:val="SCCLsocPartyRole"/>
              <w:rPr>
                <w:lang w:val="fr-CA"/>
              </w:rPr>
            </w:pPr>
            <w:r w:rsidRPr="00057B98">
              <w:rPr>
                <w:lang w:val="fr-CA"/>
              </w:rPr>
              <w:t>Demandeur</w:t>
            </w:r>
            <w:r w:rsidRPr="00057B98">
              <w:rPr>
                <w:lang w:val="fr-CA"/>
              </w:rPr>
              <w:br/>
            </w:r>
          </w:p>
          <w:p w:rsidR="00FF3D36" w:rsidRPr="00057B98" w:rsidRDefault="000F77F9">
            <w:pPr>
              <w:pStyle w:val="SCCLsocVersus"/>
              <w:rPr>
                <w:lang w:val="fr-CA"/>
              </w:rPr>
            </w:pPr>
            <w:r w:rsidRPr="00057B98">
              <w:rPr>
                <w:lang w:val="fr-CA"/>
              </w:rPr>
              <w:t>- et -</w:t>
            </w:r>
            <w:r w:rsidRPr="00057B98">
              <w:rPr>
                <w:lang w:val="fr-CA"/>
              </w:rPr>
              <w:br/>
            </w:r>
          </w:p>
          <w:p w:rsidR="00FF3D36" w:rsidRPr="00057B98" w:rsidRDefault="000F77F9">
            <w:pPr>
              <w:pStyle w:val="SCCLsocParty"/>
              <w:rPr>
                <w:lang w:val="fr-CA"/>
              </w:rPr>
            </w:pPr>
            <w:r w:rsidRPr="00057B98">
              <w:rPr>
                <w:lang w:val="fr-CA"/>
              </w:rPr>
              <w:t>Sa Majesté la Reine</w:t>
            </w:r>
            <w:r w:rsidRPr="00057B98">
              <w:rPr>
                <w:lang w:val="fr-CA"/>
              </w:rPr>
              <w:br/>
            </w:r>
          </w:p>
          <w:p w:rsidR="00FF3D36" w:rsidRDefault="000F77F9" w:rsidP="00057B9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330E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048FD">
            <w:pPr>
              <w:jc w:val="both"/>
            </w:pPr>
            <w:r w:rsidRPr="006E7BAE">
              <w:t xml:space="preserve">The </w:t>
            </w:r>
            <w:r w:rsidR="00C048FD">
              <w:t>motion</w:t>
            </w:r>
            <w:r w:rsidR="00011960" w:rsidRPr="006E7BAE">
              <w:t xml:space="preserve"> for </w:t>
            </w:r>
            <w:r w:rsidR="000F77F9">
              <w:t xml:space="preserve">an extension of time to serve and file the application for </w:t>
            </w:r>
            <w:r w:rsidR="00011960" w:rsidRPr="006E7BAE">
              <w:t xml:space="preserve">leave to appeal </w:t>
            </w:r>
            <w:r w:rsidR="000F77F9">
              <w:t xml:space="preserve">and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C48091, 2010 ONCA 818</w:t>
            </w:r>
            <w:r w:rsidRPr="006E7BAE">
              <w:t xml:space="preserve">, dated </w:t>
            </w:r>
            <w:r>
              <w:t>December 3, 2010</w:t>
            </w:r>
            <w:r w:rsidR="000F77F9">
              <w:t>,</w:t>
            </w:r>
            <w:r w:rsidRPr="006E7BAE">
              <w:t xml:space="preserve"> </w:t>
            </w:r>
            <w:r w:rsidR="000F77F9">
              <w:t>are 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F77F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0F77F9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0F77F9">
              <w:rPr>
                <w:lang w:val="fr-CA"/>
              </w:rPr>
              <w:t xml:space="preserve">et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057B9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57B98">
              <w:rPr>
                <w:lang w:val="fr-CA"/>
              </w:rPr>
              <w:t>C48091, 2010 ONCA 818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57B98">
              <w:rPr>
                <w:lang w:val="fr-CA"/>
              </w:rPr>
              <w:t>3 décembre 2010</w:t>
            </w:r>
            <w:r w:rsidRPr="006E7BAE">
              <w:rPr>
                <w:lang w:val="fr-CA"/>
              </w:rPr>
              <w:t xml:space="preserve">, </w:t>
            </w:r>
            <w:r w:rsidR="000F77F9">
              <w:rPr>
                <w:lang w:val="fr-CA"/>
              </w:rPr>
              <w:t>sont accordée</w:t>
            </w:r>
            <w:r w:rsidR="00C048FD">
              <w:rPr>
                <w:lang w:val="fr-CA"/>
              </w:rPr>
              <w:t>s</w:t>
            </w:r>
            <w:r w:rsidR="000F77F9">
              <w:rPr>
                <w:lang w:val="fr-CA"/>
              </w:rPr>
              <w:t xml:space="preserve">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F77F9" w:rsidRPr="00D83B8C" w:rsidRDefault="000F77F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F77F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F77F9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9447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94472" w:rsidRPr="00417FB7">
      <w:rPr>
        <w:szCs w:val="24"/>
      </w:rPr>
      <w:fldChar w:fldCharType="separate"/>
    </w:r>
    <w:r w:rsidR="000F77F9">
      <w:rPr>
        <w:noProof/>
        <w:szCs w:val="24"/>
      </w:rPr>
      <w:t>4</w:t>
    </w:r>
    <w:r w:rsidR="00A9447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B98"/>
    <w:rsid w:val="00057FAF"/>
    <w:rsid w:val="00074657"/>
    <w:rsid w:val="00091327"/>
    <w:rsid w:val="000919B4"/>
    <w:rsid w:val="000B4AA7"/>
    <w:rsid w:val="000B76FF"/>
    <w:rsid w:val="000D7521"/>
    <w:rsid w:val="000E4CCE"/>
    <w:rsid w:val="000F77F9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4472"/>
    <w:rsid w:val="00AB5E22"/>
    <w:rsid w:val="00AE2077"/>
    <w:rsid w:val="00B158E3"/>
    <w:rsid w:val="00B408F8"/>
    <w:rsid w:val="00B5078E"/>
    <w:rsid w:val="00B60EDC"/>
    <w:rsid w:val="00BD4E4C"/>
    <w:rsid w:val="00BF7644"/>
    <w:rsid w:val="00C048FD"/>
    <w:rsid w:val="00C1285B"/>
    <w:rsid w:val="00C2612E"/>
    <w:rsid w:val="00C330E1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3D36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F809-FACB-4B76-A7D4-FAFFC718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2011-06-10T15:18:00Z</dcterms:created>
  <dcterms:modified xsi:type="dcterms:W3CDTF">2011-06-27T17:30:00Z</dcterms:modified>
</cp:coreProperties>
</file>