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FF5958">
            <w:r>
              <w:t xml:space="preserve">March </w:t>
            </w:r>
            <w:r w:rsidR="00FF5958">
              <w:t>29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F5958">
            <w:pPr>
              <w:rPr>
                <w:lang w:val="en-US"/>
              </w:rPr>
            </w:pPr>
            <w:r>
              <w:t xml:space="preserve">Le </w:t>
            </w:r>
            <w:r w:rsidR="00FF5958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18C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22251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7B18C7" w:rsidTr="00F47372">
        <w:tc>
          <w:tcPr>
            <w:tcW w:w="2269" w:type="pct"/>
          </w:tcPr>
          <w:p w:rsidR="00C2612E" w:rsidRPr="00A22251" w:rsidRDefault="00C2612E" w:rsidP="008262A3">
            <w:pPr>
              <w:rPr>
                <w:lang w:val="fr-CA"/>
              </w:rPr>
            </w:pPr>
          </w:p>
          <w:p w:rsidR="00C2612E" w:rsidRPr="00A2225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2225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96444" w:rsidRDefault="00A22251">
            <w:pPr>
              <w:pStyle w:val="SCCLsocPrefix"/>
            </w:pPr>
            <w:r>
              <w:t>BETWEEN:</w:t>
            </w:r>
            <w:r>
              <w:br/>
            </w:r>
          </w:p>
          <w:p w:rsidR="00B96444" w:rsidRDefault="00BC6148">
            <w:pPr>
              <w:pStyle w:val="SCCLsocParty"/>
            </w:pPr>
            <w:r>
              <w:t>Jodi Lock</w:t>
            </w:r>
            <w:r w:rsidR="006E4E74">
              <w:t xml:space="preserve"> O’</w:t>
            </w:r>
            <w:r w:rsidR="00A22251">
              <w:t>Brien</w:t>
            </w:r>
            <w:r w:rsidR="00A22251">
              <w:br/>
            </w:r>
          </w:p>
          <w:p w:rsidR="00B96444" w:rsidRDefault="00A22251">
            <w:pPr>
              <w:pStyle w:val="SCCLsocPartyRole"/>
            </w:pPr>
            <w:r>
              <w:t>Applicant</w:t>
            </w:r>
            <w:r>
              <w:br/>
            </w:r>
          </w:p>
          <w:p w:rsidR="00B96444" w:rsidRDefault="00A22251">
            <w:pPr>
              <w:pStyle w:val="SCCLsocVersus"/>
            </w:pPr>
            <w:r>
              <w:t>- and -</w:t>
            </w:r>
            <w:r>
              <w:br/>
            </w:r>
          </w:p>
          <w:p w:rsidR="00B96444" w:rsidRDefault="00A22251">
            <w:pPr>
              <w:pStyle w:val="SCCLsocParty"/>
            </w:pPr>
            <w:r>
              <w:t>Mirella Rochelle Steinebach, an infant by her litigation guardi</w:t>
            </w:r>
            <w:r w:rsidR="00FF5958">
              <w:t>an ad litem May Jean Steinebach and</w:t>
            </w:r>
            <w:r>
              <w:t xml:space="preserve"> May Jean Steinebach</w:t>
            </w:r>
            <w:r>
              <w:br/>
            </w:r>
          </w:p>
          <w:p w:rsidR="00B96444" w:rsidRDefault="00A22251">
            <w:pPr>
              <w:pStyle w:val="SCCLsocPartyRole"/>
            </w:pPr>
            <w:r>
              <w:t>Respondents</w:t>
            </w:r>
            <w:r>
              <w:br/>
            </w:r>
          </w:p>
          <w:p w:rsidR="00B96444" w:rsidRDefault="00A2225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B96444" w:rsidRDefault="00A22251">
            <w:pPr>
              <w:pStyle w:val="SCCLsocParty"/>
            </w:pPr>
            <w:r>
              <w:t>Fraser Health Authority operating a public hospital under the name of Surrey Memorial Hospital and Charito Hermogenes</w:t>
            </w:r>
            <w:r>
              <w:br/>
            </w:r>
          </w:p>
          <w:p w:rsidR="00B96444" w:rsidRDefault="00A22251">
            <w:pPr>
              <w:pStyle w:val="SCCLsocPartyRole"/>
            </w:pPr>
            <w:r>
              <w:t>Applicant</w:t>
            </w:r>
            <w:r w:rsidR="00BC6148">
              <w:t>s</w:t>
            </w:r>
            <w:r>
              <w:br/>
            </w:r>
          </w:p>
          <w:p w:rsidR="00B96444" w:rsidRDefault="00A22251">
            <w:pPr>
              <w:pStyle w:val="SCCLsocVersus"/>
            </w:pPr>
            <w:r>
              <w:t>- and -</w:t>
            </w:r>
            <w:r>
              <w:br/>
            </w:r>
          </w:p>
          <w:p w:rsidR="00B96444" w:rsidRDefault="00A22251">
            <w:pPr>
              <w:pStyle w:val="SCCLsocParty"/>
            </w:pPr>
            <w:r>
              <w:t>Mirella Rochelle Steinebach, an infant by her litigation guardian ad litem May Jean Steinebach</w:t>
            </w:r>
            <w:r w:rsidR="00FF5958">
              <w:t xml:space="preserve"> and</w:t>
            </w:r>
            <w:r>
              <w:t xml:space="preserve"> May Jean Steinebach</w:t>
            </w:r>
            <w:r>
              <w:br/>
            </w:r>
          </w:p>
          <w:p w:rsidR="00B96444" w:rsidRDefault="00A2225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96444" w:rsidRPr="00A22251" w:rsidRDefault="00A22251">
            <w:pPr>
              <w:pStyle w:val="SCCLsocPrefix"/>
              <w:rPr>
                <w:lang w:val="fr-CA"/>
              </w:rPr>
            </w:pPr>
            <w:r w:rsidRPr="00A22251">
              <w:rPr>
                <w:lang w:val="fr-CA"/>
              </w:rPr>
              <w:t>ENTRE :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BC614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Jodi Lock</w:t>
            </w:r>
            <w:r w:rsidR="006E4E74">
              <w:rPr>
                <w:lang w:val="fr-CA"/>
              </w:rPr>
              <w:t xml:space="preserve"> O’</w:t>
            </w:r>
            <w:r w:rsidR="00A22251" w:rsidRPr="00A22251">
              <w:rPr>
                <w:lang w:val="fr-CA"/>
              </w:rPr>
              <w:t>Brien</w:t>
            </w:r>
            <w:r w:rsidR="00A22251"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BC6148">
              <w:rPr>
                <w:lang w:val="fr-CA"/>
              </w:rPr>
              <w:t>resse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Versus"/>
              <w:rPr>
                <w:lang w:val="fr-CA"/>
              </w:rPr>
            </w:pPr>
            <w:r w:rsidRPr="00A22251">
              <w:rPr>
                <w:lang w:val="fr-CA"/>
              </w:rPr>
              <w:t>- et -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Party"/>
              <w:rPr>
                <w:lang w:val="fr-CA"/>
              </w:rPr>
            </w:pPr>
            <w:r w:rsidRPr="00A22251">
              <w:rPr>
                <w:lang w:val="fr-CA"/>
              </w:rPr>
              <w:t>Mirella Rochelle Steinebach, une mineure</w:t>
            </w:r>
            <w:r w:rsidR="006E4E74">
              <w:rPr>
                <w:lang w:val="fr-CA"/>
              </w:rPr>
              <w:t xml:space="preserve"> représentée par sa tutrice à l’</w:t>
            </w:r>
            <w:r w:rsidRPr="00A22251">
              <w:rPr>
                <w:lang w:val="fr-CA"/>
              </w:rPr>
              <w:t>instance May Jean Steinebach</w:t>
            </w:r>
            <w:r w:rsidR="00FF5958">
              <w:rPr>
                <w:lang w:val="fr-CA"/>
              </w:rPr>
              <w:t xml:space="preserve"> et</w:t>
            </w:r>
            <w:r w:rsidRPr="00A22251">
              <w:rPr>
                <w:lang w:val="fr-CA"/>
              </w:rPr>
              <w:t xml:space="preserve"> May Jean Steinebach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BC6148">
              <w:rPr>
                <w:lang w:val="fr-CA"/>
              </w:rPr>
              <w:t>e</w:t>
            </w:r>
            <w:r w:rsidRPr="00A22251">
              <w:rPr>
                <w:lang w:val="fr-CA"/>
              </w:rPr>
              <w:t>s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SubfileSeparator"/>
              <w:rPr>
                <w:lang w:val="fr-CA"/>
              </w:rPr>
            </w:pPr>
            <w:r w:rsidRPr="00A22251">
              <w:rPr>
                <w:lang w:val="fr-CA"/>
              </w:rPr>
              <w:t>ET ENTRE :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Party"/>
              <w:rPr>
                <w:lang w:val="fr-CA"/>
              </w:rPr>
            </w:pPr>
            <w:r w:rsidRPr="00A22251">
              <w:rPr>
                <w:lang w:val="fr-CA"/>
              </w:rPr>
              <w:t>Fraser Health Authority administrant un hôpital public sous la dénomination Surrey Memorial Hospital et Charito Hermogenes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PartyRole"/>
              <w:rPr>
                <w:lang w:val="fr-CA"/>
              </w:rPr>
            </w:pPr>
            <w:r w:rsidRPr="00A22251">
              <w:rPr>
                <w:lang w:val="fr-CA"/>
              </w:rPr>
              <w:t>Demandeurs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Versus"/>
              <w:rPr>
                <w:lang w:val="fr-CA"/>
              </w:rPr>
            </w:pPr>
            <w:r w:rsidRPr="00A22251">
              <w:rPr>
                <w:lang w:val="fr-CA"/>
              </w:rPr>
              <w:t>- et -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Party"/>
              <w:rPr>
                <w:lang w:val="fr-CA"/>
              </w:rPr>
            </w:pPr>
            <w:r w:rsidRPr="00A22251">
              <w:rPr>
                <w:lang w:val="fr-CA"/>
              </w:rPr>
              <w:t>Mirella Rochelle Steinebach, une mineure représentée par sa tutrice à</w:t>
            </w:r>
            <w:r w:rsidR="00FF393E">
              <w:rPr>
                <w:lang w:val="fr-CA"/>
              </w:rPr>
              <w:t xml:space="preserve"> l’</w:t>
            </w:r>
            <w:r w:rsidR="00FF5958">
              <w:rPr>
                <w:lang w:val="fr-CA"/>
              </w:rPr>
              <w:t>instance May Jean Steinebach et</w:t>
            </w:r>
            <w:r w:rsidRPr="00A22251">
              <w:rPr>
                <w:lang w:val="fr-CA"/>
              </w:rPr>
              <w:t xml:space="preserve"> May Jean Steinebach</w:t>
            </w:r>
            <w:r w:rsidRPr="00A22251">
              <w:rPr>
                <w:lang w:val="fr-CA"/>
              </w:rPr>
              <w:br/>
            </w:r>
          </w:p>
          <w:p w:rsidR="00B96444" w:rsidRDefault="006E4E74">
            <w:pPr>
              <w:pStyle w:val="SCCLsocPartyRole"/>
            </w:pPr>
            <w:r>
              <w:t>Intimée</w:t>
            </w:r>
            <w:r w:rsidR="00A22251">
              <w:t>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B18C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8279D" w:rsidP="006E4E74">
            <w:pPr>
              <w:jc w:val="both"/>
            </w:pPr>
            <w:r>
              <w:t xml:space="preserve">The motion to consider </w:t>
            </w:r>
            <w:r w:rsidR="006E4E74">
              <w:t xml:space="preserve">the </w:t>
            </w:r>
            <w:r>
              <w:t xml:space="preserve">applications for leave to appeal </w:t>
            </w:r>
            <w:r w:rsidR="009A12D4">
              <w:t>together is granted. T</w:t>
            </w:r>
            <w:r w:rsidR="00824412" w:rsidRPr="006E7BAE">
              <w:t xml:space="preserve">he </w:t>
            </w:r>
            <w:r w:rsidR="00824412" w:rsidRPr="006E7BAE">
              <w:lastRenderedPageBreak/>
              <w:t>app</w:t>
            </w:r>
            <w:r w:rsidR="00011960" w:rsidRPr="006E7BAE">
              <w:t>lication</w:t>
            </w:r>
            <w:r w:rsidR="00FF393E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6E4E74">
              <w:t>s CA038278 and CA038279,</w:t>
            </w:r>
            <w:r w:rsidR="00824412" w:rsidRPr="006E7BAE">
              <w:t xml:space="preserve"> </w:t>
            </w:r>
            <w:r w:rsidR="00824412">
              <w:t xml:space="preserve">2011 BCCA 302, </w:t>
            </w:r>
            <w:r w:rsidR="00824412" w:rsidRPr="006E7BAE">
              <w:t xml:space="preserve">dated </w:t>
            </w:r>
            <w:r w:rsidR="00824412">
              <w:t>June 29, 2011</w:t>
            </w:r>
            <w:r w:rsidR="00A22251">
              <w:t>,</w:t>
            </w:r>
            <w:r w:rsidR="00FF393E">
              <w:t xml:space="preserve"> are</w:t>
            </w:r>
            <w:r w:rsidR="00FF5958"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4E74" w:rsidRDefault="00824412" w:rsidP="00C2612E">
            <w:pPr>
              <w:jc w:val="center"/>
              <w:rPr>
                <w:lang w:val="fr-CA"/>
              </w:rPr>
            </w:pPr>
            <w:r w:rsidRPr="006E4E74">
              <w:rPr>
                <w:lang w:val="fr-CA"/>
              </w:rPr>
              <w:t>JUGEMENT</w:t>
            </w:r>
          </w:p>
          <w:p w:rsidR="00824412" w:rsidRPr="006E4E74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8279D" w:rsidP="00BC6148">
            <w:pPr>
              <w:jc w:val="both"/>
              <w:rPr>
                <w:lang w:val="fr-CA"/>
              </w:rPr>
            </w:pPr>
            <w:r w:rsidRPr="009A12D4">
              <w:rPr>
                <w:lang w:val="fr-CA"/>
              </w:rPr>
              <w:t>La requête pour consi</w:t>
            </w:r>
            <w:r w:rsidR="00BC6148">
              <w:rPr>
                <w:lang w:val="fr-CA"/>
              </w:rPr>
              <w:t>dérer ensemble</w:t>
            </w:r>
            <w:r w:rsidR="006E4E74">
              <w:rPr>
                <w:lang w:val="fr-CA"/>
              </w:rPr>
              <w:t xml:space="preserve"> les</w:t>
            </w:r>
            <w:r w:rsidRPr="009A12D4">
              <w:rPr>
                <w:lang w:val="fr-CA"/>
              </w:rPr>
              <w:t xml:space="preserve"> demande</w:t>
            </w:r>
            <w:r w:rsidR="006E4E74">
              <w:rPr>
                <w:lang w:val="fr-CA"/>
              </w:rPr>
              <w:t>s</w:t>
            </w:r>
            <w:r w:rsidRPr="009A12D4">
              <w:rPr>
                <w:lang w:val="fr-CA"/>
              </w:rPr>
              <w:t xml:space="preserve"> d’autorisation d’appel est </w:t>
            </w:r>
            <w:r w:rsidRPr="009A12D4">
              <w:rPr>
                <w:lang w:val="fr-CA"/>
              </w:rPr>
              <w:lastRenderedPageBreak/>
              <w:t>accueillie</w:t>
            </w:r>
            <w:r w:rsidR="009A12D4" w:rsidRPr="009A12D4">
              <w:rPr>
                <w:lang w:val="fr-CA"/>
              </w:rPr>
              <w:t>.</w:t>
            </w:r>
            <w:r w:rsidRPr="009A12D4">
              <w:rPr>
                <w:lang w:val="fr-CA"/>
              </w:rPr>
              <w:t xml:space="preserve"> </w:t>
            </w:r>
            <w:r w:rsidR="009A12D4">
              <w:rPr>
                <w:lang w:val="fr-CA"/>
              </w:rPr>
              <w:t>L</w:t>
            </w:r>
            <w:r w:rsidR="00FF393E">
              <w:rPr>
                <w:lang w:val="fr-CA"/>
              </w:rPr>
              <w:t>es</w:t>
            </w:r>
            <w:r w:rsidR="00011960" w:rsidRPr="009A12D4">
              <w:rPr>
                <w:lang w:val="fr-CA"/>
              </w:rPr>
              <w:t xml:space="preserve"> demande</w:t>
            </w:r>
            <w:r w:rsidR="00FF393E">
              <w:rPr>
                <w:lang w:val="fr-CA"/>
              </w:rPr>
              <w:t>s</w:t>
            </w:r>
            <w:r w:rsidR="00011960" w:rsidRPr="009A12D4">
              <w:rPr>
                <w:lang w:val="fr-CA"/>
              </w:rPr>
              <w:t xml:space="preserve"> d’autorisation d’</w:t>
            </w:r>
            <w:r w:rsidR="00011960" w:rsidRPr="006E7BAE">
              <w:rPr>
                <w:lang w:val="fr-CA"/>
              </w:rPr>
              <w:t>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225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6E4E74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6E4E74" w:rsidRPr="00A22251">
              <w:rPr>
                <w:lang w:val="fr-CA"/>
              </w:rPr>
              <w:t>CA038278</w:t>
            </w:r>
            <w:r w:rsidR="006E4E74">
              <w:rPr>
                <w:lang w:val="fr-CA"/>
              </w:rPr>
              <w:t xml:space="preserve"> et</w:t>
            </w:r>
            <w:r w:rsidR="006E4E74" w:rsidRPr="00A22251">
              <w:rPr>
                <w:lang w:val="fr-CA"/>
              </w:rPr>
              <w:t xml:space="preserve"> CA038279</w:t>
            </w:r>
            <w:r w:rsidR="00BC6148">
              <w:rPr>
                <w:lang w:val="fr-CA"/>
              </w:rPr>
              <w:t xml:space="preserve">, </w:t>
            </w:r>
            <w:r w:rsidR="00824412" w:rsidRPr="00A22251">
              <w:rPr>
                <w:lang w:val="fr-CA"/>
              </w:rPr>
              <w:t xml:space="preserve">2011 BCCA 302,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2251">
              <w:rPr>
                <w:lang w:val="fr-CA"/>
              </w:rPr>
              <w:t>29 juin 2011</w:t>
            </w:r>
            <w:r w:rsidR="00FF393E">
              <w:rPr>
                <w:lang w:val="fr-CA"/>
              </w:rPr>
              <w:t>, sont</w:t>
            </w:r>
            <w:r w:rsidR="00824412" w:rsidRPr="006E7BAE">
              <w:rPr>
                <w:lang w:val="fr-CA"/>
              </w:rPr>
              <w:t xml:space="preserve"> </w:t>
            </w:r>
            <w:r w:rsidR="00FF5958">
              <w:rPr>
                <w:lang w:val="fr-CA"/>
              </w:rPr>
              <w:t>rejetée</w:t>
            </w:r>
            <w:r w:rsidR="00FF393E">
              <w:rPr>
                <w:lang w:val="fr-CA"/>
              </w:rPr>
              <w:t>s</w:t>
            </w:r>
            <w:r w:rsidR="00FF5958">
              <w:rPr>
                <w:lang w:val="fr-CA"/>
              </w:rPr>
              <w:t xml:space="preserve">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BC6148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BC614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211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2116" w:rsidRPr="00417FB7">
      <w:rPr>
        <w:szCs w:val="24"/>
      </w:rPr>
      <w:fldChar w:fldCharType="separate"/>
    </w:r>
    <w:r w:rsidR="007B18C7">
      <w:rPr>
        <w:noProof/>
        <w:szCs w:val="24"/>
      </w:rPr>
      <w:t>2</w:t>
    </w:r>
    <w:r w:rsidR="0044211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3656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2116"/>
    <w:rsid w:val="004943CF"/>
    <w:rsid w:val="004956DA"/>
    <w:rsid w:val="004D4658"/>
    <w:rsid w:val="00524648"/>
    <w:rsid w:val="00563E2C"/>
    <w:rsid w:val="00587869"/>
    <w:rsid w:val="005A504B"/>
    <w:rsid w:val="00612913"/>
    <w:rsid w:val="00614908"/>
    <w:rsid w:val="00650109"/>
    <w:rsid w:val="006E4E74"/>
    <w:rsid w:val="006E7BAE"/>
    <w:rsid w:val="006F6104"/>
    <w:rsid w:val="00701109"/>
    <w:rsid w:val="007372EA"/>
    <w:rsid w:val="0079129C"/>
    <w:rsid w:val="007917FE"/>
    <w:rsid w:val="007A54CC"/>
    <w:rsid w:val="007B18C7"/>
    <w:rsid w:val="007C5DE8"/>
    <w:rsid w:val="007E68C7"/>
    <w:rsid w:val="0081311D"/>
    <w:rsid w:val="00816B78"/>
    <w:rsid w:val="00824412"/>
    <w:rsid w:val="008262A3"/>
    <w:rsid w:val="00830BBE"/>
    <w:rsid w:val="0086042A"/>
    <w:rsid w:val="008763A3"/>
    <w:rsid w:val="008813BC"/>
    <w:rsid w:val="0088279D"/>
    <w:rsid w:val="008A153F"/>
    <w:rsid w:val="008F53F3"/>
    <w:rsid w:val="009305BF"/>
    <w:rsid w:val="00951EF6"/>
    <w:rsid w:val="0096638C"/>
    <w:rsid w:val="00971A08"/>
    <w:rsid w:val="009A12D4"/>
    <w:rsid w:val="009D45DF"/>
    <w:rsid w:val="009E0F71"/>
    <w:rsid w:val="009E7A46"/>
    <w:rsid w:val="009F436C"/>
    <w:rsid w:val="00A03153"/>
    <w:rsid w:val="00A103E3"/>
    <w:rsid w:val="00A22251"/>
    <w:rsid w:val="00A252FA"/>
    <w:rsid w:val="00AB5E22"/>
    <w:rsid w:val="00AE2077"/>
    <w:rsid w:val="00B158E3"/>
    <w:rsid w:val="00B408F8"/>
    <w:rsid w:val="00B5078E"/>
    <w:rsid w:val="00B60EDC"/>
    <w:rsid w:val="00B96444"/>
    <w:rsid w:val="00BC6148"/>
    <w:rsid w:val="00BD4E4C"/>
    <w:rsid w:val="00BF7644"/>
    <w:rsid w:val="00C1285B"/>
    <w:rsid w:val="00C2612E"/>
    <w:rsid w:val="00CE249F"/>
    <w:rsid w:val="00CF17D0"/>
    <w:rsid w:val="00D37085"/>
    <w:rsid w:val="00D42339"/>
    <w:rsid w:val="00D61AC2"/>
    <w:rsid w:val="00D83B8C"/>
    <w:rsid w:val="00E12A51"/>
    <w:rsid w:val="00E777AD"/>
    <w:rsid w:val="00EA4B61"/>
    <w:rsid w:val="00EE016D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41E5"/>
    <w:rsid w:val="00FD4F58"/>
    <w:rsid w:val="00FF393E"/>
    <w:rsid w:val="00FF500D"/>
    <w:rsid w:val="00FF5958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408D-6A92-458F-9ACD-D7759959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11</cp:revision>
  <cp:lastPrinted>2012-03-28T16:32:00Z</cp:lastPrinted>
  <dcterms:created xsi:type="dcterms:W3CDTF">2012-03-07T20:39:00Z</dcterms:created>
  <dcterms:modified xsi:type="dcterms:W3CDTF">2012-04-02T13:53:00Z</dcterms:modified>
</cp:coreProperties>
</file>