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6691A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6691A">
            <w:pPr>
              <w:rPr>
                <w:lang w:val="en-US"/>
              </w:rPr>
            </w:pPr>
            <w:r>
              <w:t xml:space="preserve">Le </w:t>
            </w:r>
            <w:r w:rsidR="0006691A">
              <w:t xml:space="preserve">5 </w:t>
            </w:r>
            <w:proofErr w:type="spellStart"/>
            <w:r w:rsidR="0006691A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7B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691A">
              <w:rPr>
                <w:lang w:val="fr-CA"/>
              </w:rPr>
              <w:t>Les juges LeBel, Abella et Cromwell</w:t>
            </w:r>
          </w:p>
        </w:tc>
      </w:tr>
      <w:tr w:rsidR="00C2612E" w:rsidRPr="00B27B2D" w:rsidTr="00F47372">
        <w:tc>
          <w:tcPr>
            <w:tcW w:w="2269" w:type="pct"/>
          </w:tcPr>
          <w:p w:rsidR="00C2612E" w:rsidRPr="0006691A" w:rsidRDefault="00C2612E" w:rsidP="008262A3">
            <w:pPr>
              <w:rPr>
                <w:lang w:val="fr-CA"/>
              </w:rPr>
            </w:pPr>
          </w:p>
          <w:p w:rsidR="00C2612E" w:rsidRPr="000669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669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27831" w:rsidRDefault="008704C3">
            <w:pPr>
              <w:pStyle w:val="SCCLsocPrefix"/>
            </w:pPr>
            <w:r>
              <w:t>BETWEEN: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United Nurses of Alberta, Local 85</w:t>
            </w:r>
            <w:r>
              <w:br/>
            </w:r>
          </w:p>
          <w:p w:rsidR="00A27831" w:rsidRDefault="008704C3">
            <w:pPr>
              <w:pStyle w:val="SCCLsocPartyRole"/>
            </w:pPr>
            <w:r>
              <w:t>Applicant</w:t>
            </w:r>
            <w:r>
              <w:br/>
            </w:r>
          </w:p>
          <w:p w:rsidR="00A27831" w:rsidRDefault="008704C3">
            <w:pPr>
              <w:pStyle w:val="SCCLsocVersus"/>
            </w:pPr>
            <w:r>
              <w:t>- and -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Capital Health Authority (Sturgeon Community Hospital)</w:t>
            </w:r>
            <w:r>
              <w:br/>
            </w:r>
          </w:p>
          <w:p w:rsidR="00A27831" w:rsidRDefault="008704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7831" w:rsidRDefault="008704C3">
            <w:pPr>
              <w:pStyle w:val="SCCLsocPrefix"/>
            </w:pPr>
            <w:r>
              <w:t>ENTRE :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United Nurses of Alberta, Local 85</w:t>
            </w:r>
            <w:r>
              <w:br/>
            </w:r>
          </w:p>
          <w:p w:rsidR="00A27831" w:rsidRDefault="008704C3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A27831" w:rsidRDefault="008704C3">
            <w:pPr>
              <w:pStyle w:val="SCCLsocVersus"/>
            </w:pPr>
            <w:r>
              <w:t>- et -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Capital Health Authority (Sturgeon Community Hospital)</w:t>
            </w:r>
            <w:r>
              <w:br/>
            </w:r>
          </w:p>
          <w:p w:rsidR="00A27831" w:rsidRDefault="008704C3" w:rsidP="0006691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7B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69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1003-0105-AC, 2011 ABCA 247</w:t>
            </w:r>
            <w:r w:rsidRPr="006E7BAE">
              <w:t xml:space="preserve">, dated </w:t>
            </w:r>
            <w:r>
              <w:t>August 16, 2011</w:t>
            </w:r>
            <w:r w:rsidR="0006691A">
              <w:t>,</w:t>
            </w:r>
            <w:r w:rsidRPr="006E7BAE">
              <w:t xml:space="preserve"> is </w:t>
            </w:r>
            <w:r w:rsidR="0006691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69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691A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06691A">
              <w:rPr>
                <w:lang w:val="fr-CA"/>
              </w:rPr>
              <w:t>1003-0105-AC, 2011 ABCA 247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691A">
              <w:rPr>
                <w:lang w:val="fr-CA"/>
              </w:rPr>
              <w:t>16 août 2011</w:t>
            </w:r>
            <w:r w:rsidRPr="006E7BAE">
              <w:rPr>
                <w:lang w:val="fr-CA"/>
              </w:rPr>
              <w:t xml:space="preserve">, est </w:t>
            </w:r>
            <w:r w:rsidR="0006691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6691A" w:rsidRDefault="0006691A" w:rsidP="00417FB7">
      <w:pPr>
        <w:jc w:val="center"/>
        <w:rPr>
          <w:lang w:val="fr-CA"/>
        </w:rPr>
      </w:pPr>
    </w:p>
    <w:p w:rsidR="0006691A" w:rsidRDefault="0006691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6691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6691A" w:rsidRPr="00D83B8C">
        <w:rPr>
          <w:lang w:val="fr-CA"/>
        </w:rPr>
        <w:t xml:space="preserve"> </w:t>
      </w:r>
    </w:p>
    <w:sectPr w:rsidR="003A37CF" w:rsidRPr="00D83B8C" w:rsidSect="0006691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23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231A" w:rsidRPr="00417FB7">
      <w:rPr>
        <w:szCs w:val="24"/>
      </w:rPr>
      <w:fldChar w:fldCharType="separate"/>
    </w:r>
    <w:r w:rsidR="0006691A">
      <w:rPr>
        <w:noProof/>
        <w:szCs w:val="24"/>
      </w:rPr>
      <w:t>2</w:t>
    </w:r>
    <w:r w:rsidR="00E623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691A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4C3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831"/>
    <w:rsid w:val="00AB5E22"/>
    <w:rsid w:val="00AE2077"/>
    <w:rsid w:val="00B158E3"/>
    <w:rsid w:val="00B27B2D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231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F73F-ECEB-46E8-BDCE-DC0FA857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2012-03-02T13:33:00Z</dcterms:created>
  <dcterms:modified xsi:type="dcterms:W3CDTF">2012-04-10T17:36:00Z</dcterms:modified>
</cp:coreProperties>
</file>