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0391" w:rsidP="00B80391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0391">
            <w:pPr>
              <w:rPr>
                <w:lang w:val="en-US"/>
              </w:rPr>
            </w:pPr>
            <w:r>
              <w:t xml:space="preserve">Le </w:t>
            </w:r>
            <w:r w:rsidR="00B80391">
              <w:t>1</w:t>
            </w:r>
            <w:r>
              <w:t xml:space="preserve">2 </w:t>
            </w:r>
            <w:r w:rsidR="00B80391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502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3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9502B" w:rsidTr="00F47372">
        <w:tc>
          <w:tcPr>
            <w:tcW w:w="2269" w:type="pct"/>
          </w:tcPr>
          <w:p w:rsidR="00C2612E" w:rsidRPr="00B80391" w:rsidRDefault="00C2612E" w:rsidP="008262A3">
            <w:pPr>
              <w:rPr>
                <w:lang w:val="fr-CA"/>
              </w:rPr>
            </w:pPr>
          </w:p>
          <w:p w:rsidR="00C2612E" w:rsidRPr="00B803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03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502B" w:rsidTr="00F47372">
        <w:tc>
          <w:tcPr>
            <w:tcW w:w="2269" w:type="pct"/>
            <w:vAlign w:val="center"/>
          </w:tcPr>
          <w:p w:rsidR="002B36DD" w:rsidRDefault="008B2D39">
            <w:pPr>
              <w:pStyle w:val="SCCLsocPrefix"/>
            </w:pPr>
            <w:r>
              <w:t>BETWEEN:</w:t>
            </w:r>
            <w:r>
              <w:br/>
            </w:r>
          </w:p>
          <w:p w:rsidR="002B36DD" w:rsidRDefault="008B2D39">
            <w:pPr>
              <w:pStyle w:val="SCCLsocParty"/>
            </w:pPr>
            <w:r>
              <w:t>Darwin Henry Seed</w:t>
            </w:r>
            <w:r>
              <w:br/>
            </w:r>
          </w:p>
          <w:p w:rsidR="002B36DD" w:rsidRDefault="008B2D39">
            <w:pPr>
              <w:pStyle w:val="SCCLsocPartyRole"/>
            </w:pPr>
            <w:r>
              <w:t>Applicant</w:t>
            </w:r>
            <w:r>
              <w:br/>
            </w:r>
          </w:p>
          <w:p w:rsidR="002B36DD" w:rsidRDefault="008B2D39">
            <w:pPr>
              <w:pStyle w:val="SCCLsocVersus"/>
            </w:pPr>
            <w:r>
              <w:t>- and -</w:t>
            </w:r>
            <w:r>
              <w:br/>
            </w:r>
          </w:p>
          <w:p w:rsidR="002B36DD" w:rsidRDefault="008B2D39">
            <w:pPr>
              <w:pStyle w:val="SCCLsocParty"/>
            </w:pPr>
            <w:r>
              <w:t>Her Majesty the Queen</w:t>
            </w:r>
            <w:r>
              <w:br/>
            </w:r>
          </w:p>
          <w:p w:rsidR="002B36DD" w:rsidRDefault="008B2D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B36DD" w:rsidRPr="00B80391" w:rsidRDefault="008B2D39">
            <w:pPr>
              <w:pStyle w:val="SCCLsocPrefix"/>
              <w:rPr>
                <w:lang w:val="fr-CA"/>
              </w:rPr>
            </w:pPr>
            <w:r w:rsidRPr="00B80391">
              <w:rPr>
                <w:lang w:val="fr-CA"/>
              </w:rPr>
              <w:t>ENTRE :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"/>
              <w:rPr>
                <w:lang w:val="fr-CA"/>
              </w:rPr>
            </w:pPr>
            <w:r w:rsidRPr="00B80391">
              <w:rPr>
                <w:lang w:val="fr-CA"/>
              </w:rPr>
              <w:t xml:space="preserve">Darwin Henry </w:t>
            </w:r>
            <w:proofErr w:type="spellStart"/>
            <w:r w:rsidRPr="00B80391">
              <w:rPr>
                <w:lang w:val="fr-CA"/>
              </w:rPr>
              <w:t>Seed</w:t>
            </w:r>
            <w:proofErr w:type="spellEnd"/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Role"/>
              <w:rPr>
                <w:lang w:val="fr-CA"/>
              </w:rPr>
            </w:pPr>
            <w:r w:rsidRPr="00B80391">
              <w:rPr>
                <w:lang w:val="fr-CA"/>
              </w:rPr>
              <w:t>Demandeur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Versus"/>
              <w:rPr>
                <w:lang w:val="fr-CA"/>
              </w:rPr>
            </w:pPr>
            <w:r w:rsidRPr="00B80391">
              <w:rPr>
                <w:lang w:val="fr-CA"/>
              </w:rPr>
              <w:t>- et -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>
            <w:pPr>
              <w:pStyle w:val="SCCLsocParty"/>
              <w:rPr>
                <w:lang w:val="fr-CA"/>
              </w:rPr>
            </w:pPr>
            <w:r w:rsidRPr="00B80391">
              <w:rPr>
                <w:lang w:val="fr-CA"/>
              </w:rPr>
              <w:t>Sa Majesté la Reine</w:t>
            </w:r>
            <w:r w:rsidRPr="00B80391">
              <w:rPr>
                <w:lang w:val="fr-CA"/>
              </w:rPr>
              <w:br/>
            </w:r>
          </w:p>
          <w:p w:rsidR="002B36DD" w:rsidRPr="00B80391" w:rsidRDefault="008B2D39" w:rsidP="00B80391">
            <w:pPr>
              <w:pStyle w:val="SCCLsocPartyRole"/>
              <w:rPr>
                <w:lang w:val="fr-CA"/>
              </w:rPr>
            </w:pPr>
            <w:r w:rsidRPr="00B80391">
              <w:rPr>
                <w:lang w:val="fr-CA"/>
              </w:rPr>
              <w:t>Intimée</w:t>
            </w:r>
          </w:p>
        </w:tc>
      </w:tr>
      <w:tr w:rsidR="00824412" w:rsidRPr="0039502B" w:rsidTr="00F47372">
        <w:tc>
          <w:tcPr>
            <w:tcW w:w="2269" w:type="pct"/>
            <w:vAlign w:val="center"/>
          </w:tcPr>
          <w:p w:rsidR="00824412" w:rsidRPr="00B80391" w:rsidRDefault="00824412" w:rsidP="00375294">
            <w:pPr>
              <w:rPr>
                <w:lang w:val="fr-CA"/>
              </w:rPr>
            </w:pPr>
          </w:p>
          <w:p w:rsidR="00824412" w:rsidRPr="00B803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803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80391" w:rsidRDefault="00824412" w:rsidP="00B408F8">
            <w:pPr>
              <w:rPr>
                <w:lang w:val="fr-CA"/>
              </w:rPr>
            </w:pPr>
          </w:p>
        </w:tc>
      </w:tr>
      <w:tr w:rsidR="00824412" w:rsidRPr="0039502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319D" w:rsidP="00B80391">
            <w:pPr>
              <w:jc w:val="both"/>
            </w:pPr>
            <w:r w:rsidRPr="0060319D">
              <w:t xml:space="preserve">The motion for an extension of time to serve and file the application for leave to appeal is granted. </w:t>
            </w:r>
            <w:r>
              <w:t xml:space="preserve">The motion to review the order dismissing the applicant’s motion to hold his application in abeyance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1679, 2009 SKCA 111</w:t>
            </w:r>
            <w:r w:rsidR="00824412" w:rsidRPr="006E7BAE">
              <w:t xml:space="preserve">, dated </w:t>
            </w:r>
            <w:r w:rsidR="00824412">
              <w:t>September 22, 2009</w:t>
            </w:r>
            <w:r w:rsidR="00B80391">
              <w:t>,</w:t>
            </w:r>
            <w:r w:rsidR="00824412" w:rsidRPr="006E7BAE">
              <w:t xml:space="preserve"> is</w:t>
            </w:r>
            <w:r w:rsidR="00B80391">
              <w:t xml:space="preserve"> </w:t>
            </w:r>
            <w:r>
              <w:t>dismissed without costs</w:t>
            </w:r>
            <w:r w:rsidR="00824412" w:rsidRPr="006E7BAE">
              <w:t>.</w:t>
            </w:r>
            <w:r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0319D" w:rsidP="00F65B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5028CE">
              <w:rPr>
                <w:lang w:val="fr-CA"/>
              </w:rPr>
              <w:t xml:space="preserve">La requête </w:t>
            </w:r>
            <w:r w:rsidR="00EB4471">
              <w:rPr>
                <w:lang w:val="fr-CA"/>
              </w:rPr>
              <w:t xml:space="preserve">en révision de l’ordonnance ayant rejeté la requête présentée par le demandeur en vue d’obtenir </w:t>
            </w:r>
            <w:proofErr w:type="gramStart"/>
            <w:r w:rsidR="00EB4471">
              <w:rPr>
                <w:lang w:val="fr-CA"/>
              </w:rPr>
              <w:t>le</w:t>
            </w:r>
            <w:proofErr w:type="gramEnd"/>
            <w:r w:rsidR="00EB4471">
              <w:rPr>
                <w:lang w:val="fr-CA"/>
              </w:rPr>
              <w:t xml:space="preserve"> suspension de la demande d’autorisation d’appel </w:t>
            </w:r>
            <w:r w:rsidR="005028CE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391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0391">
              <w:rPr>
                <w:lang w:val="fr-CA"/>
              </w:rPr>
              <w:t>1679, 2009 SKCA 111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391">
              <w:rPr>
                <w:lang w:val="fr-CA"/>
              </w:rPr>
              <w:t>22 septembre 2009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80391" w:rsidRDefault="00B80391" w:rsidP="00417FB7">
      <w:pPr>
        <w:jc w:val="center"/>
        <w:rPr>
          <w:lang w:val="fr-CA"/>
        </w:rPr>
      </w:pPr>
    </w:p>
    <w:p w:rsidR="00B80391" w:rsidRPr="00D83B8C" w:rsidRDefault="00B8039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00CCC">
      <w:headerReference w:type="default" r:id="rId8"/>
      <w:pgSz w:w="12240" w:h="15840"/>
      <w:pgMar w:top="1440" w:right="1440" w:bottom="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CE" w:rsidRDefault="005028CE">
      <w:r>
        <w:separator/>
      </w:r>
    </w:p>
  </w:endnote>
  <w:endnote w:type="continuationSeparator" w:id="0">
    <w:p w:rsidR="005028CE" w:rsidRDefault="005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CE" w:rsidRDefault="005028CE">
      <w:r>
        <w:separator/>
      </w:r>
    </w:p>
  </w:footnote>
  <w:footnote w:type="continuationSeparator" w:id="0">
    <w:p w:rsidR="005028CE" w:rsidRDefault="0050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CE" w:rsidRDefault="005028C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3D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3DFB" w:rsidRPr="00417FB7">
      <w:rPr>
        <w:szCs w:val="24"/>
      </w:rPr>
      <w:fldChar w:fldCharType="separate"/>
    </w:r>
    <w:r w:rsidR="00D00CCC">
      <w:rPr>
        <w:noProof/>
        <w:szCs w:val="24"/>
      </w:rPr>
      <w:t>2</w:t>
    </w:r>
    <w:r w:rsidR="00CB3D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028CE" w:rsidRDefault="005028CE" w:rsidP="008F53F3">
    <w:pPr>
      <w:rPr>
        <w:szCs w:val="24"/>
      </w:rPr>
    </w:pPr>
  </w:p>
  <w:p w:rsidR="005028CE" w:rsidRDefault="005028CE" w:rsidP="008F53F3">
    <w:pPr>
      <w:rPr>
        <w:szCs w:val="24"/>
      </w:rPr>
    </w:pPr>
  </w:p>
  <w:p w:rsidR="005028CE" w:rsidRDefault="005028C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34575</w:t>
    </w:r>
    <w:r>
      <w:rPr>
        <w:szCs w:val="24"/>
      </w:rPr>
      <w:t>     </w:t>
    </w:r>
  </w:p>
  <w:p w:rsidR="005028CE" w:rsidRDefault="005028CE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3A1C"/>
    <w:rsid w:val="0027284C"/>
    <w:rsid w:val="002B36D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502B"/>
    <w:rsid w:val="003A37CF"/>
    <w:rsid w:val="003B1F3D"/>
    <w:rsid w:val="00414694"/>
    <w:rsid w:val="00417FB7"/>
    <w:rsid w:val="0042783F"/>
    <w:rsid w:val="004943CF"/>
    <w:rsid w:val="004956DA"/>
    <w:rsid w:val="004D4658"/>
    <w:rsid w:val="005028CE"/>
    <w:rsid w:val="00563E2C"/>
    <w:rsid w:val="00587869"/>
    <w:rsid w:val="0060319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D3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391"/>
    <w:rsid w:val="00BD4E4C"/>
    <w:rsid w:val="00BF7644"/>
    <w:rsid w:val="00C1285B"/>
    <w:rsid w:val="00C2612E"/>
    <w:rsid w:val="00CB3DFB"/>
    <w:rsid w:val="00CE249F"/>
    <w:rsid w:val="00CF17D0"/>
    <w:rsid w:val="00D00CCC"/>
    <w:rsid w:val="00D031CE"/>
    <w:rsid w:val="00D42339"/>
    <w:rsid w:val="00D61AC2"/>
    <w:rsid w:val="00D83B8C"/>
    <w:rsid w:val="00E12A51"/>
    <w:rsid w:val="00E66EBA"/>
    <w:rsid w:val="00E777AD"/>
    <w:rsid w:val="00EA4B61"/>
    <w:rsid w:val="00EB4471"/>
    <w:rsid w:val="00EE2A6C"/>
    <w:rsid w:val="00EF6754"/>
    <w:rsid w:val="00F06BF6"/>
    <w:rsid w:val="00F1759D"/>
    <w:rsid w:val="00F20569"/>
    <w:rsid w:val="00F40FBF"/>
    <w:rsid w:val="00F47372"/>
    <w:rsid w:val="00F5034C"/>
    <w:rsid w:val="00F65BC7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84AF-4E2C-4090-928B-37914D1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2012-03-21T14:19:00Z</dcterms:created>
  <dcterms:modified xsi:type="dcterms:W3CDTF">2012-04-16T16:29:00Z</dcterms:modified>
</cp:coreProperties>
</file>