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34577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C58BF">
            <w:r>
              <w:t xml:space="preserve">Le </w:t>
            </w:r>
            <w:r w:rsidR="009C58BF">
              <w:t>12 avril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C58BF" w:rsidP="009C58BF">
            <w:pPr>
              <w:rPr>
                <w:lang w:val="en-CA"/>
              </w:rPr>
            </w:pPr>
            <w:r>
              <w:t>April</w:t>
            </w:r>
            <w:r w:rsidR="005B69C9">
              <w:t xml:space="preserve"> </w:t>
            </w:r>
            <w:r>
              <w:t>12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C38C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C58BF">
              <w:rPr>
                <w:lang w:val="en-US"/>
              </w:rPr>
              <w:t>Deschamps, Fish and Karakatsanis JJ.</w:t>
            </w:r>
          </w:p>
        </w:tc>
      </w:tr>
      <w:tr w:rsidR="00C2612E" w:rsidRPr="00AC38C2" w:rsidTr="00F47372">
        <w:tc>
          <w:tcPr>
            <w:tcW w:w="2269" w:type="pct"/>
          </w:tcPr>
          <w:p w:rsidR="00C2612E" w:rsidRPr="009C58BF" w:rsidRDefault="00C2612E" w:rsidP="008262A3">
            <w:pPr>
              <w:rPr>
                <w:lang w:val="en-US"/>
              </w:rPr>
            </w:pPr>
          </w:p>
          <w:p w:rsidR="00C2612E" w:rsidRPr="009C58B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C58B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C38C2" w:rsidTr="00F47372">
        <w:tc>
          <w:tcPr>
            <w:tcW w:w="2269" w:type="pct"/>
            <w:vAlign w:val="center"/>
          </w:tcPr>
          <w:p w:rsidR="00D6135A" w:rsidRDefault="00925E7A">
            <w:pPr>
              <w:pStyle w:val="SCCLsocPrefix"/>
            </w:pPr>
            <w:r>
              <w:t>ENTRE :</w:t>
            </w:r>
            <w:r>
              <w:br/>
            </w:r>
          </w:p>
          <w:p w:rsidR="00D6135A" w:rsidRDefault="00925E7A">
            <w:pPr>
              <w:pStyle w:val="SCCLsocParty"/>
            </w:pPr>
            <w:r>
              <w:t xml:space="preserve">George </w:t>
            </w:r>
            <w:proofErr w:type="spellStart"/>
            <w:r w:rsidR="009C58BF">
              <w:t>Paloukis</w:t>
            </w:r>
            <w:proofErr w:type="spellEnd"/>
            <w:r w:rsidR="009C58BF">
              <w:t xml:space="preserve"> et </w:t>
            </w:r>
            <w:r>
              <w:t xml:space="preserve">Garage Delphi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D6135A" w:rsidRDefault="00925E7A">
            <w:pPr>
              <w:pStyle w:val="SCCLsocPartyRole"/>
            </w:pPr>
            <w:r>
              <w:t>Demandeurs</w:t>
            </w:r>
            <w:r>
              <w:br/>
            </w:r>
          </w:p>
          <w:p w:rsidR="00D6135A" w:rsidRDefault="00925E7A">
            <w:pPr>
              <w:pStyle w:val="SCCLsocVersus"/>
            </w:pPr>
            <w:r>
              <w:t>- et -</w:t>
            </w:r>
            <w:r>
              <w:br/>
            </w:r>
          </w:p>
          <w:p w:rsidR="00D6135A" w:rsidRDefault="00925E7A">
            <w:pPr>
              <w:pStyle w:val="SCCLsocParty"/>
            </w:pPr>
            <w:r>
              <w:t>Theodoros Nikoforos</w:t>
            </w:r>
            <w:r>
              <w:br/>
            </w:r>
          </w:p>
          <w:p w:rsidR="00D6135A" w:rsidRDefault="00925E7A" w:rsidP="009C58B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9C58BF" w:rsidRDefault="00824412" w:rsidP="00375294"/>
        </w:tc>
        <w:tc>
          <w:tcPr>
            <w:tcW w:w="2350" w:type="pct"/>
            <w:vAlign w:val="center"/>
          </w:tcPr>
          <w:p w:rsidR="00D6135A" w:rsidRPr="009C58BF" w:rsidRDefault="00925E7A">
            <w:pPr>
              <w:pStyle w:val="SCCLsocPrefix"/>
              <w:rPr>
                <w:lang w:val="en-US"/>
              </w:rPr>
            </w:pPr>
            <w:r w:rsidRPr="009C58BF">
              <w:rPr>
                <w:lang w:val="en-US"/>
              </w:rPr>
              <w:t>BETWEEN:</w:t>
            </w:r>
            <w:r w:rsidRPr="009C58BF">
              <w:rPr>
                <w:lang w:val="en-US"/>
              </w:rPr>
              <w:br/>
            </w:r>
          </w:p>
          <w:p w:rsidR="00D6135A" w:rsidRPr="009C58BF" w:rsidRDefault="009C58BF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George </w:t>
            </w:r>
            <w:proofErr w:type="spellStart"/>
            <w:r>
              <w:rPr>
                <w:lang w:val="en-US"/>
              </w:rPr>
              <w:t>Paloukis</w:t>
            </w:r>
            <w:proofErr w:type="spellEnd"/>
            <w:r>
              <w:rPr>
                <w:lang w:val="en-US"/>
              </w:rPr>
              <w:t xml:space="preserve"> and </w:t>
            </w:r>
            <w:r w:rsidR="00925E7A" w:rsidRPr="009C58BF">
              <w:rPr>
                <w:lang w:val="en-US"/>
              </w:rPr>
              <w:t>Garage Delphi inc.</w:t>
            </w:r>
            <w:r w:rsidR="00925E7A" w:rsidRPr="009C58BF">
              <w:rPr>
                <w:lang w:val="en-US"/>
              </w:rPr>
              <w:br/>
            </w:r>
          </w:p>
          <w:p w:rsidR="00D6135A" w:rsidRPr="009C58BF" w:rsidRDefault="00925E7A">
            <w:pPr>
              <w:pStyle w:val="SCCLsocPartyRole"/>
              <w:rPr>
                <w:lang w:val="en-US"/>
              </w:rPr>
            </w:pPr>
            <w:r w:rsidRPr="009C58BF">
              <w:rPr>
                <w:lang w:val="en-US"/>
              </w:rPr>
              <w:t>Applicants</w:t>
            </w:r>
            <w:r w:rsidRPr="009C58BF">
              <w:rPr>
                <w:lang w:val="en-US"/>
              </w:rPr>
              <w:br/>
            </w:r>
          </w:p>
          <w:p w:rsidR="00D6135A" w:rsidRPr="009C58BF" w:rsidRDefault="00925E7A">
            <w:pPr>
              <w:pStyle w:val="SCCLsocVersus"/>
              <w:rPr>
                <w:lang w:val="en-US"/>
              </w:rPr>
            </w:pPr>
            <w:r w:rsidRPr="009C58BF">
              <w:rPr>
                <w:lang w:val="en-US"/>
              </w:rPr>
              <w:t>- and -</w:t>
            </w:r>
            <w:r w:rsidRPr="009C58BF">
              <w:rPr>
                <w:lang w:val="en-US"/>
              </w:rPr>
              <w:br/>
            </w:r>
          </w:p>
          <w:p w:rsidR="00D6135A" w:rsidRPr="009C58BF" w:rsidRDefault="00925E7A">
            <w:pPr>
              <w:pStyle w:val="SCCLsocParty"/>
              <w:rPr>
                <w:lang w:val="en-US"/>
              </w:rPr>
            </w:pPr>
            <w:proofErr w:type="spellStart"/>
            <w:r w:rsidRPr="009C58BF">
              <w:rPr>
                <w:lang w:val="en-US"/>
              </w:rPr>
              <w:t>Theodoros</w:t>
            </w:r>
            <w:proofErr w:type="spellEnd"/>
            <w:r w:rsidRPr="009C58BF">
              <w:rPr>
                <w:lang w:val="en-US"/>
              </w:rPr>
              <w:t xml:space="preserve"> </w:t>
            </w:r>
            <w:proofErr w:type="spellStart"/>
            <w:r w:rsidRPr="009C58BF">
              <w:rPr>
                <w:lang w:val="en-US"/>
              </w:rPr>
              <w:t>Nikoforos</w:t>
            </w:r>
            <w:proofErr w:type="spellEnd"/>
            <w:r w:rsidRPr="009C58BF">
              <w:rPr>
                <w:lang w:val="en-US"/>
              </w:rPr>
              <w:br/>
            </w:r>
          </w:p>
          <w:p w:rsidR="00D6135A" w:rsidRPr="009C58BF" w:rsidRDefault="00925E7A">
            <w:pPr>
              <w:pStyle w:val="SCCLsocPartyRole"/>
              <w:rPr>
                <w:lang w:val="en-US"/>
              </w:rPr>
            </w:pPr>
            <w:r w:rsidRPr="009C58BF">
              <w:rPr>
                <w:lang w:val="en-US"/>
              </w:rPr>
              <w:t>Respondent</w:t>
            </w:r>
          </w:p>
        </w:tc>
      </w:tr>
      <w:tr w:rsidR="00824412" w:rsidRPr="00AC38C2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C38C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1336A" w:rsidP="009E71D3">
            <w:pPr>
              <w:jc w:val="both"/>
            </w:pPr>
            <w:r w:rsidRPr="001E26DB">
              <w:t>La</w:t>
            </w:r>
            <w:r>
              <w:t xml:space="preserve"> demande d’autorisation d’appel</w:t>
            </w:r>
            <w:r w:rsidR="009E71D3">
              <w:t xml:space="preserve"> </w:t>
            </w:r>
            <w:r>
              <w:t>incident est rejetée</w:t>
            </w:r>
            <w:r w:rsidR="009E71D3">
              <w:t xml:space="preserve"> sans dépens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500-09-020167-094</w:t>
            </w:r>
            <w:r w:rsidR="0027081E" w:rsidRPr="001E26DB">
              <w:t xml:space="preserve">, </w:t>
            </w:r>
            <w:r w:rsidR="009E71D3">
              <w:t xml:space="preserve">2011 QCCA 1944, </w:t>
            </w:r>
            <w:r w:rsidR="0027081E" w:rsidRPr="001E26DB">
              <w:t xml:space="preserve">daté du </w:t>
            </w:r>
            <w:r w:rsidR="0027081E">
              <w:t>20 octobre 2011</w:t>
            </w:r>
            <w:r w:rsidR="0027081E" w:rsidRPr="001E26DB">
              <w:t>, est</w:t>
            </w:r>
            <w:r w:rsidR="009C58BF">
              <w:t xml:space="preserve"> 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1336A" w:rsidP="009C58B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application </w:t>
            </w:r>
            <w:r>
              <w:rPr>
                <w:lang w:val="en-CA"/>
              </w:rPr>
              <w:t xml:space="preserve">for </w:t>
            </w:r>
            <w:r w:rsidR="009E71D3">
              <w:rPr>
                <w:lang w:val="en-CA"/>
              </w:rPr>
              <w:t xml:space="preserve">leave to </w:t>
            </w:r>
            <w:r>
              <w:rPr>
                <w:lang w:val="en-CA"/>
              </w:rPr>
              <w:t>cross-appeal is dismissed</w:t>
            </w:r>
            <w:r w:rsidR="009E71D3">
              <w:rPr>
                <w:lang w:val="en-CA"/>
              </w:rPr>
              <w:t xml:space="preserve"> without costs</w:t>
            </w:r>
            <w:r>
              <w:rPr>
                <w:lang w:val="en-CA"/>
              </w:rPr>
              <w:t xml:space="preserve">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C58BF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9C58BF">
              <w:rPr>
                <w:lang w:val="en-US"/>
              </w:rPr>
              <w:t>500-09-020167-094</w:t>
            </w:r>
            <w:r w:rsidR="0027081E" w:rsidRPr="001E26DB">
              <w:rPr>
                <w:lang w:val="en-CA"/>
              </w:rPr>
              <w:t>,</w:t>
            </w:r>
            <w:r w:rsidR="009E71D3">
              <w:rPr>
                <w:lang w:val="en-CA"/>
              </w:rPr>
              <w:t xml:space="preserve"> </w:t>
            </w:r>
            <w:r w:rsidR="009E71D3" w:rsidRPr="009E71D3">
              <w:rPr>
                <w:lang w:val="en-CA"/>
              </w:rPr>
              <w:t>2011 QCCA 1944,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9C58BF">
              <w:rPr>
                <w:lang w:val="en-US"/>
              </w:rPr>
              <w:t>October 20, 2011</w:t>
            </w:r>
            <w:r w:rsidR="009C58BF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9C58BF">
              <w:rPr>
                <w:lang w:val="en-CA"/>
              </w:rPr>
              <w:t xml:space="preserve">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C58BF" w:rsidRPr="002C29B6" w:rsidRDefault="009C58BF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9C58BF" w:rsidRDefault="00655333" w:rsidP="00655333">
      <w:pPr>
        <w:jc w:val="center"/>
        <w:rPr>
          <w:lang w:val="en-US"/>
        </w:rPr>
      </w:pPr>
      <w:proofErr w:type="gramStart"/>
      <w:r w:rsidRPr="009C58BF">
        <w:rPr>
          <w:lang w:val="en-US"/>
        </w:rPr>
        <w:t>J.S.C.C.</w:t>
      </w:r>
      <w:proofErr w:type="gramEnd"/>
    </w:p>
    <w:p w:rsidR="00401B64" w:rsidRPr="009C58BF" w:rsidRDefault="00401B64">
      <w:pPr>
        <w:spacing w:after="200" w:line="276" w:lineRule="auto"/>
        <w:rPr>
          <w:lang w:val="en-US"/>
        </w:rPr>
      </w:pPr>
    </w:p>
    <w:sectPr w:rsidR="00401B64" w:rsidRPr="009C58BF" w:rsidSect="009C58BF">
      <w:headerReference w:type="default" r:id="rId8"/>
      <w:pgSz w:w="12240" w:h="15840"/>
      <w:pgMar w:top="1440" w:right="1440" w:bottom="63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AB" w:rsidRDefault="007C63AB">
      <w:r>
        <w:separator/>
      </w:r>
    </w:p>
  </w:endnote>
  <w:endnote w:type="continuationSeparator" w:id="0">
    <w:p w:rsidR="007C63AB" w:rsidRDefault="007C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AB" w:rsidRDefault="007C63AB">
      <w:r>
        <w:separator/>
      </w:r>
    </w:p>
  </w:footnote>
  <w:footnote w:type="continuationSeparator" w:id="0">
    <w:p w:rsidR="007C63AB" w:rsidRDefault="007C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B6A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B6A06" w:rsidRPr="00417FB7">
      <w:rPr>
        <w:szCs w:val="24"/>
      </w:rPr>
      <w:fldChar w:fldCharType="separate"/>
    </w:r>
    <w:r w:rsidR="009C58BF">
      <w:rPr>
        <w:noProof/>
        <w:szCs w:val="24"/>
      </w:rPr>
      <w:t>2</w:t>
    </w:r>
    <w:r w:rsidR="007B6A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34577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6A06"/>
    <w:rsid w:val="007C63AB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5E7A"/>
    <w:rsid w:val="00951EF6"/>
    <w:rsid w:val="0096638C"/>
    <w:rsid w:val="00971A08"/>
    <w:rsid w:val="00995343"/>
    <w:rsid w:val="009C58BF"/>
    <w:rsid w:val="009D45DF"/>
    <w:rsid w:val="009E0F71"/>
    <w:rsid w:val="009E71D3"/>
    <w:rsid w:val="009E7A46"/>
    <w:rsid w:val="009F436C"/>
    <w:rsid w:val="00A03153"/>
    <w:rsid w:val="00A103E3"/>
    <w:rsid w:val="00A1336A"/>
    <w:rsid w:val="00A14904"/>
    <w:rsid w:val="00AB5E22"/>
    <w:rsid w:val="00AC38C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35A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8FD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E8F7-3835-4095-9D28-4FD98829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2012-03-22T18:09:00Z</dcterms:created>
  <dcterms:modified xsi:type="dcterms:W3CDTF">2012-04-16T15:36:00Z</dcterms:modified>
</cp:coreProperties>
</file>