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34161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90F68" w:rsidP="005E4DB1">
            <w:r>
              <w:t>January 12,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90F68">
            <w:pPr>
              <w:rPr>
                <w:lang w:val="en-US"/>
              </w:rPr>
            </w:pPr>
            <w:r>
              <w:t xml:space="preserve">Le </w:t>
            </w:r>
            <w:r w:rsidR="00E90F68">
              <w:t xml:space="preserve">12 </w:t>
            </w:r>
            <w:proofErr w:type="spellStart"/>
            <w:r w:rsidR="00E90F68">
              <w:t>janvier</w:t>
            </w:r>
            <w:proofErr w:type="spellEnd"/>
            <w:r w:rsidR="00E90F68">
              <w:t xml:space="preserve"> </w:t>
            </w:r>
            <w:r>
              <w:t>201</w:t>
            </w:r>
            <w:r w:rsidR="00E90F68">
              <w:t>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31FE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E4DB1">
              <w:rPr>
                <w:lang w:val="fr-CA"/>
              </w:rPr>
              <w:t xml:space="preserve">Les juges Deschamps, Fish et </w:t>
            </w:r>
            <w:proofErr w:type="spellStart"/>
            <w:r w:rsidRPr="005E4DB1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E31FE0" w:rsidTr="00F47372">
        <w:tc>
          <w:tcPr>
            <w:tcW w:w="2269" w:type="pct"/>
          </w:tcPr>
          <w:p w:rsidR="00C2612E" w:rsidRPr="005E4DB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E4DB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31FE0" w:rsidTr="00F47372">
        <w:tc>
          <w:tcPr>
            <w:tcW w:w="2269" w:type="pct"/>
            <w:vAlign w:val="center"/>
          </w:tcPr>
          <w:p w:rsidR="008A1CD5" w:rsidRDefault="005E4DB1">
            <w:pPr>
              <w:pStyle w:val="SCCLsocPrefix"/>
            </w:pPr>
            <w:r>
              <w:t>BETWEEN:</w:t>
            </w:r>
            <w:r>
              <w:br/>
            </w:r>
          </w:p>
          <w:p w:rsidR="008A1CD5" w:rsidRDefault="005E4DB1">
            <w:pPr>
              <w:pStyle w:val="SCCLsocParty"/>
            </w:pPr>
            <w:r>
              <w:t>Mike Shields and Cost Plus Computer Solutions Ltd.</w:t>
            </w:r>
            <w:r>
              <w:br/>
            </w:r>
          </w:p>
          <w:p w:rsidR="008A1CD5" w:rsidRDefault="005E4DB1">
            <w:pPr>
              <w:pStyle w:val="SCCLsocPartyRole"/>
            </w:pPr>
            <w:r>
              <w:t>Applicants</w:t>
            </w:r>
            <w:r>
              <w:br/>
            </w:r>
          </w:p>
          <w:p w:rsidR="008A1CD5" w:rsidRDefault="005E4DB1">
            <w:pPr>
              <w:pStyle w:val="SCCLsocVersus"/>
            </w:pPr>
            <w:r>
              <w:t>- and -</w:t>
            </w:r>
            <w:r>
              <w:br/>
            </w:r>
          </w:p>
          <w:p w:rsidR="008A1CD5" w:rsidRDefault="005E4DB1">
            <w:pPr>
              <w:pStyle w:val="SCCLsocParty"/>
            </w:pPr>
            <w:proofErr w:type="spellStart"/>
            <w:r>
              <w:t>GetSet</w:t>
            </w:r>
            <w:proofErr w:type="spellEnd"/>
            <w:r>
              <w:t xml:space="preserve"> Communications Inc., Tim Sattler, Gail Sattler and Randy Christie</w:t>
            </w:r>
            <w:r>
              <w:br/>
            </w:r>
          </w:p>
          <w:p w:rsidR="008A1CD5" w:rsidRDefault="005E4DB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A1CD5" w:rsidRPr="005E4DB1" w:rsidRDefault="005E4DB1">
            <w:pPr>
              <w:pStyle w:val="SCCLsocPrefix"/>
              <w:rPr>
                <w:lang w:val="fr-CA"/>
              </w:rPr>
            </w:pPr>
            <w:r w:rsidRPr="005E4DB1">
              <w:rPr>
                <w:lang w:val="fr-CA"/>
              </w:rPr>
              <w:t>ENTRE :</w:t>
            </w:r>
            <w:r w:rsidRPr="005E4DB1">
              <w:rPr>
                <w:lang w:val="fr-CA"/>
              </w:rPr>
              <w:br/>
            </w:r>
          </w:p>
          <w:p w:rsidR="008A1CD5" w:rsidRPr="005E4DB1" w:rsidRDefault="005E4DB1">
            <w:pPr>
              <w:pStyle w:val="SCCLsocParty"/>
              <w:rPr>
                <w:lang w:val="fr-CA"/>
              </w:rPr>
            </w:pPr>
            <w:r w:rsidRPr="005E4DB1">
              <w:rPr>
                <w:lang w:val="fr-CA"/>
              </w:rPr>
              <w:t xml:space="preserve">Mike </w:t>
            </w:r>
            <w:proofErr w:type="spellStart"/>
            <w:r w:rsidRPr="005E4DB1">
              <w:rPr>
                <w:lang w:val="fr-CA"/>
              </w:rPr>
              <w:t>Shields</w:t>
            </w:r>
            <w:proofErr w:type="spellEnd"/>
            <w:r>
              <w:rPr>
                <w:lang w:val="fr-CA"/>
              </w:rPr>
              <w:t xml:space="preserve"> et</w:t>
            </w:r>
            <w:r w:rsidRPr="005E4DB1">
              <w:rPr>
                <w:lang w:val="fr-CA"/>
              </w:rPr>
              <w:t xml:space="preserve"> </w:t>
            </w:r>
            <w:proofErr w:type="spellStart"/>
            <w:r w:rsidRPr="005E4DB1">
              <w:rPr>
                <w:lang w:val="fr-CA"/>
              </w:rPr>
              <w:t>Cost</w:t>
            </w:r>
            <w:proofErr w:type="spellEnd"/>
            <w:r w:rsidRPr="005E4DB1">
              <w:rPr>
                <w:lang w:val="fr-CA"/>
              </w:rPr>
              <w:t xml:space="preserve"> Plus Computer Solutions Ltd.</w:t>
            </w:r>
            <w:r w:rsidRPr="005E4DB1">
              <w:rPr>
                <w:lang w:val="fr-CA"/>
              </w:rPr>
              <w:br/>
            </w:r>
          </w:p>
          <w:p w:rsidR="008A1CD5" w:rsidRPr="005E4DB1" w:rsidRDefault="005E4DB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E4DB1">
              <w:rPr>
                <w:lang w:val="fr-CA"/>
              </w:rPr>
              <w:t>s</w:t>
            </w:r>
            <w:r w:rsidRPr="005E4DB1">
              <w:rPr>
                <w:lang w:val="fr-CA"/>
              </w:rPr>
              <w:br/>
            </w:r>
          </w:p>
          <w:p w:rsidR="008A1CD5" w:rsidRPr="005E4DB1" w:rsidRDefault="005E4DB1">
            <w:pPr>
              <w:pStyle w:val="SCCLsocVersus"/>
              <w:rPr>
                <w:lang w:val="fr-CA"/>
              </w:rPr>
            </w:pPr>
            <w:r w:rsidRPr="005E4DB1">
              <w:rPr>
                <w:lang w:val="fr-CA"/>
              </w:rPr>
              <w:t>- et -</w:t>
            </w:r>
            <w:r w:rsidRPr="005E4DB1">
              <w:rPr>
                <w:lang w:val="fr-CA"/>
              </w:rPr>
              <w:br/>
            </w:r>
          </w:p>
          <w:p w:rsidR="008A1CD5" w:rsidRPr="00BC58F4" w:rsidRDefault="005E4DB1">
            <w:pPr>
              <w:pStyle w:val="SCCLsocParty"/>
              <w:rPr>
                <w:lang w:val="fr-CA"/>
              </w:rPr>
            </w:pPr>
            <w:proofErr w:type="spellStart"/>
            <w:r w:rsidRPr="00BC58F4">
              <w:rPr>
                <w:lang w:val="fr-CA"/>
              </w:rPr>
              <w:t>GetSet</w:t>
            </w:r>
            <w:proofErr w:type="spellEnd"/>
            <w:r w:rsidRPr="00BC58F4">
              <w:rPr>
                <w:lang w:val="fr-CA"/>
              </w:rPr>
              <w:t xml:space="preserve"> Communications Inc., Tim </w:t>
            </w:r>
            <w:proofErr w:type="spellStart"/>
            <w:r w:rsidRPr="00BC58F4">
              <w:rPr>
                <w:lang w:val="fr-CA"/>
              </w:rPr>
              <w:t>Sattler</w:t>
            </w:r>
            <w:proofErr w:type="spellEnd"/>
            <w:r w:rsidRPr="00BC58F4">
              <w:rPr>
                <w:lang w:val="fr-CA"/>
              </w:rPr>
              <w:t xml:space="preserve">, Gail </w:t>
            </w:r>
            <w:proofErr w:type="spellStart"/>
            <w:r w:rsidRPr="00BC58F4">
              <w:rPr>
                <w:lang w:val="fr-CA"/>
              </w:rPr>
              <w:t>Sattler</w:t>
            </w:r>
            <w:proofErr w:type="spellEnd"/>
            <w:r w:rsidRPr="00BC58F4">
              <w:rPr>
                <w:lang w:val="fr-CA"/>
              </w:rPr>
              <w:t xml:space="preserve"> et Randy Christie</w:t>
            </w:r>
            <w:r w:rsidRPr="00BC58F4">
              <w:rPr>
                <w:lang w:val="fr-CA"/>
              </w:rPr>
              <w:br/>
            </w:r>
          </w:p>
          <w:p w:rsidR="008A1CD5" w:rsidRPr="00BC58F4" w:rsidRDefault="005E4DB1" w:rsidP="005E4DB1">
            <w:pPr>
              <w:pStyle w:val="SCCLsocPartyRole"/>
              <w:rPr>
                <w:lang w:val="fr-CA"/>
              </w:rPr>
            </w:pPr>
            <w:r w:rsidRPr="00BC58F4">
              <w:rPr>
                <w:lang w:val="fr-CA"/>
              </w:rPr>
              <w:t>Intimés</w:t>
            </w:r>
          </w:p>
        </w:tc>
      </w:tr>
      <w:tr w:rsidR="00824412" w:rsidRPr="00E31FE0" w:rsidTr="00F47372">
        <w:tc>
          <w:tcPr>
            <w:tcW w:w="2269" w:type="pct"/>
            <w:vAlign w:val="center"/>
          </w:tcPr>
          <w:p w:rsidR="00824412" w:rsidRPr="00BC58F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C58F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C58F4" w:rsidRDefault="00824412" w:rsidP="00B408F8">
            <w:pPr>
              <w:rPr>
                <w:lang w:val="fr-CA"/>
              </w:rPr>
            </w:pPr>
          </w:p>
        </w:tc>
      </w:tr>
      <w:tr w:rsidR="00824412" w:rsidRPr="00E31FE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E4DB1" w:rsidP="003A3E67">
            <w:pPr>
              <w:jc w:val="both"/>
            </w:pPr>
            <w:r w:rsidRPr="00EF2286">
              <w:rPr>
                <w:lang w:val="en-US"/>
              </w:rPr>
              <w:t xml:space="preserve">The motion for an extension of time to serve  </w:t>
            </w:r>
            <w:r>
              <w:rPr>
                <w:lang w:val="en-US"/>
              </w:rPr>
              <w:t xml:space="preserve"> </w:t>
            </w:r>
            <w:r w:rsidR="00BC58F4">
              <w:rPr>
                <w:lang w:val="en-US"/>
              </w:rPr>
              <w:t xml:space="preserve">and file </w:t>
            </w:r>
            <w:r w:rsidRPr="00EF2286">
              <w:rPr>
                <w:lang w:val="en-US"/>
              </w:rPr>
              <w:t xml:space="preserve">the </w:t>
            </w:r>
            <w:r w:rsidR="00594E9F">
              <w:rPr>
                <w:lang w:val="en-US"/>
              </w:rPr>
              <w:t>respondents</w:t>
            </w:r>
            <w:r w:rsidR="003A3E67">
              <w:rPr>
                <w:lang w:val="en-US"/>
              </w:rPr>
              <w:t>’</w:t>
            </w:r>
            <w:r w:rsidR="00594E9F">
              <w:rPr>
                <w:lang w:val="en-US"/>
              </w:rPr>
              <w:t xml:space="preserve"> response </w:t>
            </w:r>
            <w:r w:rsidRPr="00EF2286">
              <w:rPr>
                <w:lang w:val="en-US"/>
              </w:rP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CA038366, 2011 BCCA 34</w:t>
            </w:r>
            <w:r w:rsidR="00824412" w:rsidRPr="006E7BAE">
              <w:t xml:space="preserve">, dated </w:t>
            </w:r>
            <w:r w:rsidR="00824412">
              <w:t>January 25,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</w:t>
            </w:r>
            <w:r w:rsidR="00A26CC7">
              <w:t>ed</w:t>
            </w:r>
            <w:r>
              <w:t xml:space="preserve">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E4DB1" w:rsidP="00594E9F">
            <w:pPr>
              <w:jc w:val="both"/>
              <w:rPr>
                <w:lang w:val="fr-CA"/>
              </w:rPr>
            </w:pPr>
            <w:r w:rsidRPr="00AA779F">
              <w:rPr>
                <w:lang w:val="fr-CA"/>
              </w:rPr>
              <w:t xml:space="preserve">La requête en prorogation du délai de signification </w:t>
            </w:r>
            <w:r w:rsidR="00BC58F4">
              <w:rPr>
                <w:lang w:val="fr-CA"/>
              </w:rPr>
              <w:t xml:space="preserve">et de dépôt </w:t>
            </w:r>
            <w:r w:rsidRPr="00AA779F">
              <w:rPr>
                <w:lang w:val="fr-CA"/>
              </w:rPr>
              <w:t xml:space="preserve">de la </w:t>
            </w:r>
            <w:r w:rsidR="00594E9F">
              <w:rPr>
                <w:lang w:val="fr-CA"/>
              </w:rPr>
              <w:t xml:space="preserve">réponse des intimés </w:t>
            </w:r>
            <w:r w:rsidRPr="00AA779F"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E4DB1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E4DB1">
              <w:rPr>
                <w:lang w:val="fr-CA"/>
              </w:rPr>
              <w:t>CA038366, 2011 BCCA 34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E4DB1">
              <w:rPr>
                <w:lang w:val="fr-CA"/>
              </w:rPr>
              <w:t>25 janvier 2011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5E4DB1" w:rsidRPr="00D83B8C" w:rsidRDefault="005E4DB1" w:rsidP="00382FEC">
      <w:pPr>
        <w:rPr>
          <w:lang w:val="fr-CA"/>
        </w:rPr>
      </w:pPr>
    </w:p>
    <w:p w:rsidR="005E4DB1" w:rsidRDefault="005E4DB1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E4DB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5E4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288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A4AA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A4AA3" w:rsidRPr="00417FB7">
      <w:rPr>
        <w:szCs w:val="24"/>
      </w:rPr>
      <w:fldChar w:fldCharType="separate"/>
    </w:r>
    <w:r w:rsidR="005E4DB1">
      <w:rPr>
        <w:noProof/>
        <w:szCs w:val="24"/>
      </w:rPr>
      <w:t>2</w:t>
    </w:r>
    <w:r w:rsidR="006A4AA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34161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A3E67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94E9F"/>
    <w:rsid w:val="005E4DB1"/>
    <w:rsid w:val="00612913"/>
    <w:rsid w:val="00614908"/>
    <w:rsid w:val="00650109"/>
    <w:rsid w:val="006A4AA3"/>
    <w:rsid w:val="006E7BAE"/>
    <w:rsid w:val="00701109"/>
    <w:rsid w:val="007372EA"/>
    <w:rsid w:val="0079129C"/>
    <w:rsid w:val="007917FE"/>
    <w:rsid w:val="007A29F8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1CD5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26CC7"/>
    <w:rsid w:val="00AB5E22"/>
    <w:rsid w:val="00AE2077"/>
    <w:rsid w:val="00B158E3"/>
    <w:rsid w:val="00B408F8"/>
    <w:rsid w:val="00B5078E"/>
    <w:rsid w:val="00B60EDC"/>
    <w:rsid w:val="00BC58F4"/>
    <w:rsid w:val="00BD4E4C"/>
    <w:rsid w:val="00BF7644"/>
    <w:rsid w:val="00C1285B"/>
    <w:rsid w:val="00C2612E"/>
    <w:rsid w:val="00C61F93"/>
    <w:rsid w:val="00C64B91"/>
    <w:rsid w:val="00CE249F"/>
    <w:rsid w:val="00CF17D0"/>
    <w:rsid w:val="00D42339"/>
    <w:rsid w:val="00D61AC2"/>
    <w:rsid w:val="00D83B8C"/>
    <w:rsid w:val="00DB4B06"/>
    <w:rsid w:val="00E12A51"/>
    <w:rsid w:val="00E31FE0"/>
    <w:rsid w:val="00E777AD"/>
    <w:rsid w:val="00E90F68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C945-1B2D-4F1B-AE29-C9E4E82D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9</cp:revision>
  <cp:lastPrinted>2011-12-14T15:53:00Z</cp:lastPrinted>
  <dcterms:created xsi:type="dcterms:W3CDTF">2011-12-06T16:39:00Z</dcterms:created>
  <dcterms:modified xsi:type="dcterms:W3CDTF">2012-01-16T16:00:00Z</dcterms:modified>
</cp:coreProperties>
</file>