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34394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52B88">
            <w:r>
              <w:t xml:space="preserve">Le </w:t>
            </w:r>
            <w:r w:rsidR="00F52B88">
              <w:t xml:space="preserve">2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52B88" w:rsidP="00F52B88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458C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F52B88">
              <w:rPr>
                <w:lang w:val="en-CA"/>
              </w:rPr>
              <w:t>Deschamps</w:t>
            </w:r>
            <w:proofErr w:type="spellEnd"/>
            <w:r w:rsidRPr="00F52B88">
              <w:rPr>
                <w:lang w:val="en-CA"/>
              </w:rPr>
              <w:t xml:space="preserve">, Fish and </w:t>
            </w:r>
            <w:proofErr w:type="spellStart"/>
            <w:r w:rsidRPr="00F52B88">
              <w:rPr>
                <w:lang w:val="en-CA"/>
              </w:rPr>
              <w:t>Karakatsanis</w:t>
            </w:r>
            <w:proofErr w:type="spellEnd"/>
            <w:r w:rsidRPr="00F52B88">
              <w:rPr>
                <w:lang w:val="en-CA"/>
              </w:rPr>
              <w:t> JJ.</w:t>
            </w:r>
          </w:p>
        </w:tc>
      </w:tr>
      <w:tr w:rsidR="00C2612E" w:rsidRPr="005458CC" w:rsidTr="00F47372">
        <w:tc>
          <w:tcPr>
            <w:tcW w:w="2269" w:type="pct"/>
          </w:tcPr>
          <w:p w:rsidR="00C2612E" w:rsidRPr="00F52B8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52B8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06714" w:rsidRDefault="00F52B88">
            <w:pPr>
              <w:pStyle w:val="SCCLsocPrefix"/>
            </w:pPr>
            <w:r>
              <w:t>ENTRE :</w:t>
            </w:r>
            <w:r>
              <w:br/>
            </w:r>
          </w:p>
          <w:p w:rsidR="00B06714" w:rsidRDefault="00F52B88">
            <w:pPr>
              <w:pStyle w:val="SCCLsocParty"/>
            </w:pPr>
            <w:r>
              <w:t>Marie-Claude Montpetit</w:t>
            </w:r>
            <w:r>
              <w:br/>
            </w:r>
          </w:p>
          <w:p w:rsidR="00B06714" w:rsidRDefault="00F52B88">
            <w:pPr>
              <w:pStyle w:val="SCCLsocPartyRole"/>
            </w:pPr>
            <w:r>
              <w:t>Demanderesse</w:t>
            </w:r>
            <w:r>
              <w:br/>
            </w:r>
          </w:p>
          <w:p w:rsidR="00B06714" w:rsidRDefault="00F52B88">
            <w:pPr>
              <w:pStyle w:val="SCCLsocVersus"/>
            </w:pPr>
            <w:r>
              <w:t>- et -</w:t>
            </w:r>
            <w:r>
              <w:br/>
            </w:r>
          </w:p>
          <w:p w:rsidR="00B06714" w:rsidRDefault="00F52B88">
            <w:pPr>
              <w:pStyle w:val="SCCLsocParty"/>
            </w:pPr>
            <w:r>
              <w:t>Jeanne-Mance Rioux et André Grégoire</w:t>
            </w:r>
            <w:r>
              <w:br/>
            </w:r>
          </w:p>
          <w:p w:rsidR="00B06714" w:rsidRDefault="00F52B8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06714" w:rsidRDefault="00F52B88">
            <w:pPr>
              <w:pStyle w:val="SCCLsocPrefix"/>
            </w:pPr>
            <w:r>
              <w:t>BETWEEN:</w:t>
            </w:r>
            <w:r>
              <w:br/>
            </w:r>
          </w:p>
          <w:p w:rsidR="00B06714" w:rsidRDefault="00F52B88">
            <w:pPr>
              <w:pStyle w:val="SCCLsocParty"/>
            </w:pPr>
            <w:r>
              <w:t>Marie-Claude Montpetit</w:t>
            </w:r>
            <w:r>
              <w:br/>
            </w:r>
          </w:p>
          <w:p w:rsidR="00B06714" w:rsidRDefault="00F52B88">
            <w:pPr>
              <w:pStyle w:val="SCCLsocPartyRole"/>
            </w:pPr>
            <w:r>
              <w:t>Applicant</w:t>
            </w:r>
            <w:r>
              <w:br/>
            </w:r>
          </w:p>
          <w:p w:rsidR="00B06714" w:rsidRDefault="00F52B88">
            <w:pPr>
              <w:pStyle w:val="SCCLsocVersus"/>
            </w:pPr>
            <w:r>
              <w:t>- and -</w:t>
            </w:r>
            <w:r>
              <w:br/>
            </w:r>
          </w:p>
          <w:p w:rsidR="00B06714" w:rsidRDefault="00F52B88">
            <w:pPr>
              <w:pStyle w:val="SCCLsocParty"/>
            </w:pPr>
            <w:r>
              <w:t>Jeanne-Mance Rioux and André Grégoire</w:t>
            </w:r>
            <w:r>
              <w:br/>
            </w:r>
          </w:p>
          <w:p w:rsidR="00B06714" w:rsidRDefault="00F52B88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458C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52B88" w:rsidP="00A07F7F">
            <w:pPr>
              <w:jc w:val="both"/>
            </w:pPr>
            <w:r w:rsidRPr="00AA779F">
              <w:t xml:space="preserve">La requête en prorogation du délai de signification </w:t>
            </w:r>
            <w:r>
              <w:t xml:space="preserve">et de dépôt </w:t>
            </w:r>
            <w:r w:rsidRPr="00AA779F">
              <w:t>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</w:t>
            </w:r>
            <w:r w:rsidR="00A07F7F">
              <w:t xml:space="preserve">d’appel </w:t>
            </w:r>
            <w:r w:rsidR="0027081E">
              <w:t>du Québec</w:t>
            </w:r>
            <w:r w:rsidR="00A07F7F">
              <w:t xml:space="preserve"> (Montréal)</w:t>
            </w:r>
            <w:r w:rsidR="0027081E" w:rsidRPr="001E26DB">
              <w:t xml:space="preserve">, numéro </w:t>
            </w:r>
            <w:r>
              <w:t>500-</w:t>
            </w:r>
            <w:r w:rsidR="00A07F7F">
              <w:t>09</w:t>
            </w:r>
            <w:r>
              <w:t>-0</w:t>
            </w:r>
            <w:r w:rsidR="00A07F7F">
              <w:t>21615</w:t>
            </w:r>
            <w:r>
              <w:t>-</w:t>
            </w:r>
            <w:r w:rsidR="00A07F7F">
              <w:t>1</w:t>
            </w:r>
            <w:r>
              <w:t>77</w:t>
            </w:r>
            <w:r w:rsidRPr="001E26DB">
              <w:t xml:space="preserve">, </w:t>
            </w:r>
            <w:r w:rsidR="0027081E">
              <w:t>2011 QCC</w:t>
            </w:r>
            <w:r w:rsidR="00A07F7F">
              <w:t>A</w:t>
            </w:r>
            <w:r w:rsidR="0027081E">
              <w:t xml:space="preserve"> </w:t>
            </w:r>
            <w:r w:rsidR="00A07F7F">
              <w:t>895</w:t>
            </w:r>
            <w:r w:rsidR="0027081E">
              <w:t xml:space="preserve">, </w:t>
            </w:r>
            <w:r w:rsidR="0027081E" w:rsidRPr="001E26DB">
              <w:t xml:space="preserve">daté du </w:t>
            </w:r>
            <w:r w:rsidR="0027081E">
              <w:t>1</w:t>
            </w:r>
            <w:r w:rsidR="00A07F7F">
              <w:t>6</w:t>
            </w:r>
            <w:r w:rsidR="0027081E">
              <w:t> mai 2011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52B88" w:rsidP="00A07F7F">
            <w:pPr>
              <w:jc w:val="both"/>
              <w:rPr>
                <w:lang w:val="en-CA"/>
              </w:rPr>
            </w:pPr>
            <w:r w:rsidRPr="00EF2286">
              <w:rPr>
                <w:lang w:val="en-US"/>
              </w:rPr>
              <w:t xml:space="preserve">The motion for an extension of time to serve </w:t>
            </w:r>
            <w:r>
              <w:rPr>
                <w:lang w:val="en-US"/>
              </w:rPr>
              <w:t xml:space="preserve">and file </w:t>
            </w:r>
            <w:r w:rsidRPr="00EF2286">
              <w:rPr>
                <w:lang w:val="en-US"/>
              </w:rPr>
              <w:t>the application for leave to appeal is granted.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52B88">
              <w:rPr>
                <w:lang w:val="en-CA"/>
              </w:rPr>
              <w:t xml:space="preserve">Court of </w:t>
            </w:r>
            <w:r w:rsidR="00A07F7F">
              <w:rPr>
                <w:lang w:val="en-CA"/>
              </w:rPr>
              <w:t xml:space="preserve">Appeal of </w:t>
            </w:r>
            <w:r w:rsidR="0027081E" w:rsidRPr="00F52B88">
              <w:rPr>
                <w:lang w:val="en-CA"/>
              </w:rPr>
              <w:t>Quebec</w:t>
            </w:r>
            <w:r w:rsidR="00A07F7F">
              <w:rPr>
                <w:lang w:val="en-CA"/>
              </w:rPr>
              <w:t xml:space="preserve">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52B88">
              <w:rPr>
                <w:lang w:val="en-CA"/>
              </w:rPr>
              <w:t>500-</w:t>
            </w:r>
            <w:r w:rsidR="00A07F7F">
              <w:rPr>
                <w:lang w:val="en-CA"/>
              </w:rPr>
              <w:t>09</w:t>
            </w:r>
            <w:r w:rsidR="0027081E" w:rsidRPr="00F52B88">
              <w:rPr>
                <w:lang w:val="en-CA"/>
              </w:rPr>
              <w:t>-0</w:t>
            </w:r>
            <w:r w:rsidR="00A07F7F">
              <w:rPr>
                <w:lang w:val="en-CA"/>
              </w:rPr>
              <w:t>21615</w:t>
            </w:r>
            <w:r w:rsidR="0027081E" w:rsidRPr="00F52B88">
              <w:rPr>
                <w:lang w:val="en-CA"/>
              </w:rPr>
              <w:t>-</w:t>
            </w:r>
            <w:r w:rsidR="00A07F7F">
              <w:rPr>
                <w:lang w:val="en-CA"/>
              </w:rPr>
              <w:t>1</w:t>
            </w:r>
            <w:r w:rsidR="0027081E" w:rsidRPr="00F52B88">
              <w:rPr>
                <w:lang w:val="en-CA"/>
              </w:rPr>
              <w:t>77</w:t>
            </w:r>
            <w:r w:rsidR="0027081E" w:rsidRPr="001E26DB">
              <w:rPr>
                <w:lang w:val="en-CA"/>
              </w:rPr>
              <w:t xml:space="preserve">, </w:t>
            </w:r>
            <w:r w:rsidRPr="00F52B88">
              <w:rPr>
                <w:lang w:val="en-CA"/>
              </w:rPr>
              <w:t>2011 QCC</w:t>
            </w:r>
            <w:r w:rsidR="00A07F7F">
              <w:rPr>
                <w:lang w:val="en-CA"/>
              </w:rPr>
              <w:t>A</w:t>
            </w:r>
            <w:r w:rsidRPr="00F52B88">
              <w:rPr>
                <w:lang w:val="en-CA"/>
              </w:rPr>
              <w:t xml:space="preserve"> </w:t>
            </w:r>
            <w:r w:rsidR="00A07F7F">
              <w:rPr>
                <w:lang w:val="en-CA"/>
              </w:rPr>
              <w:t>895</w:t>
            </w:r>
            <w:r w:rsidRPr="00F52B88"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52B88">
              <w:rPr>
                <w:lang w:val="en-CA"/>
              </w:rPr>
              <w:t>May 1</w:t>
            </w:r>
            <w:r w:rsidR="00A07F7F">
              <w:rPr>
                <w:lang w:val="en-CA"/>
              </w:rPr>
              <w:t>6</w:t>
            </w:r>
            <w:r w:rsidR="0027081E" w:rsidRPr="00F52B88">
              <w:rPr>
                <w:lang w:val="en-CA"/>
              </w:rPr>
              <w:t>, 2011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CA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52B88">
      <w:pPr>
        <w:jc w:val="center"/>
        <w:rPr>
          <w:lang w:val="en-US"/>
        </w:rPr>
      </w:pPr>
      <w:proofErr w:type="gramStart"/>
      <w:r w:rsidRPr="00F52B88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55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55EC" w:rsidRPr="00417FB7">
      <w:rPr>
        <w:szCs w:val="24"/>
      </w:rPr>
      <w:fldChar w:fldCharType="separate"/>
    </w:r>
    <w:r w:rsidR="00F52B88">
      <w:rPr>
        <w:noProof/>
        <w:szCs w:val="24"/>
      </w:rPr>
      <w:t>2</w:t>
    </w:r>
    <w:r w:rsidR="003355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355E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58CC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7F7F"/>
    <w:rsid w:val="00A103E3"/>
    <w:rsid w:val="00A14904"/>
    <w:rsid w:val="00AB5E22"/>
    <w:rsid w:val="00AE2077"/>
    <w:rsid w:val="00AF1D29"/>
    <w:rsid w:val="00B06714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2B8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438A-9A85-43C0-89B9-D63BFCE5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2012-01-31T17:13:00Z</cp:lastPrinted>
  <dcterms:created xsi:type="dcterms:W3CDTF">2012-01-17T17:59:00Z</dcterms:created>
  <dcterms:modified xsi:type="dcterms:W3CDTF">2012-02-06T15:42:00Z</dcterms:modified>
</cp:coreProperties>
</file>