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3A37CF" w:rsidP="00AE2077">
      <w:pPr>
        <w:jc w:val="right"/>
      </w:pPr>
      <w:bookmarkStart w:id="0" w:name="_GoBack"/>
      <w:bookmarkEnd w:id="0"/>
      <w:r w:rsidRPr="0031097F">
        <w:t>N</w:t>
      </w:r>
      <w:r w:rsidRPr="00E751AC">
        <w:rPr>
          <w:vertAlign w:val="superscript"/>
        </w:rPr>
        <w:t xml:space="preserve">o </w:t>
      </w:r>
      <w:r>
        <w:t>33793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A374F3">
            <w:r>
              <w:t xml:space="preserve">Le </w:t>
            </w:r>
            <w:r w:rsidR="00A374F3">
              <w:t>18 novembre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A374F3" w:rsidP="0027081E">
            <w:pPr>
              <w:rPr>
                <w:lang w:val="en-US"/>
              </w:rPr>
            </w:pPr>
            <w:proofErr w:type="spellStart"/>
            <w:r>
              <w:t>November</w:t>
            </w:r>
            <w:proofErr w:type="spellEnd"/>
            <w:r>
              <w:t xml:space="preserve"> 18</w:t>
            </w:r>
            <w:r w:rsidR="00014928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5B67F0" w:rsidTr="00F47372">
        <w:tc>
          <w:tcPr>
            <w:tcW w:w="2269" w:type="pct"/>
          </w:tcPr>
          <w:p w:rsidR="00417FB7" w:rsidRPr="0031097F" w:rsidRDefault="00417FB7" w:rsidP="00E751AC">
            <w:pPr>
              <w:jc w:val="both"/>
            </w:pPr>
            <w:r w:rsidRPr="0031097F">
              <w:t>Coram</w:t>
            </w:r>
            <w:r w:rsidR="00A374F3">
              <w:t> </w:t>
            </w:r>
            <w:r w:rsidRPr="0031097F">
              <w:t xml:space="preserve">: </w:t>
            </w:r>
            <w:r>
              <w:t>Les juges LeBel, Deschamps et Charron</w:t>
            </w:r>
            <w:r w:rsidRPr="0031097F">
              <w:t> 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A374F3" w:rsidRDefault="00417FB7" w:rsidP="00A374F3">
            <w:pPr>
              <w:jc w:val="both"/>
              <w:rPr>
                <w:lang w:val="en-US"/>
              </w:rPr>
            </w:pPr>
            <w:r w:rsidRPr="00A374F3">
              <w:rPr>
                <w:lang w:val="en-US"/>
              </w:rPr>
              <w:t>Coram: LeBel, Deschamps and Charron</w:t>
            </w:r>
            <w:r w:rsidR="00A374F3">
              <w:rPr>
                <w:lang w:val="en-US"/>
              </w:rPr>
              <w:t xml:space="preserve"> </w:t>
            </w:r>
            <w:r w:rsidR="00A374F3" w:rsidRPr="00A374F3">
              <w:rPr>
                <w:lang w:val="en-US"/>
              </w:rPr>
              <w:t>JJ.</w:t>
            </w:r>
          </w:p>
        </w:tc>
      </w:tr>
      <w:tr w:rsidR="00C2612E" w:rsidRPr="005B67F0" w:rsidTr="00F47372">
        <w:tc>
          <w:tcPr>
            <w:tcW w:w="2269" w:type="pct"/>
          </w:tcPr>
          <w:p w:rsidR="00C2612E" w:rsidRPr="00A374F3" w:rsidRDefault="00C2612E" w:rsidP="008262A3">
            <w:pPr>
              <w:rPr>
                <w:lang w:val="en-US"/>
              </w:rPr>
            </w:pPr>
          </w:p>
          <w:p w:rsidR="00C2612E" w:rsidRPr="00A374F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374F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A374F3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D92F69" w:rsidRDefault="00BB7901">
            <w:pPr>
              <w:pStyle w:val="SCCLsocPrefix"/>
            </w:pPr>
            <w:r>
              <w:t>ENTRE :</w:t>
            </w:r>
            <w:r>
              <w:br/>
            </w:r>
          </w:p>
          <w:p w:rsidR="00D92F69" w:rsidRDefault="00BB7901">
            <w:pPr>
              <w:pStyle w:val="SCCLsocParty"/>
            </w:pPr>
            <w:r>
              <w:t>Johan Sarrazin</w:t>
            </w:r>
            <w:r>
              <w:br/>
            </w:r>
          </w:p>
          <w:p w:rsidR="00D92F69" w:rsidRDefault="00BB7901">
            <w:pPr>
              <w:pStyle w:val="SCCLsocPartyRole"/>
            </w:pPr>
            <w:r>
              <w:t>Demandeur</w:t>
            </w:r>
            <w:r>
              <w:br/>
            </w:r>
          </w:p>
          <w:p w:rsidR="00D92F69" w:rsidRDefault="00BB7901">
            <w:pPr>
              <w:pStyle w:val="SCCLsocVersus"/>
            </w:pPr>
            <w:r>
              <w:t>- et -</w:t>
            </w:r>
            <w:r>
              <w:br/>
            </w:r>
          </w:p>
          <w:p w:rsidR="00D92F69" w:rsidRDefault="00BB7901">
            <w:pPr>
              <w:pStyle w:val="SCCLsocParty"/>
            </w:pPr>
            <w:r>
              <w:t>Procureure générale du Québec</w:t>
            </w:r>
            <w:r w:rsidR="00E751AC">
              <w:t>,</w:t>
            </w:r>
            <w:r w:rsidR="00A374F3">
              <w:t xml:space="preserve"> </w:t>
            </w:r>
            <w:r>
              <w:t>Ministère de la sécurité publique et Établissement de détention de St-Jérôme</w:t>
            </w:r>
            <w:r>
              <w:br/>
            </w:r>
          </w:p>
          <w:p w:rsidR="00D92F69" w:rsidRDefault="00BB7901" w:rsidP="00A374F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92F69" w:rsidRPr="00A374F3" w:rsidRDefault="00BB7901">
            <w:pPr>
              <w:pStyle w:val="SCCLsocPrefix"/>
              <w:rPr>
                <w:lang w:val="en-US"/>
              </w:rPr>
            </w:pPr>
            <w:r w:rsidRPr="00A374F3">
              <w:rPr>
                <w:lang w:val="en-US"/>
              </w:rPr>
              <w:t>BETWEEN:</w:t>
            </w:r>
            <w:r w:rsidRPr="00A374F3">
              <w:rPr>
                <w:lang w:val="en-US"/>
              </w:rPr>
              <w:br/>
            </w:r>
          </w:p>
          <w:p w:rsidR="00D92F69" w:rsidRPr="00A374F3" w:rsidRDefault="00BB7901">
            <w:pPr>
              <w:pStyle w:val="SCCLsocParty"/>
              <w:rPr>
                <w:lang w:val="en-US"/>
              </w:rPr>
            </w:pPr>
            <w:r w:rsidRPr="00A374F3">
              <w:rPr>
                <w:lang w:val="en-US"/>
              </w:rPr>
              <w:t xml:space="preserve">Johan </w:t>
            </w:r>
            <w:proofErr w:type="spellStart"/>
            <w:r w:rsidRPr="00A374F3">
              <w:rPr>
                <w:lang w:val="en-US"/>
              </w:rPr>
              <w:t>Sarrazin</w:t>
            </w:r>
            <w:proofErr w:type="spellEnd"/>
            <w:r w:rsidRPr="00A374F3">
              <w:rPr>
                <w:lang w:val="en-US"/>
              </w:rPr>
              <w:br/>
            </w:r>
          </w:p>
          <w:p w:rsidR="00D92F69" w:rsidRPr="00A374F3" w:rsidRDefault="00BB7901">
            <w:pPr>
              <w:pStyle w:val="SCCLsocPartyRole"/>
              <w:rPr>
                <w:lang w:val="en-US"/>
              </w:rPr>
            </w:pPr>
            <w:r w:rsidRPr="00A374F3">
              <w:rPr>
                <w:lang w:val="en-US"/>
              </w:rPr>
              <w:t>Applicant</w:t>
            </w:r>
            <w:r w:rsidRPr="00A374F3">
              <w:rPr>
                <w:lang w:val="en-US"/>
              </w:rPr>
              <w:br/>
            </w:r>
          </w:p>
          <w:p w:rsidR="00D92F69" w:rsidRPr="00A374F3" w:rsidRDefault="00BB7901">
            <w:pPr>
              <w:pStyle w:val="SCCLsocVersus"/>
              <w:rPr>
                <w:lang w:val="en-US"/>
              </w:rPr>
            </w:pPr>
            <w:r w:rsidRPr="00A374F3">
              <w:rPr>
                <w:lang w:val="en-US"/>
              </w:rPr>
              <w:t>- and -</w:t>
            </w:r>
            <w:r w:rsidRPr="00A374F3">
              <w:rPr>
                <w:lang w:val="en-US"/>
              </w:rPr>
              <w:br/>
            </w:r>
          </w:p>
          <w:p w:rsidR="00D92F69" w:rsidRDefault="00BB7901">
            <w:pPr>
              <w:pStyle w:val="SCCLsocParty"/>
            </w:pPr>
            <w:r>
              <w:t xml:space="preserve">Attorney General of </w:t>
            </w:r>
            <w:proofErr w:type="spellStart"/>
            <w:r>
              <w:t>Quebec</w:t>
            </w:r>
            <w:proofErr w:type="spellEnd"/>
            <w:r w:rsidR="00E751AC">
              <w:t>,</w:t>
            </w:r>
            <w:r w:rsidR="00A374F3">
              <w:t xml:space="preserve"> </w:t>
            </w:r>
            <w:r>
              <w:t>Ministère de la sécurité publique and Établissement de détention de St-Jérôme</w:t>
            </w:r>
            <w:r>
              <w:br/>
            </w:r>
          </w:p>
          <w:p w:rsidR="00D92F69" w:rsidRDefault="00BB7901">
            <w:pPr>
              <w:pStyle w:val="SCCLsocPartyRole"/>
            </w:pPr>
            <w:r>
              <w:t>Respondents</w:t>
            </w: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5B67F0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CE6FFB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>
              <w:t>500-09-018892-083</w:t>
            </w:r>
            <w:r w:rsidRPr="00824412">
              <w:t xml:space="preserve">, </w:t>
            </w:r>
            <w:r w:rsidR="00E751AC">
              <w:t xml:space="preserve">2010 QCCA 996, </w:t>
            </w:r>
            <w:r>
              <w:t>daté du</w:t>
            </w:r>
            <w:r w:rsidRPr="00824412">
              <w:t xml:space="preserve"> </w:t>
            </w:r>
            <w:r>
              <w:t>21 mai 2010</w:t>
            </w:r>
            <w:r w:rsidRPr="00824412">
              <w:t xml:space="preserve">, est </w:t>
            </w:r>
            <w:r w:rsidR="00CE6FFB">
              <w:t>accordée avec dépens suivant l’issue de la cause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413624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3D7CE6">
              <w:rPr>
                <w:lang w:val="en-US"/>
              </w:rPr>
              <w:t xml:space="preserve"> </w:t>
            </w:r>
            <w:r w:rsidRPr="00A374F3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Pr="00A374F3">
              <w:rPr>
                <w:lang w:val="en-US"/>
              </w:rPr>
              <w:t>500-09-018892-083</w:t>
            </w:r>
            <w:r w:rsidRPr="003D7CE6">
              <w:rPr>
                <w:lang w:val="en-US"/>
              </w:rPr>
              <w:t xml:space="preserve">, </w:t>
            </w:r>
            <w:proofErr w:type="gramStart"/>
            <w:r w:rsidR="00E751AC">
              <w:rPr>
                <w:lang w:val="en-US"/>
              </w:rPr>
              <w:t>2010</w:t>
            </w:r>
            <w:proofErr w:type="gramEnd"/>
            <w:r w:rsidR="00E751AC">
              <w:rPr>
                <w:lang w:val="en-US"/>
              </w:rPr>
              <w:t xml:space="preserve"> QCCA 996, </w:t>
            </w:r>
            <w:r w:rsidRPr="003D7CE6">
              <w:rPr>
                <w:lang w:val="en-US"/>
              </w:rPr>
              <w:t xml:space="preserve">dated </w:t>
            </w:r>
            <w:r w:rsidRPr="00A374F3">
              <w:rPr>
                <w:lang w:val="en-US"/>
              </w:rPr>
              <w:t>May 21, 2010</w:t>
            </w:r>
            <w:r w:rsidR="00E751AC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413624">
              <w:rPr>
                <w:lang w:val="en-US"/>
              </w:rPr>
              <w:t>granted with costs in the cause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E751AC" w:rsidRPr="0027081E" w:rsidRDefault="00E751AC" w:rsidP="00417FB7">
      <w:pPr>
        <w:jc w:val="center"/>
        <w:rPr>
          <w:lang w:val="en-US"/>
        </w:rPr>
      </w:pPr>
    </w:p>
    <w:p w:rsidR="00E751AC" w:rsidRPr="00504B7F" w:rsidRDefault="00E751AC" w:rsidP="00E751AC">
      <w:pPr>
        <w:jc w:val="center"/>
      </w:pPr>
      <w:r w:rsidRPr="00504B7F">
        <w:t>J.C.S.C.</w:t>
      </w:r>
    </w:p>
    <w:p w:rsidR="009F436C" w:rsidRPr="00504B7F" w:rsidRDefault="003A37CF" w:rsidP="00417FB7">
      <w:pPr>
        <w:jc w:val="center"/>
      </w:pPr>
      <w:r w:rsidRPr="00504B7F">
        <w:t>J.S.C.C.</w:t>
      </w:r>
    </w:p>
    <w:sectPr w:rsidR="009F436C" w:rsidRPr="00504B7F" w:rsidSect="0041362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3701B"/>
    <w:rsid w:val="0004338D"/>
    <w:rsid w:val="00057FAF"/>
    <w:rsid w:val="000919B4"/>
    <w:rsid w:val="000B76FF"/>
    <w:rsid w:val="000D7521"/>
    <w:rsid w:val="000E4CCE"/>
    <w:rsid w:val="001D0116"/>
    <w:rsid w:val="001D4323"/>
    <w:rsid w:val="002030E6"/>
    <w:rsid w:val="00203642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C744C"/>
    <w:rsid w:val="003D7CE6"/>
    <w:rsid w:val="00413624"/>
    <w:rsid w:val="00414694"/>
    <w:rsid w:val="00417FB7"/>
    <w:rsid w:val="004943CF"/>
    <w:rsid w:val="004956DA"/>
    <w:rsid w:val="00503E64"/>
    <w:rsid w:val="00504B7F"/>
    <w:rsid w:val="00563E2C"/>
    <w:rsid w:val="00587869"/>
    <w:rsid w:val="005918AD"/>
    <w:rsid w:val="005B67F0"/>
    <w:rsid w:val="00614908"/>
    <w:rsid w:val="00650109"/>
    <w:rsid w:val="006935F7"/>
    <w:rsid w:val="00701109"/>
    <w:rsid w:val="007372EA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B5590"/>
    <w:rsid w:val="00913D2B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374F3"/>
    <w:rsid w:val="00AB5E22"/>
    <w:rsid w:val="00AE2077"/>
    <w:rsid w:val="00B408F8"/>
    <w:rsid w:val="00B5078E"/>
    <w:rsid w:val="00B60EDC"/>
    <w:rsid w:val="00BB7901"/>
    <w:rsid w:val="00BF7644"/>
    <w:rsid w:val="00C2612E"/>
    <w:rsid w:val="00CE6FFB"/>
    <w:rsid w:val="00D26BFF"/>
    <w:rsid w:val="00D42339"/>
    <w:rsid w:val="00D61AC2"/>
    <w:rsid w:val="00D92F69"/>
    <w:rsid w:val="00E12A51"/>
    <w:rsid w:val="00E751AC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5B9A-A8EB-40B6-984F-39C17E47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7</cp:revision>
  <dcterms:created xsi:type="dcterms:W3CDTF">2010-10-06T16:44:00Z</dcterms:created>
  <dcterms:modified xsi:type="dcterms:W3CDTF">2010-11-22T20:24:00Z</dcterms:modified>
</cp:coreProperties>
</file>