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D50FD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D50FD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9581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50FD">
              <w:rPr>
                <w:lang w:val="fr-CA"/>
              </w:rPr>
              <w:t xml:space="preserve">La juge en chef McLachlin et les juges </w:t>
            </w:r>
            <w:proofErr w:type="spellStart"/>
            <w:r w:rsidRPr="008D50FD">
              <w:rPr>
                <w:lang w:val="fr-CA"/>
              </w:rPr>
              <w:t>Rothstein</w:t>
            </w:r>
            <w:proofErr w:type="spellEnd"/>
            <w:r w:rsidRPr="008D50FD">
              <w:rPr>
                <w:lang w:val="fr-CA"/>
              </w:rPr>
              <w:t xml:space="preserve"> et </w:t>
            </w:r>
            <w:proofErr w:type="spellStart"/>
            <w:r w:rsidRPr="008D50FD">
              <w:rPr>
                <w:lang w:val="fr-CA"/>
              </w:rPr>
              <w:t>Moldaver</w:t>
            </w:r>
            <w:proofErr w:type="spellEnd"/>
          </w:p>
        </w:tc>
      </w:tr>
      <w:tr w:rsidR="00C2612E" w:rsidRPr="00295812" w:rsidTr="00F47372">
        <w:tc>
          <w:tcPr>
            <w:tcW w:w="2269" w:type="pct"/>
          </w:tcPr>
          <w:p w:rsidR="00C2612E" w:rsidRPr="008D50FD" w:rsidRDefault="00C2612E" w:rsidP="008262A3">
            <w:pPr>
              <w:rPr>
                <w:lang w:val="fr-CA"/>
              </w:rPr>
            </w:pPr>
          </w:p>
          <w:p w:rsidR="00C2612E" w:rsidRPr="008D50F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D50F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95812" w:rsidTr="00F47372">
        <w:tc>
          <w:tcPr>
            <w:tcW w:w="2269" w:type="pct"/>
            <w:vAlign w:val="center"/>
          </w:tcPr>
          <w:p w:rsidR="00F56DB2" w:rsidRDefault="008D50FD">
            <w:pPr>
              <w:pStyle w:val="SCCLsocPrefix"/>
            </w:pPr>
            <w:r>
              <w:t>BETWEEN:</w:t>
            </w:r>
            <w:r>
              <w:br/>
            </w:r>
          </w:p>
          <w:p w:rsidR="00F56DB2" w:rsidRDefault="008D50FD">
            <w:pPr>
              <w:pStyle w:val="SCCLsocParty"/>
            </w:pPr>
            <w:r>
              <w:t>Anthony Whalen</w:t>
            </w:r>
            <w:r>
              <w:br/>
            </w:r>
          </w:p>
          <w:p w:rsidR="00F56DB2" w:rsidRDefault="008D50FD">
            <w:pPr>
              <w:pStyle w:val="SCCLsocPartyRole"/>
            </w:pPr>
            <w:r>
              <w:t>Applicant</w:t>
            </w:r>
            <w:r>
              <w:br/>
            </w:r>
          </w:p>
          <w:p w:rsidR="00F56DB2" w:rsidRDefault="008D50FD">
            <w:pPr>
              <w:pStyle w:val="SCCLsocVersus"/>
            </w:pPr>
            <w:r>
              <w:t>- and -</w:t>
            </w:r>
            <w:r>
              <w:br/>
            </w:r>
          </w:p>
          <w:p w:rsidR="00F56DB2" w:rsidRDefault="008D50FD">
            <w:pPr>
              <w:pStyle w:val="SCCLsocParty"/>
            </w:pPr>
            <w:r>
              <w:t>Her Majesty the Queen</w:t>
            </w:r>
            <w:r>
              <w:br/>
            </w:r>
          </w:p>
          <w:p w:rsidR="00F56DB2" w:rsidRDefault="008D50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56DB2" w:rsidRPr="008D50FD" w:rsidRDefault="008D50FD">
            <w:pPr>
              <w:pStyle w:val="SCCLsocPrefix"/>
              <w:rPr>
                <w:lang w:val="fr-CA"/>
              </w:rPr>
            </w:pPr>
            <w:r w:rsidRPr="008D50FD">
              <w:rPr>
                <w:lang w:val="fr-CA"/>
              </w:rPr>
              <w:t>ENTRE :</w:t>
            </w:r>
            <w:r w:rsidRPr="008D50FD">
              <w:rPr>
                <w:lang w:val="fr-CA"/>
              </w:rPr>
              <w:br/>
            </w:r>
          </w:p>
          <w:p w:rsidR="00F56DB2" w:rsidRPr="008D50FD" w:rsidRDefault="008D50FD">
            <w:pPr>
              <w:pStyle w:val="SCCLsocParty"/>
              <w:rPr>
                <w:lang w:val="fr-CA"/>
              </w:rPr>
            </w:pPr>
            <w:r w:rsidRPr="008D50FD">
              <w:rPr>
                <w:lang w:val="fr-CA"/>
              </w:rPr>
              <w:t xml:space="preserve">Anthony </w:t>
            </w:r>
            <w:proofErr w:type="spellStart"/>
            <w:r w:rsidRPr="008D50FD">
              <w:rPr>
                <w:lang w:val="fr-CA"/>
              </w:rPr>
              <w:t>Whalen</w:t>
            </w:r>
            <w:proofErr w:type="spellEnd"/>
            <w:r w:rsidRPr="008D50FD">
              <w:rPr>
                <w:lang w:val="fr-CA"/>
              </w:rPr>
              <w:br/>
            </w:r>
          </w:p>
          <w:p w:rsidR="00F56DB2" w:rsidRPr="008D50FD" w:rsidRDefault="008D50F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D50FD">
              <w:rPr>
                <w:lang w:val="fr-CA"/>
              </w:rPr>
              <w:br/>
            </w:r>
          </w:p>
          <w:p w:rsidR="00F56DB2" w:rsidRPr="008D50FD" w:rsidRDefault="008D50FD">
            <w:pPr>
              <w:pStyle w:val="SCCLsocVersus"/>
              <w:rPr>
                <w:lang w:val="fr-CA"/>
              </w:rPr>
            </w:pPr>
            <w:r w:rsidRPr="008D50FD">
              <w:rPr>
                <w:lang w:val="fr-CA"/>
              </w:rPr>
              <w:t>- et -</w:t>
            </w:r>
            <w:r w:rsidRPr="008D50FD">
              <w:rPr>
                <w:lang w:val="fr-CA"/>
              </w:rPr>
              <w:br/>
            </w:r>
          </w:p>
          <w:p w:rsidR="00F56DB2" w:rsidRPr="008D50FD" w:rsidRDefault="008D50FD">
            <w:pPr>
              <w:pStyle w:val="SCCLsocParty"/>
              <w:rPr>
                <w:lang w:val="fr-CA"/>
              </w:rPr>
            </w:pPr>
            <w:r w:rsidRPr="008D50FD">
              <w:rPr>
                <w:lang w:val="fr-CA"/>
              </w:rPr>
              <w:t>Sa Majesté la Reine</w:t>
            </w:r>
            <w:r w:rsidRPr="008D50FD">
              <w:rPr>
                <w:lang w:val="fr-CA"/>
              </w:rPr>
              <w:br/>
            </w:r>
          </w:p>
          <w:p w:rsidR="00F56DB2" w:rsidRPr="002B672F" w:rsidRDefault="008D50FD">
            <w:pPr>
              <w:pStyle w:val="SCCLsocPartyRole"/>
              <w:rPr>
                <w:lang w:val="fr-CA"/>
              </w:rPr>
            </w:pPr>
            <w:r w:rsidRPr="002B672F">
              <w:rPr>
                <w:lang w:val="fr-CA"/>
              </w:rPr>
              <w:t>Intimée</w:t>
            </w:r>
          </w:p>
        </w:tc>
      </w:tr>
      <w:tr w:rsidR="00824412" w:rsidRPr="00295812" w:rsidTr="00F47372">
        <w:tc>
          <w:tcPr>
            <w:tcW w:w="2269" w:type="pct"/>
            <w:vAlign w:val="center"/>
          </w:tcPr>
          <w:p w:rsidR="00824412" w:rsidRPr="002B672F" w:rsidRDefault="00824412" w:rsidP="00375294">
            <w:pPr>
              <w:rPr>
                <w:lang w:val="fr-CA"/>
              </w:rPr>
            </w:pPr>
          </w:p>
          <w:p w:rsidR="00824412" w:rsidRPr="002B672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B672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B672F" w:rsidRDefault="00824412" w:rsidP="00B408F8">
            <w:pPr>
              <w:rPr>
                <w:lang w:val="fr-CA"/>
              </w:rPr>
            </w:pPr>
          </w:p>
        </w:tc>
      </w:tr>
      <w:tr w:rsidR="00824412" w:rsidRPr="0029581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50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41-11-CA, 2012 NBCA 20</w:t>
            </w:r>
            <w:r w:rsidRPr="006E7BAE">
              <w:t xml:space="preserve">, dated </w:t>
            </w:r>
            <w:r>
              <w:t>February 23, 2012</w:t>
            </w:r>
            <w:r w:rsidR="002B672F">
              <w:t>,</w:t>
            </w:r>
            <w:r w:rsidRPr="006E7BAE">
              <w:t xml:space="preserve"> is </w:t>
            </w:r>
            <w:r w:rsidR="008D50F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50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50FD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8D50FD">
              <w:rPr>
                <w:lang w:val="fr-CA"/>
              </w:rPr>
              <w:t>41-11-CA, 2012 NBCA 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50FD">
              <w:rPr>
                <w:lang w:val="fr-CA"/>
              </w:rPr>
              <w:t>23 février 2012</w:t>
            </w:r>
            <w:r w:rsidRPr="006E7BAE">
              <w:rPr>
                <w:lang w:val="fr-CA"/>
              </w:rPr>
              <w:t xml:space="preserve">, est </w:t>
            </w:r>
            <w:r w:rsidR="008D50FD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D50F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657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657A" w:rsidRPr="00417FB7">
      <w:rPr>
        <w:szCs w:val="24"/>
      </w:rPr>
      <w:fldChar w:fldCharType="separate"/>
    </w:r>
    <w:r w:rsidR="008D50FD">
      <w:rPr>
        <w:noProof/>
        <w:szCs w:val="24"/>
      </w:rPr>
      <w:t>2</w:t>
    </w:r>
    <w:r w:rsidR="003C657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95812"/>
    <w:rsid w:val="002B5FA6"/>
    <w:rsid w:val="002B672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657A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50F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6DB2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E765-9273-4CD7-B2E5-1AA699B6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2012-08-31T12:41:00Z</cp:lastPrinted>
  <dcterms:created xsi:type="dcterms:W3CDTF">2012-08-31T12:41:00Z</dcterms:created>
  <dcterms:modified xsi:type="dcterms:W3CDTF">2012-10-01T15:14:00Z</dcterms:modified>
</cp:coreProperties>
</file>