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7C2F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07C2F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4FB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McLachlin</w:t>
            </w:r>
            <w:proofErr w:type="spellEnd"/>
            <w:r>
              <w:t xml:space="preserve"> C.J. and Rothstein and </w:t>
            </w:r>
            <w:proofErr w:type="spellStart"/>
            <w:r>
              <w:t>Moldaver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7C2F">
              <w:rPr>
                <w:lang w:val="fr-CA"/>
              </w:rPr>
              <w:t xml:space="preserve">La juge en chef </w:t>
            </w:r>
            <w:proofErr w:type="spellStart"/>
            <w:r w:rsidRPr="00B07C2F">
              <w:rPr>
                <w:lang w:val="fr-CA"/>
              </w:rPr>
              <w:t>McLachlin</w:t>
            </w:r>
            <w:proofErr w:type="spellEnd"/>
            <w:r w:rsidRPr="00B07C2F">
              <w:rPr>
                <w:lang w:val="fr-CA"/>
              </w:rPr>
              <w:t xml:space="preserve"> et les juges </w:t>
            </w:r>
            <w:proofErr w:type="spellStart"/>
            <w:r w:rsidRPr="00B07C2F">
              <w:rPr>
                <w:lang w:val="fr-CA"/>
              </w:rPr>
              <w:t>Rothstein</w:t>
            </w:r>
            <w:proofErr w:type="spellEnd"/>
            <w:r w:rsidRPr="00B07C2F">
              <w:rPr>
                <w:lang w:val="fr-CA"/>
              </w:rPr>
              <w:t xml:space="preserve"> et </w:t>
            </w:r>
            <w:proofErr w:type="spellStart"/>
            <w:r w:rsidRPr="00B07C2F">
              <w:rPr>
                <w:lang w:val="fr-CA"/>
              </w:rPr>
              <w:t>Moldaver</w:t>
            </w:r>
            <w:proofErr w:type="spellEnd"/>
          </w:p>
        </w:tc>
      </w:tr>
      <w:tr w:rsidR="00C2612E" w:rsidRPr="003D4FB5" w:rsidTr="00F47372">
        <w:tc>
          <w:tcPr>
            <w:tcW w:w="2269" w:type="pct"/>
          </w:tcPr>
          <w:p w:rsidR="00C2612E" w:rsidRPr="00B07C2F" w:rsidRDefault="00C2612E" w:rsidP="008262A3">
            <w:pPr>
              <w:rPr>
                <w:lang w:val="fr-CA"/>
              </w:rPr>
            </w:pPr>
          </w:p>
          <w:p w:rsidR="00C2612E" w:rsidRPr="00B07C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7C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14E93" w:rsidRDefault="00B07C2F">
            <w:pPr>
              <w:pStyle w:val="SCCLsocPrefix"/>
            </w:pPr>
            <w:r>
              <w:t>BETWEEN: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Jonathan David Holland, by his custodial parent and guardian ad litem, </w:t>
            </w:r>
            <w:proofErr w:type="spellStart"/>
            <w:r>
              <w:t>Zsuzsanna</w:t>
            </w:r>
            <w:proofErr w:type="spellEnd"/>
            <w:r>
              <w:t xml:space="preserve"> Holland, and the said </w:t>
            </w:r>
            <w:proofErr w:type="spellStart"/>
            <w:r>
              <w:t>Zsuzsanna</w:t>
            </w:r>
            <w:proofErr w:type="spellEnd"/>
            <w:r>
              <w:t xml:space="preserve"> Holland</w:t>
            </w:r>
            <w:r>
              <w:br/>
            </w:r>
          </w:p>
          <w:p w:rsidR="00714E93" w:rsidRDefault="00B07C2F">
            <w:pPr>
              <w:pStyle w:val="SCCLsocPartyRole"/>
            </w:pPr>
            <w:r>
              <w:t>Applicant</w:t>
            </w:r>
            <w:r w:rsidR="008347B4">
              <w:t>s</w:t>
            </w:r>
            <w:r>
              <w:br/>
            </w:r>
          </w:p>
          <w:p w:rsidR="00714E93" w:rsidRDefault="00B07C2F">
            <w:pPr>
              <w:pStyle w:val="SCCLsocVersus"/>
            </w:pPr>
            <w:r>
              <w:t>- and -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Linda Maureen Marshall, </w:t>
            </w:r>
            <w:proofErr w:type="spellStart"/>
            <w:r>
              <w:t>Cariboo</w:t>
            </w:r>
            <w:proofErr w:type="spellEnd"/>
            <w:r>
              <w:t xml:space="preserve"> Memorial Hospital and Health Centre-Interior Health Authority, College of Physicians and Surgeons of British Columbia, Glenn A. </w:t>
            </w:r>
            <w:proofErr w:type="spellStart"/>
            <w:r>
              <w:t>Fedor</w:t>
            </w:r>
            <w:proofErr w:type="spellEnd"/>
            <w:r>
              <w:t>, Roger A.G. Hicks, Suzanne Judy Bannerman, P</w:t>
            </w:r>
            <w:r w:rsidR="00E06C5A">
              <w:t xml:space="preserve">aul R. </w:t>
            </w:r>
            <w:proofErr w:type="spellStart"/>
            <w:r w:rsidR="00E06C5A">
              <w:t>Sobkin</w:t>
            </w:r>
            <w:proofErr w:type="spellEnd"/>
            <w:r w:rsidR="00E06C5A">
              <w:t>, Noel J. Donnelly and</w:t>
            </w:r>
            <w:r>
              <w:t xml:space="preserve"> Albert S. Kelly</w:t>
            </w:r>
            <w:r>
              <w:br/>
            </w:r>
          </w:p>
          <w:p w:rsidR="00714E93" w:rsidRDefault="00B07C2F">
            <w:pPr>
              <w:pStyle w:val="SCCLsocPartyRole"/>
            </w:pPr>
            <w:r>
              <w:t>Respondents</w:t>
            </w:r>
            <w:r>
              <w:br/>
            </w:r>
          </w:p>
          <w:p w:rsidR="00E06C5A" w:rsidRDefault="00E06C5A">
            <w:pPr>
              <w:pStyle w:val="SCCLsocSubfileSeparator"/>
            </w:pPr>
          </w:p>
          <w:p w:rsidR="00E06C5A" w:rsidRDefault="00E06C5A">
            <w:pPr>
              <w:pStyle w:val="SCCLsocSubfileSeparator"/>
            </w:pPr>
          </w:p>
          <w:p w:rsidR="00E06C5A" w:rsidRDefault="00E06C5A">
            <w:pPr>
              <w:pStyle w:val="SCCLsocSubfileSeparator"/>
            </w:pPr>
          </w:p>
          <w:p w:rsidR="00714E93" w:rsidRDefault="00B07C2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Jonathon David Holland (aka Jonathan David Holland), by his custodial parent and litigation guardian </w:t>
            </w:r>
            <w:proofErr w:type="spellStart"/>
            <w:r>
              <w:t>Zsusanna</w:t>
            </w:r>
            <w:proofErr w:type="spellEnd"/>
            <w:r>
              <w:t xml:space="preserve"> Holland, and the said </w:t>
            </w:r>
            <w:proofErr w:type="spellStart"/>
            <w:r>
              <w:t>Zsuzsanna</w:t>
            </w:r>
            <w:proofErr w:type="spellEnd"/>
            <w:r>
              <w:t xml:space="preserve"> Holland</w:t>
            </w:r>
            <w:r>
              <w:br/>
            </w:r>
          </w:p>
          <w:p w:rsidR="00714E93" w:rsidRDefault="00B07C2F">
            <w:pPr>
              <w:pStyle w:val="SCCLsocPartyRole"/>
            </w:pPr>
            <w:r>
              <w:t>Applicant</w:t>
            </w:r>
            <w:r w:rsidR="008347B4">
              <w:t>s</w:t>
            </w:r>
            <w:r>
              <w:br/>
            </w:r>
          </w:p>
          <w:p w:rsidR="00714E93" w:rsidRDefault="00B07C2F">
            <w:pPr>
              <w:pStyle w:val="SCCLsocVersus"/>
            </w:pPr>
            <w:r>
              <w:t>- and -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lastRenderedPageBreak/>
              <w:t xml:space="preserve">Linda Maureen Marshall, </w:t>
            </w:r>
            <w:proofErr w:type="spellStart"/>
            <w:r>
              <w:t>Cariboo</w:t>
            </w:r>
            <w:proofErr w:type="spellEnd"/>
            <w:r>
              <w:t xml:space="preserve"> Memorial Hospital and Health Centre and Interior Health Authority, Michael </w:t>
            </w:r>
            <w:proofErr w:type="spellStart"/>
            <w:r>
              <w:t>Joschko</w:t>
            </w:r>
            <w:proofErr w:type="spellEnd"/>
            <w:r>
              <w:t xml:space="preserve">, Glenn A. </w:t>
            </w:r>
            <w:proofErr w:type="spellStart"/>
            <w:r>
              <w:t>Fedor</w:t>
            </w:r>
            <w:proofErr w:type="spellEnd"/>
            <w:r w:rsidR="008347B4">
              <w:t>,</w:t>
            </w:r>
            <w:r w:rsidR="00B67000">
              <w:t xml:space="preserve"> </w:t>
            </w:r>
            <w:proofErr w:type="spellStart"/>
            <w:r>
              <w:t>Yorston</w:t>
            </w:r>
            <w:proofErr w:type="spellEnd"/>
            <w:r>
              <w:t xml:space="preserve"> Clinic</w:t>
            </w:r>
            <w:r w:rsidR="008347B4">
              <w:t>,</w:t>
            </w:r>
            <w:r>
              <w:t xml:space="preserve"> Paul R. </w:t>
            </w:r>
            <w:proofErr w:type="spellStart"/>
            <w:r>
              <w:t>Sobkin</w:t>
            </w:r>
            <w:proofErr w:type="spellEnd"/>
            <w:r w:rsidR="008347B4">
              <w:t>,</w:t>
            </w:r>
            <w:r>
              <w:t xml:space="preserve"> Noel J. Donnelly</w:t>
            </w:r>
            <w:r w:rsidR="008347B4">
              <w:t>,</w:t>
            </w:r>
            <w:r>
              <w:t xml:space="preserve"> Albert S. Kelly</w:t>
            </w:r>
            <w:r w:rsidR="008347B4">
              <w:t>,</w:t>
            </w:r>
            <w:r>
              <w:t xml:space="preserve"> Suzanne Judy Bannerman</w:t>
            </w:r>
            <w:r w:rsidR="008347B4">
              <w:t>,</w:t>
            </w:r>
            <w:r>
              <w:t xml:space="preserve"> A.G. Hicks, David V. </w:t>
            </w:r>
            <w:proofErr w:type="spellStart"/>
            <w:r>
              <w:t>Kason</w:t>
            </w:r>
            <w:proofErr w:type="spellEnd"/>
            <w:r w:rsidR="008347B4">
              <w:t>,</w:t>
            </w:r>
            <w:r>
              <w:t xml:space="preserve"> Howard J. Pendleton</w:t>
            </w:r>
            <w:r w:rsidR="008347B4">
              <w:t>,</w:t>
            </w:r>
            <w:r>
              <w:t xml:space="preserve"> Peter Beresford</w:t>
            </w:r>
            <w:r w:rsidR="008347B4">
              <w:t>,</w:t>
            </w:r>
            <w:r>
              <w:t xml:space="preserve"> Donna </w:t>
            </w:r>
            <w:proofErr w:type="spellStart"/>
            <w:r>
              <w:t>Monnita</w:t>
            </w:r>
            <w:proofErr w:type="spellEnd"/>
            <w:r>
              <w:t>, Carla L. Forth and Karen F. Douglas</w:t>
            </w:r>
            <w:r>
              <w:br/>
            </w:r>
          </w:p>
          <w:p w:rsidR="00B67000" w:rsidRDefault="00B67000">
            <w:pPr>
              <w:pStyle w:val="SCCLsocPartyRole"/>
            </w:pPr>
          </w:p>
          <w:p w:rsidR="00714E93" w:rsidRDefault="00B07C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14E93" w:rsidRPr="00B07C2F" w:rsidRDefault="00B07C2F">
            <w:pPr>
              <w:pStyle w:val="SCCLsocPrefix"/>
              <w:rPr>
                <w:lang w:val="fr-CA"/>
              </w:rPr>
            </w:pPr>
            <w:r w:rsidRPr="00B07C2F">
              <w:rPr>
                <w:lang w:val="fr-CA"/>
              </w:rPr>
              <w:t>ENTRE :</w:t>
            </w:r>
            <w:r w:rsidRPr="00B07C2F">
              <w:rPr>
                <w:lang w:val="fr-CA"/>
              </w:rPr>
              <w:br/>
            </w:r>
          </w:p>
          <w:p w:rsidR="00714E93" w:rsidRPr="00B07C2F" w:rsidRDefault="00B07C2F">
            <w:pPr>
              <w:pStyle w:val="SCCLsocParty"/>
              <w:rPr>
                <w:lang w:val="fr-CA"/>
              </w:rPr>
            </w:pPr>
            <w:r w:rsidRPr="00B07C2F">
              <w:rPr>
                <w:lang w:val="fr-CA"/>
              </w:rPr>
              <w:t xml:space="preserve">Jonathan David Holland, par son parent gardien et tutrice à l’instance, </w:t>
            </w:r>
            <w:proofErr w:type="spellStart"/>
            <w:r w:rsidRPr="00B07C2F">
              <w:rPr>
                <w:lang w:val="fr-CA"/>
              </w:rPr>
              <w:t>Zsuzsanna</w:t>
            </w:r>
            <w:proofErr w:type="spellEnd"/>
            <w:r w:rsidRPr="00B07C2F">
              <w:rPr>
                <w:lang w:val="fr-CA"/>
              </w:rPr>
              <w:t xml:space="preserve"> Holland, et ladite </w:t>
            </w:r>
            <w:proofErr w:type="spellStart"/>
            <w:r w:rsidRPr="00B07C2F">
              <w:rPr>
                <w:lang w:val="fr-CA"/>
              </w:rPr>
              <w:t>Zsuzsanna</w:t>
            </w:r>
            <w:proofErr w:type="spellEnd"/>
            <w:r w:rsidRPr="00B07C2F">
              <w:rPr>
                <w:lang w:val="fr-CA"/>
              </w:rPr>
              <w:t xml:space="preserve"> Holland</w:t>
            </w:r>
            <w:r w:rsidRPr="00B07C2F">
              <w:rPr>
                <w:lang w:val="fr-CA"/>
              </w:rPr>
              <w:br/>
            </w:r>
          </w:p>
          <w:p w:rsidR="00714E93" w:rsidRDefault="00B07C2F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714E93" w:rsidRDefault="00B07C2F">
            <w:pPr>
              <w:pStyle w:val="SCCLsocVersus"/>
            </w:pPr>
            <w:r>
              <w:t>- et -</w:t>
            </w:r>
            <w:r>
              <w:br/>
            </w:r>
          </w:p>
          <w:p w:rsidR="008347B4" w:rsidRDefault="00B07C2F">
            <w:pPr>
              <w:pStyle w:val="SCCLsocParty"/>
            </w:pPr>
            <w:r>
              <w:t xml:space="preserve">Linda Maureen Marshall, </w:t>
            </w:r>
            <w:proofErr w:type="spellStart"/>
            <w:r>
              <w:t>Cariboo</w:t>
            </w:r>
            <w:proofErr w:type="spellEnd"/>
            <w:r>
              <w:t xml:space="preserve"> Memorial Hospital and Health Centre-Interior Health Authority, College of Physicians and Surgeons of British Columbia, Glenn A. </w:t>
            </w:r>
            <w:proofErr w:type="spellStart"/>
            <w:r>
              <w:t>Fedor</w:t>
            </w:r>
            <w:proofErr w:type="spellEnd"/>
            <w:r>
              <w:t>, Roger A.G. Hicks, Suzanne Judy Bannerman, P</w:t>
            </w:r>
            <w:r w:rsidR="00E06C5A">
              <w:t xml:space="preserve">aul R. </w:t>
            </w:r>
            <w:proofErr w:type="spellStart"/>
            <w:r w:rsidR="00E06C5A">
              <w:t>Sobkin</w:t>
            </w:r>
            <w:proofErr w:type="spellEnd"/>
            <w:r w:rsidR="00E06C5A">
              <w:t>, Noel J. Donnelly et</w:t>
            </w:r>
            <w:r>
              <w:t xml:space="preserve"> Albert S. Kelly</w:t>
            </w:r>
          </w:p>
          <w:p w:rsidR="00714E93" w:rsidRDefault="00B07C2F">
            <w:pPr>
              <w:pStyle w:val="SCCLsocParty"/>
            </w:pPr>
            <w:r>
              <w:br/>
            </w:r>
          </w:p>
          <w:p w:rsidR="00714E93" w:rsidRPr="00B07C2F" w:rsidRDefault="00B07C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07C2F">
              <w:rPr>
                <w:lang w:val="fr-CA"/>
              </w:rPr>
              <w:t>s</w:t>
            </w:r>
            <w:r w:rsidRPr="00B07C2F">
              <w:rPr>
                <w:lang w:val="fr-CA"/>
              </w:rPr>
              <w:br/>
            </w:r>
          </w:p>
          <w:p w:rsidR="00E06C5A" w:rsidRDefault="00E06C5A">
            <w:pPr>
              <w:pStyle w:val="SCCLsocSubfileSeparator"/>
              <w:rPr>
                <w:lang w:val="fr-CA"/>
              </w:rPr>
            </w:pPr>
          </w:p>
          <w:p w:rsidR="00E06C5A" w:rsidRDefault="00E06C5A">
            <w:pPr>
              <w:pStyle w:val="SCCLsocSubfileSeparator"/>
              <w:rPr>
                <w:lang w:val="fr-CA"/>
              </w:rPr>
            </w:pPr>
          </w:p>
          <w:p w:rsidR="00E06C5A" w:rsidRDefault="00E06C5A">
            <w:pPr>
              <w:pStyle w:val="SCCLsocSubfileSeparator"/>
              <w:rPr>
                <w:lang w:val="fr-CA"/>
              </w:rPr>
            </w:pPr>
          </w:p>
          <w:p w:rsidR="00714E93" w:rsidRPr="00B07C2F" w:rsidRDefault="00B07C2F">
            <w:pPr>
              <w:pStyle w:val="SCCLsocSubfileSeparator"/>
              <w:rPr>
                <w:lang w:val="fr-CA"/>
              </w:rPr>
            </w:pPr>
            <w:r w:rsidRPr="00B07C2F">
              <w:rPr>
                <w:lang w:val="fr-CA"/>
              </w:rPr>
              <w:t>ET ENTRE :</w:t>
            </w:r>
            <w:r w:rsidRPr="00B07C2F">
              <w:rPr>
                <w:lang w:val="fr-CA"/>
              </w:rPr>
              <w:br/>
            </w:r>
          </w:p>
          <w:p w:rsidR="00714E93" w:rsidRPr="00B07C2F" w:rsidRDefault="00B07C2F">
            <w:pPr>
              <w:pStyle w:val="SCCLsocParty"/>
              <w:rPr>
                <w:lang w:val="fr-CA"/>
              </w:rPr>
            </w:pPr>
            <w:proofErr w:type="spellStart"/>
            <w:r w:rsidRPr="00B07C2F">
              <w:rPr>
                <w:lang w:val="fr-CA"/>
              </w:rPr>
              <w:t>Jonathon</w:t>
            </w:r>
            <w:proofErr w:type="spellEnd"/>
            <w:r w:rsidRPr="00B07C2F">
              <w:rPr>
                <w:lang w:val="fr-CA"/>
              </w:rPr>
              <w:t xml:space="preserve"> David Holland (alias Jonathan David Holland), par son parent gardi</w:t>
            </w:r>
            <w:r w:rsidR="00B67000">
              <w:rPr>
                <w:lang w:val="fr-CA"/>
              </w:rPr>
              <w:t>e</w:t>
            </w:r>
            <w:r w:rsidRPr="00B07C2F">
              <w:rPr>
                <w:lang w:val="fr-CA"/>
              </w:rPr>
              <w:t xml:space="preserve">n et tutrice à l’instance </w:t>
            </w:r>
            <w:proofErr w:type="spellStart"/>
            <w:r w:rsidRPr="00B07C2F">
              <w:rPr>
                <w:lang w:val="fr-CA"/>
              </w:rPr>
              <w:t>Zsusanna</w:t>
            </w:r>
            <w:proofErr w:type="spellEnd"/>
            <w:r w:rsidRPr="00B07C2F">
              <w:rPr>
                <w:lang w:val="fr-CA"/>
              </w:rPr>
              <w:t xml:space="preserve"> Holland et ladite </w:t>
            </w:r>
            <w:proofErr w:type="spellStart"/>
            <w:r w:rsidRPr="00B07C2F">
              <w:rPr>
                <w:lang w:val="fr-CA"/>
              </w:rPr>
              <w:t>Zsuzsanna</w:t>
            </w:r>
            <w:proofErr w:type="spellEnd"/>
            <w:r w:rsidRPr="00B07C2F">
              <w:rPr>
                <w:lang w:val="fr-CA"/>
              </w:rPr>
              <w:t xml:space="preserve"> Holland</w:t>
            </w:r>
            <w:r w:rsidRPr="00B07C2F">
              <w:rPr>
                <w:lang w:val="fr-CA"/>
              </w:rPr>
              <w:br/>
            </w:r>
          </w:p>
          <w:p w:rsidR="00714E93" w:rsidRPr="00B67000" w:rsidRDefault="00B07C2F">
            <w:pPr>
              <w:pStyle w:val="SCCLsocPartyRole"/>
            </w:pPr>
            <w:proofErr w:type="spellStart"/>
            <w:r w:rsidRPr="00B67000">
              <w:t>Demandeurs</w:t>
            </w:r>
            <w:proofErr w:type="spellEnd"/>
            <w:r w:rsidRPr="00B67000">
              <w:br/>
            </w:r>
          </w:p>
          <w:p w:rsidR="00714E93" w:rsidRPr="00B67000" w:rsidRDefault="00B07C2F">
            <w:pPr>
              <w:pStyle w:val="SCCLsocVersus"/>
            </w:pPr>
            <w:r w:rsidRPr="00B67000">
              <w:t>- et -</w:t>
            </w:r>
            <w:r w:rsidRPr="00B67000">
              <w:br/>
            </w:r>
          </w:p>
          <w:p w:rsidR="00714E93" w:rsidRPr="008347B4" w:rsidRDefault="00B07C2F">
            <w:pPr>
              <w:pStyle w:val="SCCLsocParty"/>
            </w:pPr>
            <w:r w:rsidRPr="008347B4">
              <w:lastRenderedPageBreak/>
              <w:t xml:space="preserve">Linda Maureen Marshall, </w:t>
            </w:r>
            <w:proofErr w:type="spellStart"/>
            <w:r w:rsidRPr="008347B4">
              <w:t>Cariboo</w:t>
            </w:r>
            <w:proofErr w:type="spellEnd"/>
            <w:r w:rsidRPr="008347B4">
              <w:t xml:space="preserve"> Memorial Hospital and Health Centre and Interior Health Authority, Michael </w:t>
            </w:r>
            <w:proofErr w:type="spellStart"/>
            <w:r w:rsidRPr="008347B4">
              <w:t>Joschko</w:t>
            </w:r>
            <w:proofErr w:type="spellEnd"/>
            <w:r w:rsidRPr="008347B4">
              <w:t xml:space="preserve">, Glenn A. </w:t>
            </w:r>
            <w:proofErr w:type="spellStart"/>
            <w:r w:rsidRPr="008347B4">
              <w:t>Fedor</w:t>
            </w:r>
            <w:proofErr w:type="spellEnd"/>
            <w:r w:rsidR="008347B4" w:rsidRPr="008347B4">
              <w:t>,</w:t>
            </w:r>
            <w:r w:rsidRPr="008347B4">
              <w:t xml:space="preserve"> </w:t>
            </w:r>
            <w:proofErr w:type="spellStart"/>
            <w:r w:rsidRPr="008347B4">
              <w:t>Yorston</w:t>
            </w:r>
            <w:proofErr w:type="spellEnd"/>
            <w:r w:rsidRPr="008347B4">
              <w:t xml:space="preserve"> Clinic</w:t>
            </w:r>
            <w:r w:rsidR="008347B4" w:rsidRPr="008347B4">
              <w:t>,</w:t>
            </w:r>
            <w:r w:rsidRPr="008347B4">
              <w:t xml:space="preserve"> Paul R. </w:t>
            </w:r>
            <w:proofErr w:type="spellStart"/>
            <w:r w:rsidRPr="008347B4">
              <w:t>Sobkin</w:t>
            </w:r>
            <w:proofErr w:type="spellEnd"/>
            <w:r w:rsidR="008347B4">
              <w:t>,</w:t>
            </w:r>
            <w:r w:rsidRPr="008347B4">
              <w:t xml:space="preserve"> Noel J. Donnelly</w:t>
            </w:r>
            <w:r w:rsidR="008347B4">
              <w:t>,</w:t>
            </w:r>
            <w:r w:rsidRPr="008347B4">
              <w:t xml:space="preserve"> Albert S. Kelly</w:t>
            </w:r>
            <w:r w:rsidR="008347B4">
              <w:t>,</w:t>
            </w:r>
            <w:r w:rsidRPr="008347B4">
              <w:t xml:space="preserve"> Suzanne Judy Bannerman</w:t>
            </w:r>
            <w:r w:rsidR="008347B4">
              <w:t>,</w:t>
            </w:r>
            <w:r w:rsidRPr="008347B4">
              <w:t xml:space="preserve"> A.G. Hicks</w:t>
            </w:r>
            <w:r w:rsidR="008347B4">
              <w:t>,</w:t>
            </w:r>
            <w:r w:rsidRPr="008347B4">
              <w:t xml:space="preserve"> Michael </w:t>
            </w:r>
            <w:proofErr w:type="spellStart"/>
            <w:r w:rsidRPr="008347B4">
              <w:t>Joschko</w:t>
            </w:r>
            <w:proofErr w:type="spellEnd"/>
            <w:r w:rsidRPr="008347B4">
              <w:t xml:space="preserve">, David V. </w:t>
            </w:r>
            <w:proofErr w:type="spellStart"/>
            <w:r w:rsidRPr="008347B4">
              <w:t>Kason</w:t>
            </w:r>
            <w:proofErr w:type="spellEnd"/>
            <w:r w:rsidR="008347B4">
              <w:t>,</w:t>
            </w:r>
            <w:r w:rsidRPr="008347B4">
              <w:t xml:space="preserve"> Howard J. Pendleton</w:t>
            </w:r>
            <w:r w:rsidR="008347B4">
              <w:t>.,</w:t>
            </w:r>
            <w:r w:rsidRPr="008347B4">
              <w:t xml:space="preserve"> Peter Beresford</w:t>
            </w:r>
            <w:r w:rsidR="008347B4">
              <w:t>,</w:t>
            </w:r>
            <w:r w:rsidRPr="008347B4">
              <w:t xml:space="preserve"> Donna </w:t>
            </w:r>
            <w:proofErr w:type="spellStart"/>
            <w:r w:rsidRPr="008347B4">
              <w:t>Monnita</w:t>
            </w:r>
            <w:proofErr w:type="spellEnd"/>
            <w:r w:rsidRPr="008347B4">
              <w:t>, Carla L. Forth et Karen F. Douglas</w:t>
            </w:r>
            <w:r w:rsidRPr="008347B4">
              <w:br/>
            </w:r>
          </w:p>
          <w:p w:rsidR="00B07C2F" w:rsidRPr="008347B4" w:rsidRDefault="00B07C2F" w:rsidP="00B07C2F"/>
          <w:p w:rsidR="00714E93" w:rsidRDefault="00B07C2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4FB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6C5A">
            <w:pPr>
              <w:jc w:val="both"/>
            </w:pPr>
            <w:r w:rsidRPr="006E7BAE">
              <w:t xml:space="preserve">The </w:t>
            </w:r>
            <w:r w:rsidR="00E06C5A">
              <w:t xml:space="preserve">motion </w:t>
            </w:r>
            <w:r w:rsidR="00B07C2F">
              <w:t xml:space="preserve">for an extension of time </w:t>
            </w:r>
            <w:r w:rsidR="00E06C5A">
              <w:t>to serve and file the application for leave to appeal is granted.  The</w:t>
            </w:r>
            <w:r w:rsidR="00B07C2F">
              <w:t xml:space="preserve"> application for</w:t>
            </w:r>
            <w:r w:rsidR="00011960" w:rsidRPr="006E7BAE">
              <w:t xml:space="preserve">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CA036649</w:t>
            </w:r>
            <w:r w:rsidRPr="006E7BAE">
              <w:t>,</w:t>
            </w:r>
            <w:r w:rsidR="008347B4">
              <w:t xml:space="preserve"> 2011 BCCA 504,</w:t>
            </w:r>
            <w:r w:rsidRPr="006E7BAE">
              <w:t xml:space="preserve"> dated </w:t>
            </w:r>
            <w:r>
              <w:t>December 2, 2011</w:t>
            </w:r>
            <w:r w:rsidR="00E06C5A">
              <w:t>,</w:t>
            </w:r>
            <w:r w:rsidRPr="006E7BAE">
              <w:t xml:space="preserve"> is </w:t>
            </w:r>
            <w:r w:rsidR="00B07C2F">
              <w:t>dismissed with costs to the respondent</w:t>
            </w:r>
            <w:r w:rsidR="008347B4">
              <w:t>s</w:t>
            </w:r>
            <w:r w:rsidR="00B07C2F">
              <w:t xml:space="preserve"> physicians (as named in the Penticton Action 26039)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70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06C5A">
              <w:rPr>
                <w:lang w:val="fr-CA"/>
              </w:rPr>
              <w:t>requête en prorogation du</w:t>
            </w:r>
            <w:r w:rsidR="00B07C2F">
              <w:rPr>
                <w:lang w:val="fr-CA"/>
              </w:rPr>
              <w:t xml:space="preserve"> délai </w:t>
            </w:r>
            <w:r w:rsidR="008347B4">
              <w:rPr>
                <w:lang w:val="fr-CA"/>
              </w:rPr>
              <w:t>de</w:t>
            </w:r>
            <w:r w:rsidR="00B07C2F">
              <w:rPr>
                <w:lang w:val="fr-CA"/>
              </w:rPr>
              <w:t xml:space="preserve"> </w:t>
            </w:r>
            <w:r w:rsidR="00E06C5A">
              <w:rPr>
                <w:lang w:val="fr-CA"/>
              </w:rPr>
              <w:t>signification et de dép</w:t>
            </w:r>
            <w:r w:rsidR="00E06C5A">
              <w:rPr>
                <w:rFonts w:cs="Times New Roman"/>
                <w:lang w:val="fr-CA"/>
              </w:rPr>
              <w:t>ô</w:t>
            </w:r>
            <w:r w:rsidR="00E06C5A">
              <w:rPr>
                <w:lang w:val="fr-CA"/>
              </w:rPr>
              <w:t>t de la demande d’autorisation d’appel est accueillie.  La</w:t>
            </w:r>
            <w:r w:rsidR="00B07C2F">
              <w:rPr>
                <w:lang w:val="fr-CA"/>
              </w:rPr>
              <w:t xml:space="preserve"> demande</w:t>
            </w:r>
            <w:r w:rsidR="00B07C2F">
              <w:rPr>
                <w:rFonts w:ascii="Microsoft Sans Serif" w:hAnsi="Microsoft Sans Serif" w:cs="Microsoft Sans Serif"/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7C2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07C2F">
              <w:rPr>
                <w:lang w:val="fr-CA"/>
              </w:rPr>
              <w:t>CA036649</w:t>
            </w:r>
            <w:r w:rsidRPr="006E7BAE">
              <w:rPr>
                <w:lang w:val="fr-CA"/>
              </w:rPr>
              <w:t xml:space="preserve">, </w:t>
            </w:r>
            <w:r w:rsidR="008347B4">
              <w:rPr>
                <w:lang w:val="fr-CA"/>
              </w:rPr>
              <w:t xml:space="preserve">2011 BCCA 504,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7C2F">
              <w:rPr>
                <w:lang w:val="fr-CA"/>
              </w:rPr>
              <w:t>2 décembre 2011</w:t>
            </w:r>
            <w:r w:rsidR="00B07C2F">
              <w:rPr>
                <w:lang w:val="fr-CA"/>
              </w:rPr>
              <w:t xml:space="preserve">, est rejetée avec dépens en faveur des </w:t>
            </w:r>
            <w:r w:rsidR="00B67000">
              <w:rPr>
                <w:lang w:val="fr-CA"/>
              </w:rPr>
              <w:t>m</w:t>
            </w:r>
            <w:r w:rsidR="00B67000">
              <w:rPr>
                <w:rFonts w:cs="Times New Roman"/>
                <w:lang w:val="fr-CA"/>
              </w:rPr>
              <w:t>é</w:t>
            </w:r>
            <w:r w:rsidR="00B67000">
              <w:rPr>
                <w:lang w:val="fr-CA"/>
              </w:rPr>
              <w:t xml:space="preserve">decins </w:t>
            </w:r>
            <w:r w:rsidR="00B07C2F">
              <w:rPr>
                <w:lang w:val="fr-CA"/>
              </w:rPr>
              <w:t>intimés</w:t>
            </w:r>
            <w:r w:rsidR="00B67000">
              <w:rPr>
                <w:lang w:val="fr-CA"/>
              </w:rPr>
              <w:t xml:space="preserve"> </w:t>
            </w:r>
            <w:r w:rsidR="00B07C2F">
              <w:rPr>
                <w:lang w:val="fr-CA"/>
              </w:rPr>
              <w:t>(c</w:t>
            </w:r>
            <w:r w:rsidR="00B67000">
              <w:rPr>
                <w:lang w:val="fr-CA"/>
              </w:rPr>
              <w:t xml:space="preserve">eux </w:t>
            </w:r>
            <w:r w:rsidR="00B07C2F">
              <w:rPr>
                <w:lang w:val="fr-CA"/>
              </w:rPr>
              <w:t xml:space="preserve">nommés dans l’action </w:t>
            </w:r>
            <w:proofErr w:type="spellStart"/>
            <w:r w:rsidR="00B07C2F">
              <w:rPr>
                <w:lang w:val="fr-CA"/>
              </w:rPr>
              <w:t>Penticton</w:t>
            </w:r>
            <w:proofErr w:type="spellEnd"/>
            <w:r w:rsidR="00B07C2F">
              <w:rPr>
                <w:lang w:val="fr-CA"/>
              </w:rPr>
              <w:t xml:space="preserve"> 26039)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07C2F" w:rsidRPr="00D83B8C" w:rsidRDefault="00B07C2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2D2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2D25" w:rsidRPr="00417FB7">
      <w:rPr>
        <w:szCs w:val="24"/>
      </w:rPr>
      <w:fldChar w:fldCharType="separate"/>
    </w:r>
    <w:r w:rsidR="003D4FB5">
      <w:rPr>
        <w:noProof/>
        <w:szCs w:val="24"/>
      </w:rPr>
      <w:t>2</w:t>
    </w:r>
    <w:r w:rsidR="006A2D2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4FB5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2D25"/>
    <w:rsid w:val="006E7BAE"/>
    <w:rsid w:val="00701109"/>
    <w:rsid w:val="00714E9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7B4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C2F"/>
    <w:rsid w:val="00B158E3"/>
    <w:rsid w:val="00B408F8"/>
    <w:rsid w:val="00B5078E"/>
    <w:rsid w:val="00B60EDC"/>
    <w:rsid w:val="00B67000"/>
    <w:rsid w:val="00BC3FB3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6C5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3C9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F7A2-9AC1-41EE-8354-BAC559BD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2012-08-30T19:43:00Z</cp:lastPrinted>
  <dcterms:created xsi:type="dcterms:W3CDTF">2012-08-30T19:43:00Z</dcterms:created>
  <dcterms:modified xsi:type="dcterms:W3CDTF">2012-10-01T15:35:00Z</dcterms:modified>
</cp:coreProperties>
</file>