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BD2A96" w:rsidP="00AE2077">
      <w:pPr>
        <w:jc w:val="right"/>
      </w:pPr>
      <w:bookmarkStart w:id="0" w:name="_GoBack"/>
      <w:bookmarkEnd w:id="0"/>
      <w:proofErr w:type="gramStart"/>
      <w:r>
        <w:rPr>
          <w:szCs w:val="24"/>
          <w:vertAlign w:val="superscript"/>
        </w:rPr>
        <w:t>o</w:t>
      </w:r>
      <w:proofErr w:type="gramEnd"/>
      <w:r w:rsidR="003A37CF" w:rsidRPr="0031097F">
        <w:t xml:space="preserve"> </w:t>
      </w:r>
      <w:r>
        <w:t>33869</w:t>
      </w:r>
      <w:r w:rsidR="00E81C0B">
        <w:t>     </w:t>
      </w:r>
    </w:p>
    <w:p w:rsidR="009F436C" w:rsidRDefault="009F436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131A62" w:rsidP="008262A3">
            <w:r>
              <w:t>Le 23</w:t>
            </w:r>
            <w:r w:rsidR="0002577E">
              <w:t xml:space="preserve"> décembre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131A62" w:rsidP="0027081E">
            <w:pPr>
              <w:rPr>
                <w:lang w:val="en-US"/>
              </w:rPr>
            </w:pPr>
            <w:proofErr w:type="spellStart"/>
            <w:r>
              <w:t>December</w:t>
            </w:r>
            <w:proofErr w:type="spellEnd"/>
            <w:r>
              <w:t xml:space="preserve"> 23</w:t>
            </w:r>
            <w:r w:rsidR="0002577E">
              <w:t>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151D1A" w:rsidTr="00F47372">
        <w:tc>
          <w:tcPr>
            <w:tcW w:w="2269" w:type="pct"/>
          </w:tcPr>
          <w:p w:rsidR="00417FB7" w:rsidRPr="0031097F" w:rsidRDefault="00417FB7" w:rsidP="007F41D5">
            <w:r w:rsidRPr="0031097F">
              <w:t>Coram</w:t>
            </w:r>
            <w:r w:rsidR="007F41D5" w:rsidRPr="00824412">
              <w:t> </w:t>
            </w:r>
            <w:r w:rsidRPr="0031097F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131A62" w:rsidRDefault="007F41D5" w:rsidP="00382FEC">
            <w:pPr>
              <w:rPr>
                <w:lang w:val="en-US"/>
              </w:rPr>
            </w:pPr>
            <w:r w:rsidRPr="00131A62">
              <w:rPr>
                <w:lang w:val="en-US"/>
              </w:rPr>
              <w:t>Coram</w:t>
            </w:r>
            <w:r w:rsidR="00417FB7" w:rsidRPr="00131A62">
              <w:rPr>
                <w:lang w:val="en-US"/>
              </w:rPr>
              <w:t>:</w:t>
            </w:r>
            <w:r w:rsidRPr="00131A62">
              <w:rPr>
                <w:lang w:val="en-US"/>
              </w:rPr>
              <w:t xml:space="preserve"> </w:t>
            </w:r>
            <w:r w:rsidR="00417FB7" w:rsidRPr="00131A62">
              <w:rPr>
                <w:lang w:val="en-US"/>
              </w:rPr>
              <w:t xml:space="preserve"> </w:t>
            </w:r>
            <w:r w:rsidRPr="00131A62">
              <w:rPr>
                <w:lang w:val="en-US"/>
              </w:rPr>
              <w:t>McLachlin C.J. and Abella and Cromwell JJ.</w:t>
            </w:r>
          </w:p>
        </w:tc>
      </w:tr>
      <w:tr w:rsidR="00C2612E" w:rsidRPr="00151D1A" w:rsidTr="00F47372">
        <w:tc>
          <w:tcPr>
            <w:tcW w:w="2269" w:type="pct"/>
          </w:tcPr>
          <w:p w:rsidR="00C2612E" w:rsidRPr="00131A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131A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31A62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F25342" w:rsidRDefault="00131A62">
            <w:pPr>
              <w:pStyle w:val="SCCLsocPrefix"/>
            </w:pPr>
            <w:r>
              <w:t>ENTRE :</w:t>
            </w:r>
            <w:r>
              <w:br/>
            </w:r>
          </w:p>
          <w:p w:rsidR="00F25342" w:rsidRDefault="00131A62">
            <w:pPr>
              <w:pStyle w:val="SCCLsocParty"/>
            </w:pPr>
            <w:r>
              <w:t>Roger Touchette</w:t>
            </w:r>
            <w:r>
              <w:br/>
            </w:r>
          </w:p>
          <w:p w:rsidR="00F25342" w:rsidRDefault="00131A62">
            <w:pPr>
              <w:pStyle w:val="SCCLsocPartyRole"/>
            </w:pPr>
            <w:r>
              <w:t>Demandeur</w:t>
            </w:r>
            <w:r>
              <w:br/>
            </w:r>
          </w:p>
          <w:p w:rsidR="00F25342" w:rsidRDefault="00131A62">
            <w:pPr>
              <w:pStyle w:val="SCCLsocVersus"/>
            </w:pPr>
            <w:r>
              <w:t>- et -</w:t>
            </w:r>
            <w:r>
              <w:br/>
            </w:r>
          </w:p>
          <w:p w:rsidR="00F25342" w:rsidRDefault="00131A62">
            <w:pPr>
              <w:pStyle w:val="SCCLsocParty"/>
            </w:pPr>
            <w:r>
              <w:t xml:space="preserve">Les frères des écoles chrétiennes d’Ottawa </w:t>
            </w:r>
            <w:proofErr w:type="spellStart"/>
            <w:r>
              <w:t>inc.</w:t>
            </w:r>
            <w:proofErr w:type="spellEnd"/>
            <w:r>
              <w:t xml:space="preserve">, Roman </w:t>
            </w:r>
            <w:proofErr w:type="spellStart"/>
            <w:r>
              <w:t>Catholic</w:t>
            </w:r>
            <w:proofErr w:type="spellEnd"/>
            <w:r>
              <w:t xml:space="preserve"> </w:t>
            </w:r>
            <w:proofErr w:type="spellStart"/>
            <w:r>
              <w:t>Episcopal</w:t>
            </w:r>
            <w:proofErr w:type="spellEnd"/>
            <w:r>
              <w:t xml:space="preserve"> Corporation of Ottawa et Sa Majesté la Reine du chef de l’Ontario</w:t>
            </w:r>
            <w:r>
              <w:br/>
            </w:r>
          </w:p>
          <w:p w:rsidR="00F25342" w:rsidRDefault="00131A62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F25342" w:rsidRPr="00131A62" w:rsidRDefault="00131A62">
            <w:pPr>
              <w:pStyle w:val="SCCLsocPrefix"/>
              <w:rPr>
                <w:lang w:val="en-US"/>
              </w:rPr>
            </w:pPr>
            <w:r w:rsidRPr="00131A62">
              <w:rPr>
                <w:lang w:val="en-US"/>
              </w:rPr>
              <w:t>BETWEEN:</w:t>
            </w:r>
            <w:r w:rsidRPr="00131A62">
              <w:rPr>
                <w:lang w:val="en-US"/>
              </w:rPr>
              <w:br/>
            </w:r>
          </w:p>
          <w:p w:rsidR="00F25342" w:rsidRPr="00131A62" w:rsidRDefault="00131A62">
            <w:pPr>
              <w:pStyle w:val="SCCLsocParty"/>
              <w:rPr>
                <w:lang w:val="en-US"/>
              </w:rPr>
            </w:pPr>
            <w:r w:rsidRPr="00131A62">
              <w:rPr>
                <w:lang w:val="en-US"/>
              </w:rPr>
              <w:t xml:space="preserve">Roger </w:t>
            </w:r>
            <w:proofErr w:type="spellStart"/>
            <w:r w:rsidRPr="00131A62">
              <w:rPr>
                <w:lang w:val="en-US"/>
              </w:rPr>
              <w:t>Touchette</w:t>
            </w:r>
            <w:proofErr w:type="spellEnd"/>
            <w:r w:rsidRPr="00131A62">
              <w:rPr>
                <w:lang w:val="en-US"/>
              </w:rPr>
              <w:br/>
            </w:r>
          </w:p>
          <w:p w:rsidR="00F25342" w:rsidRPr="00131A62" w:rsidRDefault="00131A62">
            <w:pPr>
              <w:pStyle w:val="SCCLsocPartyRole"/>
              <w:rPr>
                <w:lang w:val="en-US"/>
              </w:rPr>
            </w:pPr>
            <w:r w:rsidRPr="00131A62">
              <w:rPr>
                <w:lang w:val="en-US"/>
              </w:rPr>
              <w:t>Applicant</w:t>
            </w:r>
            <w:r w:rsidRPr="00131A62">
              <w:rPr>
                <w:lang w:val="en-US"/>
              </w:rPr>
              <w:br/>
            </w:r>
          </w:p>
          <w:p w:rsidR="00F25342" w:rsidRPr="00131A62" w:rsidRDefault="00131A62">
            <w:pPr>
              <w:pStyle w:val="SCCLsocVersus"/>
              <w:rPr>
                <w:lang w:val="en-US"/>
              </w:rPr>
            </w:pPr>
            <w:r w:rsidRPr="00131A62">
              <w:rPr>
                <w:lang w:val="en-US"/>
              </w:rPr>
              <w:t>- and -</w:t>
            </w:r>
            <w:r w:rsidRPr="00131A62">
              <w:rPr>
                <w:lang w:val="en-US"/>
              </w:rPr>
              <w:br/>
            </w:r>
          </w:p>
          <w:p w:rsidR="00F25342" w:rsidRPr="00131A62" w:rsidRDefault="00131A62">
            <w:pPr>
              <w:pStyle w:val="SCCLsocParty"/>
              <w:rPr>
                <w:lang w:val="en-US"/>
              </w:rPr>
            </w:pPr>
            <w:r w:rsidRPr="00131A62">
              <w:rPr>
                <w:lang w:val="en-US"/>
              </w:rPr>
              <w:t>Les f</w:t>
            </w:r>
            <w:r>
              <w:rPr>
                <w:lang w:val="en-US"/>
              </w:rPr>
              <w:t xml:space="preserve">rères des </w:t>
            </w:r>
            <w:proofErr w:type="spellStart"/>
            <w:r>
              <w:rPr>
                <w:lang w:val="en-US"/>
              </w:rPr>
              <w:t>écoles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chrétiennes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d’</w:t>
            </w:r>
            <w:r w:rsidRPr="00131A62">
              <w:rPr>
                <w:lang w:val="en-US"/>
              </w:rPr>
              <w:t>Ottawa</w:t>
            </w:r>
            <w:proofErr w:type="spellEnd"/>
            <w:r w:rsidRPr="00131A62">
              <w:rPr>
                <w:lang w:val="en-US"/>
              </w:rPr>
              <w:t xml:space="preserve"> </w:t>
            </w:r>
            <w:proofErr w:type="spellStart"/>
            <w:r w:rsidRPr="00131A62">
              <w:rPr>
                <w:lang w:val="en-US"/>
              </w:rPr>
              <w:t>inc.</w:t>
            </w:r>
            <w:proofErr w:type="spellEnd"/>
            <w:r w:rsidRPr="00131A62">
              <w:rPr>
                <w:lang w:val="en-US"/>
              </w:rPr>
              <w:t>, Roman Catholic E</w:t>
            </w:r>
            <w:r>
              <w:rPr>
                <w:lang w:val="en-US"/>
              </w:rPr>
              <w:t xml:space="preserve">piscopal Corporation of Ottawa and </w:t>
            </w:r>
            <w:r w:rsidRPr="00131A62">
              <w:rPr>
                <w:lang w:val="en-US"/>
              </w:rPr>
              <w:t>Her Majesty the Queen in Right of Ontario</w:t>
            </w:r>
            <w:r w:rsidRPr="00131A62">
              <w:rPr>
                <w:lang w:val="en-US"/>
              </w:rPr>
              <w:br/>
            </w:r>
          </w:p>
          <w:p w:rsidR="00F25342" w:rsidRDefault="00131A62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151D1A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4F30A7" w:rsidP="0027081E">
            <w:pPr>
              <w:jc w:val="both"/>
            </w:pPr>
            <w:r>
              <w:t>La requête</w:t>
            </w:r>
            <w:r w:rsidR="00131A62">
              <w:t xml:space="preserve"> en prorogation du délai de signification et de dépôt de la demande d’autorisation d’appel est accordée. </w:t>
            </w:r>
            <w:r w:rsidR="0027081E" w:rsidRPr="00824412">
              <w:t>L</w:t>
            </w:r>
            <w:r w:rsidR="0027081E">
              <w:t>a demande d’autorisation d’appel de l’arrêt de la</w:t>
            </w:r>
            <w:r w:rsidR="0027081E" w:rsidRPr="00824412">
              <w:t xml:space="preserve"> </w:t>
            </w:r>
            <w:r w:rsidR="0027081E">
              <w:t>Cour d’appel de l’Ontario</w:t>
            </w:r>
            <w:r w:rsidR="0027081E" w:rsidRPr="00824412">
              <w:t xml:space="preserve">, numéro </w:t>
            </w:r>
            <w:r w:rsidR="0027081E">
              <w:t>M37998</w:t>
            </w:r>
            <w:r w:rsidR="0027081E" w:rsidRPr="00824412">
              <w:t xml:space="preserve">, </w:t>
            </w:r>
            <w:r w:rsidR="0027081E">
              <w:t>daté du</w:t>
            </w:r>
            <w:r w:rsidR="0027081E" w:rsidRPr="00824412">
              <w:t xml:space="preserve"> </w:t>
            </w:r>
            <w:r w:rsidR="0027081E">
              <w:t>22 janvier 2010</w:t>
            </w:r>
            <w:r w:rsidR="00131A62">
              <w:t>, est rejetée</w:t>
            </w:r>
            <w:r>
              <w:t xml:space="preserve"> avec dépens</w:t>
            </w:r>
            <w:r w:rsidR="0027081E"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4F30A7" w:rsidP="006C13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motion</w:t>
            </w:r>
            <w:r w:rsidR="00131A62">
              <w:rPr>
                <w:lang w:val="en-US"/>
              </w:rPr>
              <w:t xml:space="preserve"> for an extension of time to serve and file the application for leave to appeal is granted. </w:t>
            </w:r>
            <w:r w:rsidR="0027081E" w:rsidRPr="003D7CE6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="0027081E" w:rsidRPr="003D7CE6">
              <w:rPr>
                <w:lang w:val="en-US"/>
              </w:rPr>
              <w:t xml:space="preserve"> </w:t>
            </w:r>
            <w:r w:rsidR="0027081E" w:rsidRPr="00131A62">
              <w:rPr>
                <w:lang w:val="en-US"/>
              </w:rPr>
              <w:t>Court of Appeal for Ontario</w:t>
            </w:r>
            <w:r w:rsidR="0027081E" w:rsidRPr="003D7CE6">
              <w:rPr>
                <w:lang w:val="en-US"/>
              </w:rPr>
              <w:t xml:space="preserve">, Number </w:t>
            </w:r>
            <w:r w:rsidR="0027081E" w:rsidRPr="00131A62">
              <w:rPr>
                <w:lang w:val="en-US"/>
              </w:rPr>
              <w:t>M37998</w:t>
            </w:r>
            <w:r w:rsidR="0027081E" w:rsidRPr="003D7CE6">
              <w:rPr>
                <w:lang w:val="en-US"/>
              </w:rPr>
              <w:t xml:space="preserve">, dated </w:t>
            </w:r>
            <w:r w:rsidR="0027081E" w:rsidRPr="00131A62">
              <w:rPr>
                <w:lang w:val="en-US"/>
              </w:rPr>
              <w:t>January 22, 2010</w:t>
            </w:r>
            <w:r w:rsidR="00131A62">
              <w:rPr>
                <w:lang w:val="en-US"/>
              </w:rPr>
              <w:t>, is dismissed with costs</w:t>
            </w:r>
            <w:r w:rsidR="0027081E"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en-US"/>
        </w:rPr>
      </w:pPr>
    </w:p>
    <w:p w:rsidR="00131A62" w:rsidRPr="0027081E" w:rsidRDefault="00131A62" w:rsidP="00382FEC">
      <w:pPr>
        <w:rPr>
          <w:lang w:val="en-US"/>
        </w:rPr>
      </w:pPr>
    </w:p>
    <w:p w:rsidR="00655333" w:rsidRPr="00131A62" w:rsidRDefault="00655333" w:rsidP="00655333">
      <w:pPr>
        <w:jc w:val="center"/>
      </w:pPr>
      <w:r w:rsidRPr="00131A62">
        <w:t>J.C.C.</w:t>
      </w:r>
    </w:p>
    <w:p w:rsidR="009F436C" w:rsidRPr="00131A62" w:rsidRDefault="00655333" w:rsidP="00131A62">
      <w:pPr>
        <w:jc w:val="center"/>
        <w:rPr>
          <w:lang w:val="en-US"/>
        </w:rPr>
      </w:pPr>
      <w:r w:rsidRPr="00131A62">
        <w:t>C.J.C.</w:t>
      </w:r>
      <w:r w:rsidR="00131A62" w:rsidRPr="00131A62">
        <w:rPr>
          <w:lang w:val="en-US"/>
        </w:rPr>
        <w:t xml:space="preserve"> </w:t>
      </w:r>
    </w:p>
    <w:sectPr w:rsidR="009F436C" w:rsidRPr="00131A62" w:rsidSect="00131A62">
      <w:headerReference w:type="default" r:id="rId8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51" w:rsidRDefault="008D6351">
      <w:r>
        <w:separator/>
      </w:r>
    </w:p>
  </w:endnote>
  <w:endnote w:type="continuationSeparator" w:id="0">
    <w:p w:rsidR="008D6351" w:rsidRDefault="008D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51" w:rsidRDefault="008D6351">
      <w:r>
        <w:separator/>
      </w:r>
    </w:p>
  </w:footnote>
  <w:footnote w:type="continuationSeparator" w:id="0">
    <w:p w:rsidR="008D6351" w:rsidRDefault="008D6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819B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819BB" w:rsidRPr="00417FB7">
      <w:rPr>
        <w:szCs w:val="24"/>
      </w:rPr>
      <w:fldChar w:fldCharType="separate"/>
    </w:r>
    <w:r w:rsidR="00131A62">
      <w:rPr>
        <w:noProof/>
        <w:szCs w:val="24"/>
      </w:rPr>
      <w:t>2</w:t>
    </w:r>
    <w:r w:rsidR="008819B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33869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B76FF"/>
    <w:rsid w:val="000D7521"/>
    <w:rsid w:val="000E4CCE"/>
    <w:rsid w:val="00131A62"/>
    <w:rsid w:val="00151D1A"/>
    <w:rsid w:val="00195E00"/>
    <w:rsid w:val="001A1CE1"/>
    <w:rsid w:val="001D0116"/>
    <w:rsid w:val="001D4323"/>
    <w:rsid w:val="002030E6"/>
    <w:rsid w:val="00203642"/>
    <w:rsid w:val="00215653"/>
    <w:rsid w:val="0027081E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943CF"/>
    <w:rsid w:val="004956DA"/>
    <w:rsid w:val="004F30A7"/>
    <w:rsid w:val="00504B7F"/>
    <w:rsid w:val="00524C94"/>
    <w:rsid w:val="00563E2C"/>
    <w:rsid w:val="005873F3"/>
    <w:rsid w:val="00587869"/>
    <w:rsid w:val="005918AD"/>
    <w:rsid w:val="00614908"/>
    <w:rsid w:val="0064672C"/>
    <w:rsid w:val="00650109"/>
    <w:rsid w:val="00655333"/>
    <w:rsid w:val="006935F7"/>
    <w:rsid w:val="006C1359"/>
    <w:rsid w:val="00701109"/>
    <w:rsid w:val="007372EA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819BB"/>
    <w:rsid w:val="008A153F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B5E22"/>
    <w:rsid w:val="00AE2077"/>
    <w:rsid w:val="00AF1D29"/>
    <w:rsid w:val="00B408F8"/>
    <w:rsid w:val="00B41C8D"/>
    <w:rsid w:val="00B5078E"/>
    <w:rsid w:val="00B60EDC"/>
    <w:rsid w:val="00BD2A96"/>
    <w:rsid w:val="00BF7644"/>
    <w:rsid w:val="00C2612E"/>
    <w:rsid w:val="00CF2E5D"/>
    <w:rsid w:val="00D26BFF"/>
    <w:rsid w:val="00D42339"/>
    <w:rsid w:val="00D61AC2"/>
    <w:rsid w:val="00D652D6"/>
    <w:rsid w:val="00E12A51"/>
    <w:rsid w:val="00E777AD"/>
    <w:rsid w:val="00E81C0B"/>
    <w:rsid w:val="00EA4B61"/>
    <w:rsid w:val="00F06BF6"/>
    <w:rsid w:val="00F1759D"/>
    <w:rsid w:val="00F25342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02F4-06B9-405C-8EBC-0FF1EB66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2010-12-07T17:26:00Z</dcterms:created>
  <dcterms:modified xsi:type="dcterms:W3CDTF">2010-12-24T15:51:00Z</dcterms:modified>
</cp:coreProperties>
</file>