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61EBF" w:rsidP="008262A3">
            <w:r>
              <w:t>May 12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61EBF">
            <w:pPr>
              <w:rPr>
                <w:lang w:val="en-US"/>
              </w:rPr>
            </w:pPr>
            <w:r>
              <w:t xml:space="preserve">Le </w:t>
            </w:r>
            <w:r w:rsidR="00E61EBF">
              <w:t>12 mai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95AA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61EBF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095AA5" w:rsidTr="00F47372">
        <w:tc>
          <w:tcPr>
            <w:tcW w:w="2269" w:type="pct"/>
          </w:tcPr>
          <w:p w:rsidR="00C2612E" w:rsidRPr="00E61EBF" w:rsidRDefault="00C2612E" w:rsidP="008262A3">
            <w:pPr>
              <w:rPr>
                <w:lang w:val="fr-CA"/>
              </w:rPr>
            </w:pPr>
          </w:p>
          <w:p w:rsidR="00C2612E" w:rsidRPr="00E61EB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61EB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D6B65" w:rsidRDefault="00E61EBF">
            <w:pPr>
              <w:pStyle w:val="SCCLsocPrefix"/>
            </w:pPr>
            <w:r>
              <w:t>BETWEEN:</w:t>
            </w:r>
            <w:r>
              <w:br/>
            </w:r>
          </w:p>
          <w:p w:rsidR="008D6B65" w:rsidRDefault="00E61EBF">
            <w:pPr>
              <w:pStyle w:val="SCCLsocParty"/>
            </w:pPr>
            <w:r>
              <w:t>James Alexander Livingston</w:t>
            </w:r>
            <w:r>
              <w:br/>
            </w:r>
          </w:p>
          <w:p w:rsidR="008D6B65" w:rsidRDefault="00E61EBF">
            <w:pPr>
              <w:pStyle w:val="SCCLsocPartyRole"/>
            </w:pPr>
            <w:r>
              <w:t>Applicant</w:t>
            </w:r>
            <w:r>
              <w:br/>
            </w:r>
          </w:p>
          <w:p w:rsidR="008D6B65" w:rsidRDefault="00E61EBF">
            <w:pPr>
              <w:pStyle w:val="SCCLsocVersus"/>
            </w:pPr>
            <w:r>
              <w:t>- and -</w:t>
            </w:r>
            <w:r>
              <w:br/>
            </w:r>
          </w:p>
          <w:p w:rsidR="008D6B65" w:rsidRDefault="00E61EBF">
            <w:pPr>
              <w:pStyle w:val="SCCLsocParty"/>
            </w:pPr>
            <w:r>
              <w:t>RBC Financial Group, RBC Dominion Securities Inc., Jeffery Smart, Peter J. Peterso</w:t>
            </w:r>
            <w:r w:rsidR="00373DD1">
              <w:t>n, Annie McConnell, W.L. Knight and</w:t>
            </w:r>
            <w:r>
              <w:t xml:space="preserve"> Leslie Ince-Mercer</w:t>
            </w:r>
            <w:r>
              <w:br/>
            </w:r>
          </w:p>
          <w:p w:rsidR="008D6B65" w:rsidRDefault="00E61EB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D6B65" w:rsidRPr="00E61EBF" w:rsidRDefault="00E61EBF">
            <w:pPr>
              <w:pStyle w:val="SCCLsocPrefix"/>
              <w:rPr>
                <w:lang w:val="fr-CA"/>
              </w:rPr>
            </w:pPr>
            <w:r w:rsidRPr="00E61EBF">
              <w:rPr>
                <w:lang w:val="fr-CA"/>
              </w:rPr>
              <w:t>ENTRE :</w:t>
            </w:r>
            <w:r w:rsidRPr="00E61EBF">
              <w:rPr>
                <w:lang w:val="fr-CA"/>
              </w:rPr>
              <w:br/>
            </w:r>
          </w:p>
          <w:p w:rsidR="008D6B65" w:rsidRPr="00E61EBF" w:rsidRDefault="00E61EBF">
            <w:pPr>
              <w:pStyle w:val="SCCLsocParty"/>
              <w:rPr>
                <w:lang w:val="fr-CA"/>
              </w:rPr>
            </w:pPr>
            <w:r w:rsidRPr="00E61EBF">
              <w:rPr>
                <w:lang w:val="fr-CA"/>
              </w:rPr>
              <w:t>James Alexander Livingston</w:t>
            </w:r>
            <w:r w:rsidRPr="00E61EBF">
              <w:rPr>
                <w:lang w:val="fr-CA"/>
              </w:rPr>
              <w:br/>
            </w:r>
          </w:p>
          <w:p w:rsidR="008D6B65" w:rsidRPr="00E61EBF" w:rsidRDefault="00E61EB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61EBF">
              <w:rPr>
                <w:lang w:val="fr-CA"/>
              </w:rPr>
              <w:br/>
            </w:r>
          </w:p>
          <w:p w:rsidR="008D6B65" w:rsidRPr="00E61EBF" w:rsidRDefault="00E61EBF">
            <w:pPr>
              <w:pStyle w:val="SCCLsocVersus"/>
              <w:rPr>
                <w:lang w:val="fr-CA"/>
              </w:rPr>
            </w:pPr>
            <w:r w:rsidRPr="00E61EBF">
              <w:rPr>
                <w:lang w:val="fr-CA"/>
              </w:rPr>
              <w:t>- et -</w:t>
            </w:r>
            <w:r w:rsidRPr="00E61EBF">
              <w:rPr>
                <w:lang w:val="fr-CA"/>
              </w:rPr>
              <w:br/>
            </w:r>
          </w:p>
          <w:p w:rsidR="008D6B65" w:rsidRPr="00E61EBF" w:rsidRDefault="00E61EBF">
            <w:pPr>
              <w:pStyle w:val="SCCLsocParty"/>
              <w:rPr>
                <w:lang w:val="fr-CA"/>
              </w:rPr>
            </w:pPr>
            <w:r w:rsidRPr="00E61EBF">
              <w:rPr>
                <w:lang w:val="fr-CA"/>
              </w:rPr>
              <w:t>RBC Groupe financier, RBC Dominion Valeurs mobilières Inc., Jeffery Smart, Pet</w:t>
            </w:r>
            <w:r w:rsidR="00373DD1">
              <w:rPr>
                <w:lang w:val="fr-CA"/>
              </w:rPr>
              <w:t>er J. Peterson, Annie McConnell,</w:t>
            </w:r>
            <w:r w:rsidRPr="00E61EBF">
              <w:rPr>
                <w:lang w:val="fr-CA"/>
              </w:rPr>
              <w:t xml:space="preserve"> W.L. Knight</w:t>
            </w:r>
            <w:r w:rsidR="00373DD1">
              <w:rPr>
                <w:lang w:val="fr-CA"/>
              </w:rPr>
              <w:t xml:space="preserve"> et</w:t>
            </w:r>
            <w:r w:rsidRPr="00E61EBF">
              <w:rPr>
                <w:lang w:val="fr-CA"/>
              </w:rPr>
              <w:t xml:space="preserve"> Leslie Ince-Mercer</w:t>
            </w:r>
            <w:r w:rsidRPr="00E61EBF">
              <w:rPr>
                <w:lang w:val="fr-CA"/>
              </w:rPr>
              <w:br/>
            </w:r>
          </w:p>
          <w:p w:rsidR="008D6B65" w:rsidRDefault="00E61EBF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95AA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61EB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M39048</w:t>
            </w:r>
            <w:r w:rsidRPr="006E7BAE">
              <w:t xml:space="preserve">, dated </w:t>
            </w:r>
            <w:r>
              <w:t>October 27, 2010</w:t>
            </w:r>
            <w:r w:rsidR="00373DD1">
              <w:t>,</w:t>
            </w:r>
            <w:r w:rsidRPr="006E7BAE">
              <w:t xml:space="preserve"> is </w:t>
            </w:r>
            <w:r w:rsidR="00E61EBF">
              <w:t>dismissed with costs.</w:t>
            </w:r>
            <w:r w:rsidR="00095AA5">
              <w:t xml:space="preserve">  The request for special costs award is denied. 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95AA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61EB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61EBF">
              <w:rPr>
                <w:lang w:val="fr-CA"/>
              </w:rPr>
              <w:t>M39048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61EBF">
              <w:rPr>
                <w:lang w:val="fr-CA"/>
              </w:rPr>
              <w:t>27 octobre 2010</w:t>
            </w:r>
            <w:r w:rsidRPr="006E7BAE">
              <w:rPr>
                <w:lang w:val="fr-CA"/>
              </w:rPr>
              <w:t xml:space="preserve">, est </w:t>
            </w:r>
            <w:r w:rsidR="00E61EBF">
              <w:rPr>
                <w:lang w:val="fr-CA"/>
              </w:rPr>
              <w:t>rejet</w:t>
            </w:r>
            <w:r w:rsidR="00E61EBF">
              <w:rPr>
                <w:rFonts w:cs="Times New Roman"/>
                <w:lang w:val="fr-CA"/>
              </w:rPr>
              <w:t>é</w:t>
            </w:r>
            <w:r w:rsidR="00E61EBF">
              <w:rPr>
                <w:lang w:val="fr-CA"/>
              </w:rPr>
              <w:t>e avec d</w:t>
            </w:r>
            <w:r w:rsidR="00E61EBF">
              <w:rPr>
                <w:rFonts w:cs="Times New Roman"/>
                <w:lang w:val="fr-CA"/>
              </w:rPr>
              <w:t>é</w:t>
            </w:r>
            <w:r w:rsidR="00E61EB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  <w:r w:rsidR="00095AA5">
              <w:rPr>
                <w:lang w:val="fr-CA"/>
              </w:rPr>
              <w:t>La demande en vue d’obtenir des dépens sp</w:t>
            </w:r>
            <w:r w:rsidR="00095AA5">
              <w:rPr>
                <w:rFonts w:cs="Times New Roman"/>
                <w:lang w:val="fr-CA"/>
              </w:rPr>
              <w:t>é</w:t>
            </w:r>
            <w:r w:rsidR="00095AA5">
              <w:rPr>
                <w:lang w:val="fr-CA"/>
              </w:rPr>
              <w:t>ciaux est refus</w:t>
            </w:r>
            <w:r w:rsidR="00095AA5">
              <w:rPr>
                <w:rFonts w:cs="Times New Roman"/>
                <w:lang w:val="fr-CA"/>
              </w:rPr>
              <w:t>é</w:t>
            </w:r>
            <w:r w:rsidR="00095AA5">
              <w:rPr>
                <w:lang w:val="fr-CA"/>
              </w:rPr>
              <w:t>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73DD1">
      <w:headerReference w:type="default" r:id="rId8"/>
      <w:pgSz w:w="12240" w:h="15840"/>
      <w:pgMar w:top="1440" w:right="1440" w:bottom="63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D61A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D61AE" w:rsidRPr="00417FB7">
      <w:rPr>
        <w:szCs w:val="24"/>
      </w:rPr>
      <w:fldChar w:fldCharType="separate"/>
    </w:r>
    <w:r w:rsidR="00095AA5">
      <w:rPr>
        <w:noProof/>
        <w:szCs w:val="24"/>
      </w:rPr>
      <w:t>2</w:t>
    </w:r>
    <w:r w:rsidR="001D61A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5AA5"/>
    <w:rsid w:val="000B4AA7"/>
    <w:rsid w:val="000B76FF"/>
    <w:rsid w:val="000D7521"/>
    <w:rsid w:val="000E4CCE"/>
    <w:rsid w:val="0016666F"/>
    <w:rsid w:val="00167C15"/>
    <w:rsid w:val="001D0116"/>
    <w:rsid w:val="001D4323"/>
    <w:rsid w:val="001D61AE"/>
    <w:rsid w:val="00203642"/>
    <w:rsid w:val="002523DE"/>
    <w:rsid w:val="002568D3"/>
    <w:rsid w:val="0027284C"/>
    <w:rsid w:val="002B5FA6"/>
    <w:rsid w:val="0031097F"/>
    <w:rsid w:val="0031165C"/>
    <w:rsid w:val="00356186"/>
    <w:rsid w:val="00373DD1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6D69"/>
    <w:rsid w:val="005460CC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6B65"/>
    <w:rsid w:val="008F53F3"/>
    <w:rsid w:val="009305BF"/>
    <w:rsid w:val="00951EF6"/>
    <w:rsid w:val="0096638C"/>
    <w:rsid w:val="00971A08"/>
    <w:rsid w:val="009C3044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61EBF"/>
    <w:rsid w:val="00E777AD"/>
    <w:rsid w:val="00EA4B61"/>
    <w:rsid w:val="00EE2A6C"/>
    <w:rsid w:val="00EE6540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8F21-DB5B-4037-B9FE-FE660DC2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2011-04-20T14:05:00Z</dcterms:created>
  <dcterms:modified xsi:type="dcterms:W3CDTF">2011-05-16T18:32:00Z</dcterms:modified>
</cp:coreProperties>
</file>