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33886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564A37" w:rsidP="008262A3">
            <w:r>
              <w:t>April 14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564A37">
            <w:pPr>
              <w:rPr>
                <w:lang w:val="en-US"/>
              </w:rPr>
            </w:pPr>
            <w:r>
              <w:t xml:space="preserve">Le </w:t>
            </w:r>
            <w:r w:rsidR="00564A37">
              <w:t xml:space="preserve">14 </w:t>
            </w:r>
            <w:proofErr w:type="spellStart"/>
            <w:r w:rsidR="00564A37">
              <w:t>avril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4513F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64A37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24513F" w:rsidTr="00F47372">
        <w:tc>
          <w:tcPr>
            <w:tcW w:w="2269" w:type="pct"/>
          </w:tcPr>
          <w:p w:rsidR="00C2612E" w:rsidRPr="00564A37" w:rsidRDefault="00C2612E" w:rsidP="008262A3">
            <w:pPr>
              <w:rPr>
                <w:lang w:val="fr-CA"/>
              </w:rPr>
            </w:pPr>
          </w:p>
          <w:p w:rsidR="00C2612E" w:rsidRPr="00564A3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564A3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564A37" w:rsidTr="00F47372">
        <w:tc>
          <w:tcPr>
            <w:tcW w:w="2269" w:type="pct"/>
            <w:vAlign w:val="center"/>
          </w:tcPr>
          <w:p w:rsidR="002B2E90" w:rsidRDefault="00564A37">
            <w:pPr>
              <w:pStyle w:val="SCCLsocPrefix"/>
            </w:pPr>
            <w:r>
              <w:t>BETWEEN:</w:t>
            </w:r>
            <w:r>
              <w:br/>
            </w:r>
          </w:p>
          <w:p w:rsidR="002B2E90" w:rsidRDefault="00564A37">
            <w:pPr>
              <w:pStyle w:val="SCCLsocParty"/>
            </w:pPr>
            <w:r>
              <w:t>Sheila Groves</w:t>
            </w:r>
            <w:r>
              <w:br/>
            </w:r>
          </w:p>
          <w:p w:rsidR="002B2E90" w:rsidRDefault="00564A37">
            <w:pPr>
              <w:pStyle w:val="SCCLsocPartyRole"/>
            </w:pPr>
            <w:r>
              <w:t>Applicant</w:t>
            </w:r>
            <w:r>
              <w:br/>
            </w:r>
          </w:p>
          <w:p w:rsidR="002B2E90" w:rsidRDefault="00564A37">
            <w:pPr>
              <w:pStyle w:val="SCCLsocVersus"/>
            </w:pPr>
            <w:r>
              <w:t>- and -</w:t>
            </w:r>
            <w:r>
              <w:br/>
            </w:r>
          </w:p>
          <w:p w:rsidR="002B2E90" w:rsidRDefault="00564A37">
            <w:pPr>
              <w:pStyle w:val="SCCLsocParty"/>
            </w:pPr>
            <w:r>
              <w:t>Charlene Marie Bradley</w:t>
            </w:r>
            <w:r>
              <w:br/>
            </w:r>
          </w:p>
          <w:p w:rsidR="002B2E90" w:rsidRDefault="00564A3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2B2E90" w:rsidRPr="00564A37" w:rsidRDefault="00564A37">
            <w:pPr>
              <w:pStyle w:val="SCCLsocPrefix"/>
              <w:rPr>
                <w:lang w:val="fr-CA"/>
              </w:rPr>
            </w:pPr>
            <w:r w:rsidRPr="00564A37">
              <w:rPr>
                <w:lang w:val="fr-CA"/>
              </w:rPr>
              <w:t>ENTRE :</w:t>
            </w:r>
            <w:r w:rsidRPr="00564A37">
              <w:rPr>
                <w:lang w:val="fr-CA"/>
              </w:rPr>
              <w:br/>
            </w:r>
          </w:p>
          <w:p w:rsidR="002B2E90" w:rsidRPr="00564A37" w:rsidRDefault="00564A37">
            <w:pPr>
              <w:pStyle w:val="SCCLsocParty"/>
              <w:rPr>
                <w:lang w:val="fr-CA"/>
              </w:rPr>
            </w:pPr>
            <w:r w:rsidRPr="00564A37">
              <w:rPr>
                <w:lang w:val="fr-CA"/>
              </w:rPr>
              <w:t xml:space="preserve">Sheila </w:t>
            </w:r>
            <w:proofErr w:type="spellStart"/>
            <w:r w:rsidRPr="00564A37">
              <w:rPr>
                <w:lang w:val="fr-CA"/>
              </w:rPr>
              <w:t>Groves</w:t>
            </w:r>
            <w:proofErr w:type="spellEnd"/>
            <w:r w:rsidRPr="00564A37">
              <w:rPr>
                <w:lang w:val="fr-CA"/>
              </w:rPr>
              <w:br/>
            </w:r>
          </w:p>
          <w:p w:rsidR="002B2E90" w:rsidRPr="00564A37" w:rsidRDefault="00564A3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564A37">
              <w:rPr>
                <w:lang w:val="fr-CA"/>
              </w:rPr>
              <w:br/>
            </w:r>
          </w:p>
          <w:p w:rsidR="002B2E90" w:rsidRPr="00564A37" w:rsidRDefault="00564A37">
            <w:pPr>
              <w:pStyle w:val="SCCLsocVersus"/>
              <w:rPr>
                <w:lang w:val="fr-CA"/>
              </w:rPr>
            </w:pPr>
            <w:r w:rsidRPr="00564A37">
              <w:rPr>
                <w:lang w:val="fr-CA"/>
              </w:rPr>
              <w:t>- et -</w:t>
            </w:r>
            <w:r w:rsidRPr="00564A37">
              <w:rPr>
                <w:lang w:val="fr-CA"/>
              </w:rPr>
              <w:br/>
            </w:r>
          </w:p>
          <w:p w:rsidR="002B2E90" w:rsidRPr="00564A37" w:rsidRDefault="00564A37">
            <w:pPr>
              <w:pStyle w:val="SCCLsocParty"/>
              <w:rPr>
                <w:lang w:val="fr-CA"/>
              </w:rPr>
            </w:pPr>
            <w:proofErr w:type="spellStart"/>
            <w:r w:rsidRPr="00564A37">
              <w:rPr>
                <w:lang w:val="fr-CA"/>
              </w:rPr>
              <w:t>Charlene</w:t>
            </w:r>
            <w:proofErr w:type="spellEnd"/>
            <w:r w:rsidRPr="00564A37">
              <w:rPr>
                <w:lang w:val="fr-CA"/>
              </w:rPr>
              <w:t xml:space="preserve"> Marie Bradley</w:t>
            </w:r>
            <w:r w:rsidRPr="00564A37">
              <w:rPr>
                <w:lang w:val="fr-CA"/>
              </w:rPr>
              <w:br/>
            </w:r>
          </w:p>
          <w:p w:rsidR="002B2E90" w:rsidRPr="00564A37" w:rsidRDefault="00564A3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Pr="00564A37">
              <w:rPr>
                <w:lang w:val="fr-CA"/>
              </w:rPr>
              <w:t>e</w:t>
            </w:r>
          </w:p>
        </w:tc>
      </w:tr>
      <w:tr w:rsidR="00824412" w:rsidRPr="00564A37" w:rsidTr="00F47372">
        <w:tc>
          <w:tcPr>
            <w:tcW w:w="2269" w:type="pct"/>
            <w:vAlign w:val="center"/>
          </w:tcPr>
          <w:p w:rsidR="00824412" w:rsidRPr="00564A37" w:rsidRDefault="00824412" w:rsidP="00375294">
            <w:pPr>
              <w:rPr>
                <w:lang w:val="fr-CA"/>
              </w:rPr>
            </w:pPr>
          </w:p>
          <w:p w:rsidR="00824412" w:rsidRPr="00564A37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564A37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564A37" w:rsidRDefault="00824412" w:rsidP="00B408F8">
            <w:pPr>
              <w:rPr>
                <w:lang w:val="fr-CA"/>
              </w:rPr>
            </w:pPr>
          </w:p>
        </w:tc>
      </w:tr>
      <w:tr w:rsidR="00824412" w:rsidRPr="0024513F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564A37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CA037005, 2010 BCCA 361</w:t>
            </w:r>
            <w:r w:rsidRPr="006E7BAE">
              <w:t xml:space="preserve">, dated </w:t>
            </w:r>
            <w:r>
              <w:t>July 29, 2010</w:t>
            </w:r>
            <w:r w:rsidR="00BD123C">
              <w:t>,</w:t>
            </w:r>
            <w:r w:rsidRPr="006E7BAE">
              <w:t xml:space="preserve"> is </w:t>
            </w:r>
            <w:r w:rsidR="00564A37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564A3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64A37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564A37">
              <w:rPr>
                <w:lang w:val="fr-CA"/>
              </w:rPr>
              <w:t>CA037005, 2010 BCCA 361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64A37">
              <w:rPr>
                <w:lang w:val="fr-CA"/>
              </w:rPr>
              <w:t>29 juillet 2010</w:t>
            </w:r>
            <w:r w:rsidRPr="006E7BAE">
              <w:rPr>
                <w:lang w:val="fr-CA"/>
              </w:rPr>
              <w:t xml:space="preserve">, est </w:t>
            </w:r>
            <w:r w:rsidR="00564A37">
              <w:rPr>
                <w:lang w:val="fr-CA"/>
              </w:rPr>
              <w:t>rejet</w:t>
            </w:r>
            <w:r w:rsidR="00564A37">
              <w:rPr>
                <w:rFonts w:cs="Times New Roman"/>
                <w:lang w:val="fr-CA"/>
              </w:rPr>
              <w:t>é</w:t>
            </w:r>
            <w:r w:rsidR="00564A37">
              <w:rPr>
                <w:lang w:val="fr-CA"/>
              </w:rPr>
              <w:t>e sans d</w:t>
            </w:r>
            <w:r w:rsidR="00564A37">
              <w:rPr>
                <w:rFonts w:cs="Times New Roman"/>
                <w:lang w:val="fr-CA"/>
              </w:rPr>
              <w:t>é</w:t>
            </w:r>
            <w:r w:rsidR="00564A37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BD123C" w:rsidRDefault="00BD123C" w:rsidP="00417FB7">
      <w:pPr>
        <w:jc w:val="center"/>
        <w:rPr>
          <w:lang w:val="fr-CA"/>
        </w:rPr>
      </w:pPr>
    </w:p>
    <w:p w:rsidR="00BD123C" w:rsidRPr="00D83B8C" w:rsidRDefault="00BD123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564A3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BD123C">
      <w:headerReference w:type="default" r:id="rId8"/>
      <w:pgSz w:w="12240" w:h="15840"/>
      <w:pgMar w:top="1440" w:right="1440" w:bottom="1440" w:left="1440" w:header="1440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348F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348F6" w:rsidRPr="00417FB7">
      <w:rPr>
        <w:szCs w:val="24"/>
      </w:rPr>
      <w:fldChar w:fldCharType="separate"/>
    </w:r>
    <w:r w:rsidR="00BD123C">
      <w:rPr>
        <w:noProof/>
        <w:szCs w:val="24"/>
      </w:rPr>
      <w:t>2</w:t>
    </w:r>
    <w:r w:rsidR="007348F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33886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4513F"/>
    <w:rsid w:val="002523DE"/>
    <w:rsid w:val="002568D3"/>
    <w:rsid w:val="0027284C"/>
    <w:rsid w:val="002B2E90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64A37"/>
    <w:rsid w:val="00587869"/>
    <w:rsid w:val="00612913"/>
    <w:rsid w:val="00614908"/>
    <w:rsid w:val="00650109"/>
    <w:rsid w:val="006E7BAE"/>
    <w:rsid w:val="00701109"/>
    <w:rsid w:val="007348F6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123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A0D9F-1A6A-44AC-9C9A-B7FD14DF0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4</cp:revision>
  <dcterms:created xsi:type="dcterms:W3CDTF">2011-03-24T17:40:00Z</dcterms:created>
  <dcterms:modified xsi:type="dcterms:W3CDTF">2011-04-18T13:56:00Z</dcterms:modified>
</cp:coreProperties>
</file>