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34000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9F24E7">
            <w:r>
              <w:t xml:space="preserve">Le </w:t>
            </w:r>
            <w:r w:rsidR="009F24E7">
              <w:t>31</w:t>
            </w:r>
            <w:r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9F24E7">
            <w:pPr>
              <w:rPr>
                <w:lang w:val="en-CA"/>
              </w:rPr>
            </w:pPr>
            <w:r>
              <w:t xml:space="preserve">March </w:t>
            </w:r>
            <w:r w:rsidR="009F24E7">
              <w:t>31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7024B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9F24E7">
              <w:rPr>
                <w:lang w:val="en-US"/>
              </w:rPr>
              <w:t>LeBel, Deschamps and Charron JJ.</w:t>
            </w:r>
          </w:p>
        </w:tc>
      </w:tr>
      <w:tr w:rsidR="00C2612E" w:rsidRPr="00E7024B" w:rsidTr="00F47372">
        <w:tc>
          <w:tcPr>
            <w:tcW w:w="2269" w:type="pct"/>
          </w:tcPr>
          <w:p w:rsidR="00C2612E" w:rsidRPr="009F24E7" w:rsidRDefault="00C2612E" w:rsidP="008262A3">
            <w:pPr>
              <w:rPr>
                <w:lang w:val="en-US"/>
              </w:rPr>
            </w:pPr>
          </w:p>
          <w:p w:rsidR="00C2612E" w:rsidRPr="009F24E7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9F24E7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E7024B" w:rsidTr="00F47372">
        <w:tc>
          <w:tcPr>
            <w:tcW w:w="2269" w:type="pct"/>
            <w:vAlign w:val="center"/>
          </w:tcPr>
          <w:p w:rsidR="004877E8" w:rsidRDefault="00981EF1">
            <w:pPr>
              <w:pStyle w:val="SCCLsocPrefix"/>
            </w:pPr>
            <w:r>
              <w:t>ENTRE :</w:t>
            </w:r>
            <w:r>
              <w:br/>
            </w:r>
          </w:p>
          <w:p w:rsidR="004877E8" w:rsidRDefault="00981EF1">
            <w:pPr>
              <w:pStyle w:val="SCCLsocParty"/>
            </w:pPr>
            <w:r>
              <w:t>Mario Poupart</w:t>
            </w:r>
            <w:r>
              <w:br/>
            </w:r>
          </w:p>
          <w:p w:rsidR="004877E8" w:rsidRDefault="00981EF1">
            <w:pPr>
              <w:pStyle w:val="SCCLsocPartyRole"/>
            </w:pPr>
            <w:r>
              <w:t>Demandeur</w:t>
            </w:r>
            <w:r>
              <w:br/>
            </w:r>
          </w:p>
          <w:p w:rsidR="004877E8" w:rsidRDefault="00981EF1">
            <w:pPr>
              <w:pStyle w:val="SCCLsocVersus"/>
            </w:pPr>
            <w:r>
              <w:t>- et -</w:t>
            </w:r>
            <w:r>
              <w:br/>
            </w:r>
          </w:p>
          <w:p w:rsidR="004877E8" w:rsidRDefault="00981EF1">
            <w:pPr>
              <w:pStyle w:val="SCCLsocParty"/>
            </w:pPr>
            <w:r>
              <w:t>Sa Majesté la Reine</w:t>
            </w:r>
            <w:r>
              <w:br/>
            </w:r>
          </w:p>
          <w:p w:rsidR="004877E8" w:rsidRDefault="00981EF1" w:rsidP="009F24E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E7024B" w:rsidRDefault="00824412" w:rsidP="00375294"/>
        </w:tc>
        <w:tc>
          <w:tcPr>
            <w:tcW w:w="2350" w:type="pct"/>
            <w:vAlign w:val="center"/>
          </w:tcPr>
          <w:p w:rsidR="004877E8" w:rsidRPr="009F24E7" w:rsidRDefault="00981EF1">
            <w:pPr>
              <w:pStyle w:val="SCCLsocPrefix"/>
              <w:rPr>
                <w:lang w:val="en-US"/>
              </w:rPr>
            </w:pPr>
            <w:r w:rsidRPr="009F24E7">
              <w:rPr>
                <w:lang w:val="en-US"/>
              </w:rPr>
              <w:t>BETWEEN:</w:t>
            </w:r>
            <w:r w:rsidRPr="009F24E7">
              <w:rPr>
                <w:lang w:val="en-US"/>
              </w:rPr>
              <w:br/>
            </w:r>
          </w:p>
          <w:p w:rsidR="004877E8" w:rsidRPr="009F24E7" w:rsidRDefault="00981EF1">
            <w:pPr>
              <w:pStyle w:val="SCCLsocParty"/>
              <w:rPr>
                <w:lang w:val="en-US"/>
              </w:rPr>
            </w:pPr>
            <w:r w:rsidRPr="009F24E7">
              <w:rPr>
                <w:lang w:val="en-US"/>
              </w:rPr>
              <w:t xml:space="preserve">Mario </w:t>
            </w:r>
            <w:proofErr w:type="spellStart"/>
            <w:r w:rsidRPr="009F24E7">
              <w:rPr>
                <w:lang w:val="en-US"/>
              </w:rPr>
              <w:t>Poupart</w:t>
            </w:r>
            <w:proofErr w:type="spellEnd"/>
            <w:r w:rsidRPr="009F24E7">
              <w:rPr>
                <w:lang w:val="en-US"/>
              </w:rPr>
              <w:br/>
            </w:r>
          </w:p>
          <w:p w:rsidR="004877E8" w:rsidRPr="009F24E7" w:rsidRDefault="00981EF1">
            <w:pPr>
              <w:pStyle w:val="SCCLsocPartyRole"/>
              <w:rPr>
                <w:lang w:val="en-US"/>
              </w:rPr>
            </w:pPr>
            <w:r w:rsidRPr="009F24E7">
              <w:rPr>
                <w:lang w:val="en-US"/>
              </w:rPr>
              <w:t>Applicant</w:t>
            </w:r>
            <w:r w:rsidRPr="009F24E7">
              <w:rPr>
                <w:lang w:val="en-US"/>
              </w:rPr>
              <w:br/>
            </w:r>
          </w:p>
          <w:p w:rsidR="004877E8" w:rsidRPr="009F24E7" w:rsidRDefault="00981EF1">
            <w:pPr>
              <w:pStyle w:val="SCCLsocVersus"/>
              <w:rPr>
                <w:lang w:val="en-US"/>
              </w:rPr>
            </w:pPr>
            <w:r w:rsidRPr="009F24E7">
              <w:rPr>
                <w:lang w:val="en-US"/>
              </w:rPr>
              <w:t>- and -</w:t>
            </w:r>
            <w:r w:rsidRPr="009F24E7">
              <w:rPr>
                <w:lang w:val="en-US"/>
              </w:rPr>
              <w:br/>
            </w:r>
          </w:p>
          <w:p w:rsidR="004877E8" w:rsidRPr="009F24E7" w:rsidRDefault="00981EF1">
            <w:pPr>
              <w:pStyle w:val="SCCLsocParty"/>
              <w:rPr>
                <w:lang w:val="en-US"/>
              </w:rPr>
            </w:pPr>
            <w:r w:rsidRPr="009F24E7">
              <w:rPr>
                <w:lang w:val="en-US"/>
              </w:rPr>
              <w:t>Her Majesty the Queen</w:t>
            </w:r>
            <w:r w:rsidRPr="009F24E7">
              <w:rPr>
                <w:lang w:val="en-US"/>
              </w:rPr>
              <w:br/>
            </w:r>
          </w:p>
          <w:p w:rsidR="004877E8" w:rsidRPr="009F24E7" w:rsidRDefault="00981EF1">
            <w:pPr>
              <w:pStyle w:val="SCCLsocPartyRole"/>
              <w:rPr>
                <w:lang w:val="en-US"/>
              </w:rPr>
            </w:pPr>
            <w:r w:rsidRPr="009F24E7">
              <w:rPr>
                <w:lang w:val="en-US"/>
              </w:rPr>
              <w:t>Respondent</w:t>
            </w:r>
          </w:p>
        </w:tc>
      </w:tr>
      <w:tr w:rsidR="00824412" w:rsidRPr="00E7024B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E7024B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9F24E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9F24E7">
              <w:t>500-10-004641-104</w:t>
            </w:r>
            <w:r w:rsidR="009F24E7" w:rsidRPr="001E26DB">
              <w:t>,</w:t>
            </w:r>
            <w:r w:rsidR="009F24E7">
              <w:t xml:space="preserve"> </w:t>
            </w:r>
            <w:r>
              <w:t xml:space="preserve">2010 QCCA 1956, </w:t>
            </w:r>
            <w:r w:rsidRPr="001E26DB">
              <w:t xml:space="preserve">daté du </w:t>
            </w:r>
            <w:r>
              <w:t>1 novembre 2010</w:t>
            </w:r>
            <w:r w:rsidRPr="001E26DB">
              <w:t xml:space="preserve">, est </w:t>
            </w:r>
            <w:r w:rsidR="009F24E7">
              <w:t>rejetée 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F24E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9F24E7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9F24E7" w:rsidRPr="009F24E7">
              <w:rPr>
                <w:lang w:val="en-US"/>
              </w:rPr>
              <w:t>500-10-004641-104</w:t>
            </w:r>
            <w:r w:rsidR="009F24E7" w:rsidRPr="001E26DB">
              <w:rPr>
                <w:lang w:val="en-CA"/>
              </w:rPr>
              <w:t xml:space="preserve">, </w:t>
            </w:r>
            <w:r w:rsidRPr="009F24E7">
              <w:rPr>
                <w:lang w:val="en-US"/>
              </w:rPr>
              <w:t xml:space="preserve">2010 QCCA 1956, </w:t>
            </w:r>
            <w:r w:rsidRPr="001E26DB">
              <w:rPr>
                <w:lang w:val="en-CA"/>
              </w:rPr>
              <w:t xml:space="preserve">dated </w:t>
            </w:r>
            <w:r w:rsidRPr="009F24E7">
              <w:rPr>
                <w:lang w:val="en-US"/>
              </w:rPr>
              <w:t>November 1, 2010</w:t>
            </w:r>
            <w:r w:rsidR="009F24E7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F24E7">
              <w:rPr>
                <w:lang w:val="en-CA"/>
              </w:rPr>
              <w:t>dismissed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9F24E7">
      <w:pPr>
        <w:jc w:val="center"/>
        <w:rPr>
          <w:lang w:val="en-US"/>
        </w:rPr>
      </w:pPr>
      <w:proofErr w:type="gramStart"/>
      <w:r w:rsidRPr="009F24E7">
        <w:rPr>
          <w:lang w:val="en-US"/>
        </w:rPr>
        <w:t>J.S.C.C.</w:t>
      </w:r>
      <w:proofErr w:type="gramEnd"/>
      <w:r w:rsidR="009F24E7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628C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628C8" w:rsidRPr="00417FB7">
      <w:rPr>
        <w:szCs w:val="24"/>
      </w:rPr>
      <w:fldChar w:fldCharType="separate"/>
    </w:r>
    <w:r w:rsidR="009F24E7">
      <w:rPr>
        <w:noProof/>
        <w:szCs w:val="24"/>
      </w:rPr>
      <w:t>4</w:t>
    </w:r>
    <w:r w:rsidR="002628C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34000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628C8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877E8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81EF1"/>
    <w:rsid w:val="00995343"/>
    <w:rsid w:val="009D45DF"/>
    <w:rsid w:val="009E0F71"/>
    <w:rsid w:val="009E7A46"/>
    <w:rsid w:val="009F24E7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024B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7DA8-495D-46FE-8DB9-6C3A06A8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2011-03-03T18:30:00Z</dcterms:created>
  <dcterms:modified xsi:type="dcterms:W3CDTF">2011-04-12T14:05:00Z</dcterms:modified>
</cp:coreProperties>
</file>