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34820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208" w:type="pct"/>
        <w:tblInd w:w="-151" w:type="dxa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424"/>
        <w:gridCol w:w="526"/>
        <w:gridCol w:w="4860"/>
      </w:tblGrid>
      <w:tr w:rsidR="00417FB7" w:rsidRPr="006E7BAE" w:rsidTr="007D70A5">
        <w:tc>
          <w:tcPr>
            <w:tcW w:w="2255" w:type="pct"/>
          </w:tcPr>
          <w:p w:rsidR="00417FB7" w:rsidRPr="006E7BAE" w:rsidRDefault="00580E0C" w:rsidP="00580E0C">
            <w:r>
              <w:t>September 20</w:t>
            </w:r>
            <w:r w:rsidR="00EE2A6C">
              <w:t>, 2012</w:t>
            </w:r>
          </w:p>
        </w:tc>
        <w:tc>
          <w:tcPr>
            <w:tcW w:w="268" w:type="pct"/>
          </w:tcPr>
          <w:p w:rsidR="00417FB7" w:rsidRPr="006E7BAE" w:rsidRDefault="00417FB7" w:rsidP="00382FEC"/>
        </w:tc>
        <w:tc>
          <w:tcPr>
            <w:tcW w:w="2477" w:type="pct"/>
          </w:tcPr>
          <w:p w:rsidR="00417FB7" w:rsidRPr="00D83B8C" w:rsidRDefault="00EE2A6C" w:rsidP="00580E0C">
            <w:pPr>
              <w:rPr>
                <w:lang w:val="en-US"/>
              </w:rPr>
            </w:pPr>
            <w:r>
              <w:t>Le 2</w:t>
            </w:r>
            <w:r w:rsidR="00580E0C">
              <w:t xml:space="preserve">0 </w:t>
            </w:r>
            <w:proofErr w:type="spellStart"/>
            <w:r w:rsidR="00580E0C">
              <w:t>septembre</w:t>
            </w:r>
            <w:proofErr w:type="spellEnd"/>
            <w:r>
              <w:t xml:space="preserve"> 2012</w:t>
            </w:r>
          </w:p>
        </w:tc>
      </w:tr>
      <w:tr w:rsidR="00E12A51" w:rsidRPr="006E7BAE" w:rsidTr="007D70A5">
        <w:tc>
          <w:tcPr>
            <w:tcW w:w="2255" w:type="pct"/>
          </w:tcPr>
          <w:p w:rsidR="00C2612E" w:rsidRPr="006E7BAE" w:rsidRDefault="00C2612E" w:rsidP="008262A3"/>
        </w:tc>
        <w:tc>
          <w:tcPr>
            <w:tcW w:w="268" w:type="pct"/>
          </w:tcPr>
          <w:p w:rsidR="00E12A51" w:rsidRPr="006E7BAE" w:rsidRDefault="00E12A51" w:rsidP="00382FEC"/>
        </w:tc>
        <w:tc>
          <w:tcPr>
            <w:tcW w:w="2477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E62547" w:rsidTr="007D70A5">
        <w:tc>
          <w:tcPr>
            <w:tcW w:w="2255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Fish, Moldaver and Karakatsanis JJ.</w:t>
            </w:r>
          </w:p>
        </w:tc>
        <w:tc>
          <w:tcPr>
            <w:tcW w:w="268" w:type="pct"/>
          </w:tcPr>
          <w:p w:rsidR="00417FB7" w:rsidRPr="006E7BAE" w:rsidRDefault="00417FB7" w:rsidP="00382FEC"/>
        </w:tc>
        <w:tc>
          <w:tcPr>
            <w:tcW w:w="2477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580E0C">
              <w:rPr>
                <w:lang w:val="fr-CA"/>
              </w:rPr>
              <w:t>Les juges Fish, Moldaver et Karakatsanis</w:t>
            </w:r>
          </w:p>
        </w:tc>
      </w:tr>
      <w:tr w:rsidR="00C2612E" w:rsidRPr="00E62547" w:rsidTr="007D70A5">
        <w:tc>
          <w:tcPr>
            <w:tcW w:w="2255" w:type="pct"/>
          </w:tcPr>
          <w:p w:rsidR="00C2612E" w:rsidRPr="00580E0C" w:rsidRDefault="00C2612E" w:rsidP="008262A3">
            <w:pPr>
              <w:rPr>
                <w:lang w:val="fr-CA"/>
              </w:rPr>
            </w:pPr>
          </w:p>
        </w:tc>
        <w:tc>
          <w:tcPr>
            <w:tcW w:w="268" w:type="pct"/>
          </w:tcPr>
          <w:p w:rsidR="00C2612E" w:rsidRPr="00580E0C" w:rsidRDefault="00C2612E" w:rsidP="00382FEC">
            <w:pPr>
              <w:rPr>
                <w:lang w:val="fr-CA"/>
              </w:rPr>
            </w:pPr>
          </w:p>
        </w:tc>
        <w:tc>
          <w:tcPr>
            <w:tcW w:w="2477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7D70A5">
        <w:tc>
          <w:tcPr>
            <w:tcW w:w="2255" w:type="pct"/>
            <w:vAlign w:val="center"/>
          </w:tcPr>
          <w:p w:rsidR="0008551F" w:rsidRDefault="00580E0C">
            <w:pPr>
              <w:pStyle w:val="SCCLsocPrefix"/>
            </w:pPr>
            <w:r>
              <w:t>BETWEEN:</w:t>
            </w:r>
            <w:r>
              <w:br/>
            </w:r>
          </w:p>
          <w:p w:rsidR="0008551F" w:rsidRDefault="00580E0C">
            <w:pPr>
              <w:pStyle w:val="SCCLsocParty"/>
            </w:pPr>
            <w:r>
              <w:t>Pye Bros. Fuels Ltd.</w:t>
            </w:r>
            <w:r>
              <w:br/>
            </w:r>
          </w:p>
          <w:p w:rsidR="0008551F" w:rsidRDefault="00580E0C">
            <w:pPr>
              <w:pStyle w:val="SCCLsocPartyRole"/>
            </w:pPr>
            <w:r>
              <w:t>Applicant</w:t>
            </w:r>
            <w:r>
              <w:br/>
            </w:r>
          </w:p>
          <w:p w:rsidR="0008551F" w:rsidRDefault="00580E0C">
            <w:pPr>
              <w:pStyle w:val="SCCLsocVersus"/>
            </w:pPr>
            <w:r>
              <w:t>- and -</w:t>
            </w:r>
            <w:r>
              <w:br/>
            </w:r>
          </w:p>
          <w:p w:rsidR="0008551F" w:rsidRDefault="00580E0C">
            <w:pPr>
              <w:pStyle w:val="SCCLsocParty"/>
            </w:pPr>
            <w:r>
              <w:t>Imperial Oil Limited</w:t>
            </w:r>
            <w:r>
              <w:br/>
            </w:r>
          </w:p>
          <w:p w:rsidR="0008551F" w:rsidRDefault="00580E0C">
            <w:pPr>
              <w:pStyle w:val="SCCLsocPartyRole"/>
            </w:pPr>
            <w:r>
              <w:t>Respondent</w:t>
            </w:r>
          </w:p>
        </w:tc>
        <w:tc>
          <w:tcPr>
            <w:tcW w:w="268" w:type="pct"/>
            <w:vAlign w:val="center"/>
          </w:tcPr>
          <w:p w:rsidR="00824412" w:rsidRPr="006E7BAE" w:rsidRDefault="00824412" w:rsidP="00375294"/>
        </w:tc>
        <w:tc>
          <w:tcPr>
            <w:tcW w:w="2477" w:type="pct"/>
            <w:vAlign w:val="center"/>
          </w:tcPr>
          <w:p w:rsidR="0008551F" w:rsidRPr="00580E0C" w:rsidRDefault="00580E0C">
            <w:pPr>
              <w:pStyle w:val="SCCLsocPrefix"/>
              <w:rPr>
                <w:lang w:val="fr-CA"/>
              </w:rPr>
            </w:pPr>
            <w:r w:rsidRPr="00580E0C">
              <w:rPr>
                <w:lang w:val="fr-CA"/>
              </w:rPr>
              <w:t>ENTRE :</w:t>
            </w:r>
            <w:r w:rsidRPr="00580E0C">
              <w:rPr>
                <w:lang w:val="fr-CA"/>
              </w:rPr>
              <w:br/>
            </w:r>
          </w:p>
          <w:p w:rsidR="0008551F" w:rsidRPr="00580E0C" w:rsidRDefault="00580E0C">
            <w:pPr>
              <w:pStyle w:val="SCCLsocParty"/>
              <w:rPr>
                <w:lang w:val="fr-CA"/>
              </w:rPr>
            </w:pPr>
            <w:proofErr w:type="spellStart"/>
            <w:r w:rsidRPr="00580E0C">
              <w:rPr>
                <w:lang w:val="fr-CA"/>
              </w:rPr>
              <w:t>Pye</w:t>
            </w:r>
            <w:proofErr w:type="spellEnd"/>
            <w:r w:rsidRPr="00580E0C">
              <w:rPr>
                <w:lang w:val="fr-CA"/>
              </w:rPr>
              <w:t xml:space="preserve"> </w:t>
            </w:r>
            <w:proofErr w:type="spellStart"/>
            <w:r w:rsidRPr="00580E0C">
              <w:rPr>
                <w:lang w:val="fr-CA"/>
              </w:rPr>
              <w:t>Bros</w:t>
            </w:r>
            <w:proofErr w:type="spellEnd"/>
            <w:r w:rsidRPr="00580E0C">
              <w:rPr>
                <w:lang w:val="fr-CA"/>
              </w:rPr>
              <w:t>. Fuels Ltd.</w:t>
            </w:r>
            <w:r w:rsidRPr="00580E0C">
              <w:rPr>
                <w:lang w:val="fr-CA"/>
              </w:rPr>
              <w:br/>
            </w:r>
          </w:p>
          <w:p w:rsidR="0008551F" w:rsidRDefault="00580E0C">
            <w:pPr>
              <w:pStyle w:val="SCCLsocPartyRole"/>
            </w:pPr>
            <w:proofErr w:type="spellStart"/>
            <w:r>
              <w:t>Demanderesse</w:t>
            </w:r>
            <w:proofErr w:type="spellEnd"/>
            <w:r>
              <w:br/>
            </w:r>
          </w:p>
          <w:p w:rsidR="0008551F" w:rsidRDefault="00580E0C">
            <w:pPr>
              <w:pStyle w:val="SCCLsocVersus"/>
            </w:pPr>
            <w:r>
              <w:t>- et -</w:t>
            </w:r>
            <w:r>
              <w:br/>
            </w:r>
          </w:p>
          <w:p w:rsidR="0008551F" w:rsidRDefault="00580E0C">
            <w:pPr>
              <w:pStyle w:val="SCCLsocParty"/>
            </w:pPr>
            <w:r>
              <w:t>Imperial Oil Limited</w:t>
            </w:r>
            <w:r>
              <w:br/>
            </w:r>
          </w:p>
          <w:p w:rsidR="0008551F" w:rsidRDefault="00580E0C" w:rsidP="00580E0C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7D70A5">
        <w:tc>
          <w:tcPr>
            <w:tcW w:w="2255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268" w:type="pct"/>
            <w:vAlign w:val="center"/>
          </w:tcPr>
          <w:p w:rsidR="00824412" w:rsidRPr="006E7BAE" w:rsidRDefault="00824412" w:rsidP="00375294"/>
        </w:tc>
        <w:tc>
          <w:tcPr>
            <w:tcW w:w="2477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E62547" w:rsidTr="007D70A5">
        <w:tc>
          <w:tcPr>
            <w:tcW w:w="2255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C85DEC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 w:rsidR="007D70A5">
              <w:t xml:space="preserve">C54487, </w:t>
            </w:r>
            <w:r>
              <w:t xml:space="preserve">2012 ONCA 153, </w:t>
            </w:r>
            <w:r w:rsidRPr="006E7BAE">
              <w:t xml:space="preserve">dated </w:t>
            </w:r>
            <w:r>
              <w:t>March 12, 2012</w:t>
            </w:r>
            <w:r w:rsidR="00580E0C">
              <w:t>,</w:t>
            </w:r>
            <w:r w:rsidRPr="006E7BAE">
              <w:t xml:space="preserve"> is</w:t>
            </w:r>
            <w:r w:rsidR="00580E0C">
              <w:t xml:space="preserve"> dismissed with costs.</w:t>
            </w:r>
          </w:p>
        </w:tc>
        <w:tc>
          <w:tcPr>
            <w:tcW w:w="268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477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7D70A5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580E0C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="007D70A5" w:rsidRPr="00580E0C">
              <w:rPr>
                <w:lang w:val="fr-CA"/>
              </w:rPr>
              <w:t>C54487</w:t>
            </w:r>
            <w:r w:rsidR="007D70A5">
              <w:rPr>
                <w:lang w:val="fr-CA"/>
              </w:rPr>
              <w:t xml:space="preserve">, </w:t>
            </w:r>
            <w:r w:rsidRPr="00580E0C">
              <w:rPr>
                <w:lang w:val="fr-CA"/>
              </w:rPr>
              <w:t xml:space="preserve">2012 ONCA 153,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580E0C">
              <w:rPr>
                <w:lang w:val="fr-CA"/>
              </w:rPr>
              <w:t>12 mars 2012</w:t>
            </w:r>
            <w:r w:rsidRPr="006E7BAE">
              <w:rPr>
                <w:lang w:val="fr-CA"/>
              </w:rPr>
              <w:t xml:space="preserve">, est </w:t>
            </w:r>
            <w:r w:rsidR="00580E0C">
              <w:rPr>
                <w:lang w:val="fr-CA"/>
              </w:rPr>
              <w:t>rejetée avec dépens.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580E0C" w:rsidRPr="00D83B8C" w:rsidRDefault="00580E0C" w:rsidP="00417FB7">
      <w:pPr>
        <w:jc w:val="center"/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7D70A5" w:rsidRPr="00D83B8C" w:rsidRDefault="007D70A5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580E0C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8F53F3">
      <w:headerReference w:type="default" r:id="rId8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5204CF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5204CF" w:rsidRPr="00417FB7">
      <w:rPr>
        <w:szCs w:val="24"/>
      </w:rPr>
      <w:fldChar w:fldCharType="separate"/>
    </w:r>
    <w:r w:rsidR="00580E0C">
      <w:rPr>
        <w:noProof/>
        <w:szCs w:val="24"/>
      </w:rPr>
      <w:t>2</w:t>
    </w:r>
    <w:r w:rsidR="005204CF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34820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1B82"/>
    <w:rsid w:val="00057FAF"/>
    <w:rsid w:val="00074657"/>
    <w:rsid w:val="0008551F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204CF"/>
    <w:rsid w:val="00563E2C"/>
    <w:rsid w:val="00580E0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D70A5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9299E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85DEC"/>
    <w:rsid w:val="00CE249F"/>
    <w:rsid w:val="00CF17D0"/>
    <w:rsid w:val="00D42339"/>
    <w:rsid w:val="00D61AC2"/>
    <w:rsid w:val="00D83B8C"/>
    <w:rsid w:val="00E12A51"/>
    <w:rsid w:val="00E62547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D75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9A1C1-394C-46A7-BB51-E8A7E2266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3</cp:revision>
  <dcterms:created xsi:type="dcterms:W3CDTF">2012-09-18T12:43:00Z</dcterms:created>
  <dcterms:modified xsi:type="dcterms:W3CDTF">2012-09-24T14:50:00Z</dcterms:modified>
</cp:coreProperties>
</file>