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34639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083D" w:rsidP="005F083D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F083D">
            <w:pPr>
              <w:rPr>
                <w:lang w:val="en-US"/>
              </w:rPr>
            </w:pPr>
            <w:r>
              <w:t>Le</w:t>
            </w:r>
            <w:r w:rsidR="005F083D">
              <w:t xml:space="preserve"> 14 </w:t>
            </w:r>
            <w:proofErr w:type="spellStart"/>
            <w:r w:rsidR="005F083D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083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083D">
              <w:rPr>
                <w:lang w:val="fr-CA"/>
              </w:rPr>
              <w:t>Les juges Deschamps, Fish et Karakatsanis</w:t>
            </w:r>
          </w:p>
        </w:tc>
      </w:tr>
      <w:tr w:rsidR="00C2612E" w:rsidRPr="005F083D" w:rsidTr="00F47372">
        <w:tc>
          <w:tcPr>
            <w:tcW w:w="2269" w:type="pct"/>
          </w:tcPr>
          <w:p w:rsidR="00C2612E" w:rsidRPr="005F083D" w:rsidRDefault="00C2612E" w:rsidP="008262A3">
            <w:pPr>
              <w:rPr>
                <w:lang w:val="fr-CA"/>
              </w:rPr>
            </w:pPr>
          </w:p>
          <w:p w:rsidR="00C2612E" w:rsidRPr="005F08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08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30A57" w:rsidRDefault="00452273">
            <w:pPr>
              <w:pStyle w:val="SCCLsocPrefix"/>
            </w:pPr>
            <w:r>
              <w:t>BETWEEN:</w:t>
            </w:r>
            <w:r>
              <w:br/>
            </w:r>
          </w:p>
          <w:p w:rsidR="00B30A57" w:rsidRDefault="005F083D">
            <w:pPr>
              <w:pStyle w:val="SCCLsocParty"/>
            </w:pPr>
            <w:r>
              <w:t>Marty David O’</w:t>
            </w:r>
            <w:r w:rsidR="00452273">
              <w:t>Brien</w:t>
            </w:r>
            <w:r w:rsidR="00452273">
              <w:br/>
            </w:r>
          </w:p>
          <w:p w:rsidR="00B30A57" w:rsidRDefault="00452273">
            <w:pPr>
              <w:pStyle w:val="SCCLsocPartyRole"/>
            </w:pPr>
            <w:r>
              <w:t>Applicant</w:t>
            </w:r>
            <w:r>
              <w:br/>
            </w:r>
          </w:p>
          <w:p w:rsidR="00B30A57" w:rsidRDefault="00452273">
            <w:pPr>
              <w:pStyle w:val="SCCLsocVersus"/>
            </w:pPr>
            <w:r>
              <w:t>- and -</w:t>
            </w:r>
            <w:r>
              <w:br/>
            </w:r>
          </w:p>
          <w:p w:rsidR="00B30A57" w:rsidRDefault="00452273">
            <w:pPr>
              <w:pStyle w:val="SCCLsocParty"/>
            </w:pPr>
            <w:r>
              <w:t>Her Majesty the Queen</w:t>
            </w:r>
            <w:r>
              <w:br/>
            </w:r>
          </w:p>
          <w:p w:rsidR="00B30A57" w:rsidRDefault="004522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0A57" w:rsidRPr="005F083D" w:rsidRDefault="00452273">
            <w:pPr>
              <w:pStyle w:val="SCCLsocPrefix"/>
              <w:rPr>
                <w:lang w:val="fr-CA"/>
              </w:rPr>
            </w:pPr>
            <w:r w:rsidRPr="005F083D">
              <w:rPr>
                <w:lang w:val="fr-CA"/>
              </w:rPr>
              <w:t>ENTRE :</w:t>
            </w:r>
            <w:r w:rsidRPr="005F083D">
              <w:rPr>
                <w:lang w:val="fr-CA"/>
              </w:rPr>
              <w:br/>
            </w:r>
          </w:p>
          <w:p w:rsidR="00B30A57" w:rsidRPr="005F083D" w:rsidRDefault="005F083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Marty David O’</w:t>
            </w:r>
            <w:r w:rsidR="00452273" w:rsidRPr="005F083D">
              <w:rPr>
                <w:lang w:val="fr-CA"/>
              </w:rPr>
              <w:t>Brien</w:t>
            </w:r>
            <w:r w:rsidR="00452273" w:rsidRPr="005F083D">
              <w:rPr>
                <w:lang w:val="fr-CA"/>
              </w:rPr>
              <w:br/>
            </w:r>
          </w:p>
          <w:p w:rsidR="00B30A57" w:rsidRPr="005F083D" w:rsidRDefault="005F08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52273" w:rsidRPr="005F083D">
              <w:rPr>
                <w:lang w:val="fr-CA"/>
              </w:rPr>
              <w:br/>
            </w:r>
          </w:p>
          <w:p w:rsidR="00B30A57" w:rsidRPr="005F083D" w:rsidRDefault="00452273">
            <w:pPr>
              <w:pStyle w:val="SCCLsocVersus"/>
              <w:rPr>
                <w:lang w:val="fr-CA"/>
              </w:rPr>
            </w:pPr>
            <w:r w:rsidRPr="005F083D">
              <w:rPr>
                <w:lang w:val="fr-CA"/>
              </w:rPr>
              <w:t>- et -</w:t>
            </w:r>
            <w:r w:rsidRPr="005F083D">
              <w:rPr>
                <w:lang w:val="fr-CA"/>
              </w:rPr>
              <w:br/>
            </w:r>
          </w:p>
          <w:p w:rsidR="00B30A57" w:rsidRPr="005F083D" w:rsidRDefault="00452273">
            <w:pPr>
              <w:pStyle w:val="SCCLsocParty"/>
              <w:rPr>
                <w:lang w:val="fr-CA"/>
              </w:rPr>
            </w:pPr>
            <w:r w:rsidRPr="005F083D">
              <w:rPr>
                <w:lang w:val="fr-CA"/>
              </w:rPr>
              <w:t>Sa Majesté la Reine</w:t>
            </w:r>
            <w:r w:rsidRPr="005F083D">
              <w:rPr>
                <w:lang w:val="fr-CA"/>
              </w:rPr>
              <w:br/>
            </w:r>
          </w:p>
          <w:p w:rsidR="00B30A57" w:rsidRDefault="005F083D">
            <w:pPr>
              <w:pStyle w:val="SCCLsocPartyRole"/>
            </w:pPr>
            <w:proofErr w:type="spellStart"/>
            <w:r>
              <w:t>Intimé</w:t>
            </w:r>
            <w:r w:rsidR="00452273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72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22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310964, 2011 NSCA 112</w:t>
            </w:r>
            <w:r w:rsidRPr="006E7BAE">
              <w:t xml:space="preserve">, dated </w:t>
            </w:r>
            <w:r>
              <w:t>December 6, 2011</w:t>
            </w:r>
            <w:r w:rsidR="00452273">
              <w:t>,</w:t>
            </w:r>
            <w:r w:rsidRPr="006E7BAE">
              <w:t xml:space="preserve"> is </w:t>
            </w:r>
            <w:r w:rsidR="0045227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22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083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F083D">
              <w:rPr>
                <w:lang w:val="fr-CA"/>
              </w:rPr>
              <w:t>CAC 310964, 2011 NSCA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083D">
              <w:rPr>
                <w:lang w:val="fr-CA"/>
              </w:rPr>
              <w:t>6 décembre 2011</w:t>
            </w:r>
            <w:r w:rsidRPr="006E7BAE">
              <w:rPr>
                <w:lang w:val="fr-CA"/>
              </w:rPr>
              <w:t xml:space="preserve">, est </w:t>
            </w:r>
            <w:r w:rsidR="0045227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F08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0A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0A57" w:rsidRPr="00417FB7">
      <w:rPr>
        <w:szCs w:val="24"/>
      </w:rPr>
      <w:fldChar w:fldCharType="separate"/>
    </w:r>
    <w:r w:rsidR="00452273">
      <w:rPr>
        <w:noProof/>
        <w:szCs w:val="24"/>
      </w:rPr>
      <w:t>2</w:t>
    </w:r>
    <w:r w:rsidR="00B30A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273"/>
    <w:rsid w:val="004943CF"/>
    <w:rsid w:val="004956DA"/>
    <w:rsid w:val="004D4658"/>
    <w:rsid w:val="00563E2C"/>
    <w:rsid w:val="00587869"/>
    <w:rsid w:val="005F083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A57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721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B838-B48D-4A56-95D2-8C713076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2012-05-25T14:08:00Z</dcterms:created>
  <dcterms:modified xsi:type="dcterms:W3CDTF">2012-06-18T13:33:00Z</dcterms:modified>
</cp:coreProperties>
</file>