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4737F" w:rsidP="0074737F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4737F">
            <w:pPr>
              <w:rPr>
                <w:lang w:val="en-US"/>
              </w:rPr>
            </w:pPr>
            <w:r>
              <w:t>Le</w:t>
            </w:r>
            <w:r w:rsidR="0074737F">
              <w:t xml:space="preserve"> 14 </w:t>
            </w:r>
            <w:proofErr w:type="spellStart"/>
            <w:r w:rsidR="0074737F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2ED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737F">
              <w:rPr>
                <w:lang w:val="fr-CA"/>
              </w:rPr>
              <w:t>Les juges Deschamps, Fish et Karakatsanis</w:t>
            </w:r>
          </w:p>
        </w:tc>
      </w:tr>
      <w:tr w:rsidR="00C2612E" w:rsidRPr="004E2ED2" w:rsidTr="00F47372">
        <w:tc>
          <w:tcPr>
            <w:tcW w:w="2269" w:type="pct"/>
          </w:tcPr>
          <w:p w:rsidR="00C2612E" w:rsidRPr="0074737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4737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11C4D" w:rsidTr="00F47372">
        <w:tc>
          <w:tcPr>
            <w:tcW w:w="2269" w:type="pct"/>
            <w:vAlign w:val="center"/>
          </w:tcPr>
          <w:p w:rsidR="00E83740" w:rsidRDefault="00CF6CFC">
            <w:pPr>
              <w:pStyle w:val="SCCLsocPrefix"/>
            </w:pPr>
            <w:r>
              <w:t>BETWEEN:</w:t>
            </w:r>
            <w:r>
              <w:br/>
            </w:r>
          </w:p>
          <w:p w:rsidR="00E83740" w:rsidRDefault="00CF6CFC">
            <w:pPr>
              <w:pStyle w:val="SCCLsocParty"/>
            </w:pPr>
            <w:r>
              <w:t>Crane Canada Inc.</w:t>
            </w:r>
            <w:r>
              <w:br/>
            </w:r>
          </w:p>
          <w:p w:rsidR="00E83740" w:rsidRDefault="00CF6CFC">
            <w:pPr>
              <w:pStyle w:val="SCCLsocPartyRole"/>
            </w:pPr>
            <w:r>
              <w:t>Applicant</w:t>
            </w:r>
            <w:r>
              <w:br/>
            </w:r>
          </w:p>
          <w:p w:rsidR="00E83740" w:rsidRDefault="00CF6CFC">
            <w:pPr>
              <w:pStyle w:val="SCCLsocVersus"/>
            </w:pPr>
            <w:r>
              <w:t>- and -</w:t>
            </w:r>
            <w:r>
              <w:br/>
            </w:r>
          </w:p>
          <w:p w:rsidR="00E83740" w:rsidRDefault="00CF6CFC">
            <w:pPr>
              <w:pStyle w:val="SCCLsocParty"/>
            </w:pPr>
            <w:r>
              <w:t>Economical Insurance Company</w:t>
            </w:r>
            <w:r>
              <w:br/>
            </w:r>
          </w:p>
          <w:p w:rsidR="00E83740" w:rsidRDefault="00CF6CF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83740" w:rsidRPr="0074737F" w:rsidRDefault="00CF6CFC">
            <w:pPr>
              <w:pStyle w:val="SCCLsocPrefix"/>
              <w:rPr>
                <w:lang w:val="fr-CA"/>
              </w:rPr>
            </w:pPr>
            <w:r w:rsidRPr="0074737F">
              <w:rPr>
                <w:lang w:val="fr-CA"/>
              </w:rPr>
              <w:t>ENTRE :</w:t>
            </w:r>
            <w:r w:rsidRPr="0074737F">
              <w:rPr>
                <w:lang w:val="fr-CA"/>
              </w:rPr>
              <w:br/>
            </w:r>
          </w:p>
          <w:p w:rsidR="00E83740" w:rsidRPr="0074737F" w:rsidRDefault="00CF6CFC">
            <w:pPr>
              <w:pStyle w:val="SCCLsocParty"/>
              <w:rPr>
                <w:lang w:val="fr-CA"/>
              </w:rPr>
            </w:pPr>
            <w:r w:rsidRPr="0074737F">
              <w:rPr>
                <w:lang w:val="fr-CA"/>
              </w:rPr>
              <w:t>Crane Canada Inc.</w:t>
            </w:r>
            <w:r w:rsidRPr="0074737F">
              <w:rPr>
                <w:lang w:val="fr-CA"/>
              </w:rPr>
              <w:br/>
            </w:r>
          </w:p>
          <w:p w:rsidR="00E83740" w:rsidRPr="0074737F" w:rsidRDefault="007473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F6CFC" w:rsidRPr="0074737F">
              <w:rPr>
                <w:lang w:val="fr-CA"/>
              </w:rPr>
              <w:br/>
            </w:r>
          </w:p>
          <w:p w:rsidR="00E83740" w:rsidRPr="0074737F" w:rsidRDefault="00CF6CFC">
            <w:pPr>
              <w:pStyle w:val="SCCLsocVersus"/>
              <w:rPr>
                <w:lang w:val="fr-CA"/>
              </w:rPr>
            </w:pPr>
            <w:r w:rsidRPr="0074737F">
              <w:rPr>
                <w:lang w:val="fr-CA"/>
              </w:rPr>
              <w:t>- et -</w:t>
            </w:r>
            <w:r w:rsidRPr="0074737F">
              <w:rPr>
                <w:lang w:val="fr-CA"/>
              </w:rPr>
              <w:br/>
            </w:r>
          </w:p>
          <w:p w:rsidR="00E83740" w:rsidRPr="0074737F" w:rsidRDefault="0074737F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Economical</w:t>
            </w:r>
            <w:proofErr w:type="spellEnd"/>
            <w:r>
              <w:rPr>
                <w:lang w:val="fr-CA"/>
              </w:rPr>
              <w:t xml:space="preserve">, Compagnie </w:t>
            </w:r>
            <w:r w:rsidR="00911C4D">
              <w:rPr>
                <w:lang w:val="fr-CA"/>
              </w:rPr>
              <w:t xml:space="preserve">Mutuelle </w:t>
            </w:r>
            <w:r>
              <w:rPr>
                <w:lang w:val="fr-CA"/>
              </w:rPr>
              <w:t>d’</w:t>
            </w:r>
            <w:r w:rsidR="00CF6CFC" w:rsidRPr="0074737F">
              <w:rPr>
                <w:lang w:val="fr-CA"/>
              </w:rPr>
              <w:t>assurance</w:t>
            </w:r>
            <w:r w:rsidR="00CF6CFC" w:rsidRPr="0074737F">
              <w:rPr>
                <w:lang w:val="fr-CA"/>
              </w:rPr>
              <w:br/>
            </w:r>
          </w:p>
          <w:p w:rsidR="00E83740" w:rsidRPr="0074737F" w:rsidRDefault="007473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CF6CFC" w:rsidRPr="0074737F">
              <w:rPr>
                <w:lang w:val="fr-CA"/>
              </w:rPr>
              <w:t>e</w:t>
            </w:r>
          </w:p>
        </w:tc>
      </w:tr>
      <w:tr w:rsidR="00824412" w:rsidRPr="00911C4D" w:rsidTr="00F47372">
        <w:tc>
          <w:tcPr>
            <w:tcW w:w="2269" w:type="pct"/>
            <w:vAlign w:val="center"/>
          </w:tcPr>
          <w:p w:rsidR="00824412" w:rsidRPr="0074737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4737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4737F" w:rsidRDefault="00824412" w:rsidP="00B408F8">
            <w:pPr>
              <w:rPr>
                <w:lang w:val="fr-CA"/>
              </w:rPr>
            </w:pPr>
          </w:p>
        </w:tc>
      </w:tr>
      <w:tr w:rsidR="00824412" w:rsidRPr="004E2ED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04E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500-09-020464-103</w:t>
            </w:r>
            <w:r w:rsidRPr="006E7BAE">
              <w:t xml:space="preserve">, </w:t>
            </w:r>
            <w:r w:rsidR="00CF6CFC">
              <w:t xml:space="preserve">2011 QCCA 2359, </w:t>
            </w:r>
            <w:r w:rsidRPr="006E7BAE">
              <w:t>dated</w:t>
            </w:r>
            <w:r w:rsidR="00C104EE">
              <w:t xml:space="preserve"> December 13, 2011</w:t>
            </w:r>
            <w:r w:rsidR="00CF6CFC">
              <w:t>,</w:t>
            </w:r>
            <w:r w:rsidRPr="006E7BAE">
              <w:t xml:space="preserve"> is</w:t>
            </w:r>
            <w:r w:rsidR="00CF6CFC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04E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737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74737F">
              <w:rPr>
                <w:lang w:val="fr-CA"/>
              </w:rPr>
              <w:t>500-09-020464-103</w:t>
            </w:r>
            <w:r w:rsidRPr="006E7BAE">
              <w:rPr>
                <w:lang w:val="fr-CA"/>
              </w:rPr>
              <w:t xml:space="preserve">, </w:t>
            </w:r>
            <w:r w:rsidR="00CF6CFC" w:rsidRPr="0074737F">
              <w:rPr>
                <w:lang w:val="fr-CA"/>
              </w:rPr>
              <w:t xml:space="preserve">2011 QCCA 2359, </w:t>
            </w:r>
            <w:r w:rsidR="00011960" w:rsidRPr="006E7BAE">
              <w:rPr>
                <w:lang w:val="fr-CA"/>
              </w:rPr>
              <w:t>daté du</w:t>
            </w:r>
            <w:r w:rsidR="00C104EE">
              <w:rPr>
                <w:lang w:val="fr-CA"/>
              </w:rPr>
              <w:t xml:space="preserve"> 13 décembre 2011</w:t>
            </w:r>
            <w:r w:rsidRPr="006E7BAE">
              <w:rPr>
                <w:lang w:val="fr-CA"/>
              </w:rPr>
              <w:t xml:space="preserve">, est </w:t>
            </w:r>
            <w:r w:rsidR="00CF6CF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F6CF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34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3416" w:rsidRPr="00417FB7">
      <w:rPr>
        <w:szCs w:val="24"/>
      </w:rPr>
      <w:fldChar w:fldCharType="separate"/>
    </w:r>
    <w:r w:rsidR="00911C4D">
      <w:rPr>
        <w:noProof/>
        <w:szCs w:val="24"/>
      </w:rPr>
      <w:t>2</w:t>
    </w:r>
    <w:r w:rsidR="007C34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2ED2"/>
    <w:rsid w:val="00563E2C"/>
    <w:rsid w:val="00587869"/>
    <w:rsid w:val="00612913"/>
    <w:rsid w:val="00614908"/>
    <w:rsid w:val="00650109"/>
    <w:rsid w:val="006E7BAE"/>
    <w:rsid w:val="00701109"/>
    <w:rsid w:val="00724B3D"/>
    <w:rsid w:val="007372EA"/>
    <w:rsid w:val="0074737F"/>
    <w:rsid w:val="0079129C"/>
    <w:rsid w:val="007917FE"/>
    <w:rsid w:val="007A54CC"/>
    <w:rsid w:val="007C3416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1C4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04EE"/>
    <w:rsid w:val="00C1285B"/>
    <w:rsid w:val="00C2612E"/>
    <w:rsid w:val="00CE249F"/>
    <w:rsid w:val="00CF17D0"/>
    <w:rsid w:val="00CF6CFC"/>
    <w:rsid w:val="00D42339"/>
    <w:rsid w:val="00D61AC2"/>
    <w:rsid w:val="00D83B8C"/>
    <w:rsid w:val="00E12A51"/>
    <w:rsid w:val="00E777AD"/>
    <w:rsid w:val="00E83740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3F70-3730-4374-AF50-AB661064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cp:lastPrinted>2012-05-25T15:01:00Z</cp:lastPrinted>
  <dcterms:created xsi:type="dcterms:W3CDTF">2012-05-25T14:06:00Z</dcterms:created>
  <dcterms:modified xsi:type="dcterms:W3CDTF">2012-06-18T13:33:00Z</dcterms:modified>
</cp:coreProperties>
</file>