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5C44">
            <w:r>
              <w:t>April 2</w:t>
            </w:r>
            <w:r w:rsidR="00865C44">
              <w:t>6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65C44" w:rsidP="00816B78">
            <w:pPr>
              <w:rPr>
                <w:lang w:val="en-US"/>
              </w:rPr>
            </w:pPr>
            <w:r>
              <w:t xml:space="preserve">Le </w:t>
            </w:r>
            <w:r w:rsidR="00EE2A6C">
              <w:t>2</w:t>
            </w:r>
            <w:r>
              <w:t>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651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5C44">
              <w:rPr>
                <w:lang w:val="fr-CA"/>
              </w:rPr>
              <w:t>Les juges Deschamps, Fish et Karakatsanis</w:t>
            </w:r>
          </w:p>
        </w:tc>
      </w:tr>
      <w:tr w:rsidR="00C2612E" w:rsidRPr="00B76511" w:rsidTr="00F47372">
        <w:tc>
          <w:tcPr>
            <w:tcW w:w="2269" w:type="pct"/>
          </w:tcPr>
          <w:p w:rsidR="00C2612E" w:rsidRPr="00865C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65C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76511" w:rsidTr="00F47372">
        <w:tc>
          <w:tcPr>
            <w:tcW w:w="2269" w:type="pct"/>
            <w:vAlign w:val="center"/>
          </w:tcPr>
          <w:p w:rsidR="003D06B0" w:rsidRDefault="00326AC9">
            <w:pPr>
              <w:pStyle w:val="SCCLsocPrefix"/>
            </w:pPr>
            <w:r>
              <w:t>BETWEEN:</w:t>
            </w:r>
            <w:r>
              <w:br/>
            </w:r>
          </w:p>
          <w:p w:rsidR="003D06B0" w:rsidRDefault="00326AC9">
            <w:pPr>
              <w:pStyle w:val="SCCLsocParty"/>
            </w:pPr>
            <w:r>
              <w:t>Erhun Candir</w:t>
            </w:r>
            <w:r>
              <w:br/>
            </w:r>
          </w:p>
          <w:p w:rsidR="003D06B0" w:rsidRDefault="00326AC9">
            <w:pPr>
              <w:pStyle w:val="SCCLsocPartyRole"/>
            </w:pPr>
            <w:r>
              <w:t>Applicant</w:t>
            </w:r>
            <w:r>
              <w:br/>
            </w:r>
          </w:p>
          <w:p w:rsidR="003D06B0" w:rsidRDefault="00326AC9">
            <w:pPr>
              <w:pStyle w:val="SCCLsocVersus"/>
            </w:pPr>
            <w:r>
              <w:t>- and -</w:t>
            </w:r>
            <w:r>
              <w:br/>
            </w:r>
          </w:p>
          <w:p w:rsidR="003D06B0" w:rsidRDefault="00326AC9">
            <w:pPr>
              <w:pStyle w:val="SCCLsocParty"/>
            </w:pPr>
            <w:r>
              <w:t>Her Majesty the Queen</w:t>
            </w:r>
            <w:r>
              <w:br/>
            </w:r>
          </w:p>
          <w:p w:rsidR="003D06B0" w:rsidRDefault="00326A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D06B0" w:rsidRPr="00865C44" w:rsidRDefault="00326AC9">
            <w:pPr>
              <w:pStyle w:val="SCCLsocPrefix"/>
              <w:rPr>
                <w:lang w:val="fr-CA"/>
              </w:rPr>
            </w:pPr>
            <w:r w:rsidRPr="00865C44">
              <w:rPr>
                <w:lang w:val="fr-CA"/>
              </w:rPr>
              <w:t>ENTRE :</w:t>
            </w:r>
            <w:r w:rsidRPr="00865C44">
              <w:rPr>
                <w:lang w:val="fr-CA"/>
              </w:rPr>
              <w:br/>
            </w:r>
          </w:p>
          <w:p w:rsidR="003D06B0" w:rsidRPr="00865C44" w:rsidRDefault="00326AC9">
            <w:pPr>
              <w:pStyle w:val="SCCLsocParty"/>
              <w:rPr>
                <w:lang w:val="fr-CA"/>
              </w:rPr>
            </w:pPr>
            <w:proofErr w:type="spellStart"/>
            <w:r w:rsidRPr="00865C44">
              <w:rPr>
                <w:lang w:val="fr-CA"/>
              </w:rPr>
              <w:t>Erhun</w:t>
            </w:r>
            <w:proofErr w:type="spellEnd"/>
            <w:r w:rsidRPr="00865C44">
              <w:rPr>
                <w:lang w:val="fr-CA"/>
              </w:rPr>
              <w:t xml:space="preserve"> Candir</w:t>
            </w:r>
            <w:r w:rsidRPr="00865C44">
              <w:rPr>
                <w:lang w:val="fr-CA"/>
              </w:rPr>
              <w:br/>
            </w:r>
          </w:p>
          <w:p w:rsidR="003D06B0" w:rsidRPr="00865C44" w:rsidRDefault="00326AC9">
            <w:pPr>
              <w:pStyle w:val="SCCLsocPartyRole"/>
              <w:rPr>
                <w:lang w:val="fr-CA"/>
              </w:rPr>
            </w:pPr>
            <w:r w:rsidRPr="00865C44">
              <w:rPr>
                <w:lang w:val="fr-CA"/>
              </w:rPr>
              <w:t>Demandeur</w:t>
            </w:r>
            <w:r w:rsidRPr="00865C44">
              <w:rPr>
                <w:lang w:val="fr-CA"/>
              </w:rPr>
              <w:br/>
            </w:r>
          </w:p>
          <w:p w:rsidR="003D06B0" w:rsidRPr="00865C44" w:rsidRDefault="00326AC9">
            <w:pPr>
              <w:pStyle w:val="SCCLsocVersus"/>
              <w:rPr>
                <w:lang w:val="fr-CA"/>
              </w:rPr>
            </w:pPr>
            <w:r w:rsidRPr="00865C44">
              <w:rPr>
                <w:lang w:val="fr-CA"/>
              </w:rPr>
              <w:t>- et -</w:t>
            </w:r>
            <w:r w:rsidRPr="00865C44">
              <w:rPr>
                <w:lang w:val="fr-CA"/>
              </w:rPr>
              <w:br/>
            </w:r>
          </w:p>
          <w:p w:rsidR="003D06B0" w:rsidRPr="00865C44" w:rsidRDefault="00326AC9">
            <w:pPr>
              <w:pStyle w:val="SCCLsocParty"/>
              <w:rPr>
                <w:lang w:val="fr-CA"/>
              </w:rPr>
            </w:pPr>
            <w:r w:rsidRPr="00865C44">
              <w:rPr>
                <w:lang w:val="fr-CA"/>
              </w:rPr>
              <w:t>Sa Majesté la Reine</w:t>
            </w:r>
            <w:r w:rsidRPr="00865C44">
              <w:rPr>
                <w:lang w:val="fr-CA"/>
              </w:rPr>
              <w:br/>
            </w:r>
          </w:p>
          <w:p w:rsidR="003D06B0" w:rsidRPr="00772695" w:rsidRDefault="00326AC9" w:rsidP="00865C44">
            <w:pPr>
              <w:pStyle w:val="SCCLsocPartyRole"/>
              <w:rPr>
                <w:lang w:val="fr-CA"/>
              </w:rPr>
            </w:pPr>
            <w:r w:rsidRPr="00772695">
              <w:rPr>
                <w:lang w:val="fr-CA"/>
              </w:rPr>
              <w:t>Intimée</w:t>
            </w:r>
          </w:p>
        </w:tc>
      </w:tr>
      <w:tr w:rsidR="00824412" w:rsidRPr="00B76511" w:rsidTr="00F47372">
        <w:tc>
          <w:tcPr>
            <w:tcW w:w="2269" w:type="pct"/>
            <w:vAlign w:val="center"/>
          </w:tcPr>
          <w:p w:rsidR="00824412" w:rsidRPr="007726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726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72695" w:rsidRDefault="00824412" w:rsidP="00B408F8">
            <w:pPr>
              <w:rPr>
                <w:lang w:val="fr-CA"/>
              </w:rPr>
            </w:pPr>
          </w:p>
        </w:tc>
      </w:tr>
      <w:tr w:rsidR="00824412" w:rsidRPr="00B765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B2B09" w:rsidP="00772695">
            <w:pPr>
              <w:jc w:val="both"/>
            </w:pPr>
            <w:r>
              <w:rPr>
                <w:rFonts w:cs="Times New Roman"/>
                <w:szCs w:val="24"/>
                <w:lang w:val="en-GB"/>
              </w:rPr>
              <w:t>The motion</w:t>
            </w:r>
            <w:r w:rsidR="00B648A9">
              <w:rPr>
                <w:rFonts w:cs="Times New Roman"/>
                <w:szCs w:val="24"/>
                <w:lang w:val="en-GB"/>
              </w:rPr>
              <w:t>s</w:t>
            </w:r>
            <w:r>
              <w:rPr>
                <w:rFonts w:cs="Times New Roman"/>
                <w:szCs w:val="24"/>
                <w:lang w:val="en-GB"/>
              </w:rPr>
              <w:t xml:space="preserve"> to appoint counsel and </w:t>
            </w:r>
            <w:r w:rsidR="00865C44" w:rsidRPr="004F67DF">
              <w:rPr>
                <w:rFonts w:cs="Times New Roman"/>
                <w:szCs w:val="24"/>
                <w:lang w:val="en-GB"/>
              </w:rPr>
              <w:t xml:space="preserve">for an extension of time to serve and file </w:t>
            </w:r>
            <w:r w:rsidR="00772695">
              <w:rPr>
                <w:rFonts w:cs="Times New Roman"/>
                <w:szCs w:val="24"/>
                <w:lang w:val="en-GB"/>
              </w:rPr>
              <w:t>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C47434, 2009 ONCA 915</w:t>
            </w:r>
            <w:r w:rsidR="00824412" w:rsidRPr="006E7BAE">
              <w:t xml:space="preserve">, dated </w:t>
            </w:r>
            <w:r w:rsidR="00824412">
              <w:t>December 22, 2009</w:t>
            </w:r>
            <w:r w:rsidR="00865C44">
              <w:t>,</w:t>
            </w:r>
            <w:r w:rsidR="00824412" w:rsidRPr="006E7BAE">
              <w:t xml:space="preserve"> </w:t>
            </w:r>
            <w:r w:rsidR="00865C44">
              <w:t>are dismissed</w:t>
            </w:r>
            <w:r w:rsidR="00824412" w:rsidRPr="006E7BAE">
              <w:t>.</w:t>
            </w:r>
            <w:r w:rsidR="00865C44">
              <w:t xml:space="preserve"> </w:t>
            </w:r>
            <w:r w:rsidR="00865C44" w:rsidRPr="004F67DF">
              <w:rPr>
                <w:rFonts w:cs="Times New Roman"/>
                <w:szCs w:val="24"/>
                <w:lang w:val="en-GB"/>
              </w:rPr>
              <w:t>In any event, had such motion</w:t>
            </w:r>
            <w:r w:rsidR="00865C44">
              <w:rPr>
                <w:rFonts w:cs="Times New Roman"/>
                <w:szCs w:val="24"/>
                <w:lang w:val="en-GB"/>
              </w:rPr>
              <w:t>s</w:t>
            </w:r>
            <w:r w:rsidR="00865C44" w:rsidRPr="004F67DF">
              <w:rPr>
                <w:rFonts w:cs="Times New Roman"/>
                <w:szCs w:val="24"/>
                <w:lang w:val="en-GB"/>
              </w:rPr>
              <w:t xml:space="preserve">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648A9" w:rsidP="00772695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Les</w:t>
            </w:r>
            <w:r w:rsidR="00EB2B09">
              <w:rPr>
                <w:rFonts w:cs="Times New Roman"/>
                <w:szCs w:val="24"/>
                <w:lang w:val="fr-CA"/>
              </w:rPr>
              <w:t xml:space="preserve"> requête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="00EB2B09">
              <w:rPr>
                <w:rFonts w:cs="Times New Roman"/>
                <w:szCs w:val="24"/>
                <w:lang w:val="fr-CA"/>
              </w:rPr>
              <w:t xml:space="preserve"> pour nomination d</w:t>
            </w:r>
            <w:r w:rsidR="00772695">
              <w:rPr>
                <w:rFonts w:cs="Times New Roman"/>
                <w:szCs w:val="24"/>
                <w:lang w:val="fr-CA"/>
              </w:rPr>
              <w:t>’un avocat</w:t>
            </w:r>
            <w:r w:rsidR="00EB2B09">
              <w:rPr>
                <w:rFonts w:cs="Times New Roman"/>
                <w:szCs w:val="24"/>
                <w:lang w:val="fr-CA"/>
              </w:rPr>
              <w:t xml:space="preserve"> et </w:t>
            </w:r>
            <w:r w:rsidR="00865C44" w:rsidRPr="004F67DF">
              <w:rPr>
                <w:rFonts w:cs="Times New Roman"/>
                <w:szCs w:val="24"/>
                <w:lang w:val="fr-CA"/>
              </w:rPr>
              <w:t>en prorogation du délai de signification et de dépôt de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C4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65C44">
              <w:rPr>
                <w:lang w:val="fr-CA"/>
              </w:rPr>
              <w:t>C47434, 2009 ONCA 915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C44">
              <w:rPr>
                <w:lang w:val="fr-CA"/>
              </w:rPr>
              <w:t>22 décembre 2009</w:t>
            </w:r>
            <w:r w:rsidR="00824412" w:rsidRPr="006E7BAE">
              <w:rPr>
                <w:lang w:val="fr-CA"/>
              </w:rPr>
              <w:t>, s</w:t>
            </w:r>
            <w:r w:rsidR="00865C44">
              <w:rPr>
                <w:lang w:val="fr-CA"/>
              </w:rPr>
              <w:t>ont rejetées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865C44" w:rsidRPr="004F67DF">
              <w:rPr>
                <w:rFonts w:cs="Times New Roman"/>
                <w:szCs w:val="24"/>
                <w:lang w:val="fr-CA"/>
              </w:rPr>
              <w:t>Quoi qu’il en soit, même si l</w:t>
            </w:r>
            <w:r w:rsidR="00865C44">
              <w:rPr>
                <w:rFonts w:cs="Times New Roman"/>
                <w:szCs w:val="24"/>
                <w:lang w:val="fr-CA"/>
              </w:rPr>
              <w:t>es</w:t>
            </w:r>
            <w:r w:rsidR="00865C44" w:rsidRPr="004F67DF">
              <w:rPr>
                <w:rFonts w:cs="Times New Roman"/>
                <w:szCs w:val="24"/>
                <w:lang w:val="fr-CA"/>
              </w:rPr>
              <w:t xml:space="preserve"> requête</w:t>
            </w:r>
            <w:r w:rsidR="00865C44">
              <w:rPr>
                <w:rFonts w:cs="Times New Roman"/>
                <w:szCs w:val="24"/>
                <w:lang w:val="fr-CA"/>
              </w:rPr>
              <w:t>s</w:t>
            </w:r>
            <w:r w:rsidR="00865C44" w:rsidRPr="004F67DF">
              <w:rPr>
                <w:rFonts w:cs="Times New Roman"/>
                <w:szCs w:val="24"/>
                <w:lang w:val="fr-CA"/>
              </w:rPr>
              <w:t xml:space="preserve"> avai</w:t>
            </w:r>
            <w:r w:rsidR="00865C44">
              <w:rPr>
                <w:rFonts w:cs="Times New Roman"/>
                <w:szCs w:val="24"/>
                <w:lang w:val="fr-CA"/>
              </w:rPr>
              <w:t>en</w:t>
            </w:r>
            <w:r w:rsidR="00865C44" w:rsidRPr="004F67DF">
              <w:rPr>
                <w:rFonts w:cs="Times New Roman"/>
                <w:szCs w:val="24"/>
                <w:lang w:val="fr-CA"/>
              </w:rPr>
              <w:t>t été accueillie</w:t>
            </w:r>
            <w:r w:rsidR="00865C44">
              <w:rPr>
                <w:rFonts w:cs="Times New Roman"/>
                <w:szCs w:val="24"/>
                <w:lang w:val="fr-CA"/>
              </w:rPr>
              <w:t>s</w:t>
            </w:r>
            <w:r w:rsidR="00865C44" w:rsidRPr="004F67DF">
              <w:rPr>
                <w:rFonts w:cs="Times New Roman"/>
                <w:szCs w:val="24"/>
                <w:lang w:val="fr-CA"/>
              </w:rPr>
              <w:t>, la demande d’autorisation d’appel aurait été rejetée sans dépens.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5C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44" w:rsidRDefault="00865C44">
      <w:r>
        <w:separator/>
      </w:r>
    </w:p>
  </w:endnote>
  <w:endnote w:type="continuationSeparator" w:id="0">
    <w:p w:rsidR="00865C44" w:rsidRDefault="0086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44" w:rsidRDefault="00865C44">
      <w:r>
        <w:separator/>
      </w:r>
    </w:p>
  </w:footnote>
  <w:footnote w:type="continuationSeparator" w:id="0">
    <w:p w:rsidR="00865C44" w:rsidRDefault="0086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33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332F" w:rsidRPr="00417FB7">
      <w:rPr>
        <w:szCs w:val="24"/>
      </w:rPr>
      <w:fldChar w:fldCharType="separate"/>
    </w:r>
    <w:r w:rsidR="00EB2B09">
      <w:rPr>
        <w:noProof/>
        <w:szCs w:val="24"/>
      </w:rPr>
      <w:t>2</w:t>
    </w:r>
    <w:r w:rsidR="002B33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65C44" w:rsidRDefault="00865C44" w:rsidP="008F53F3">
    <w:pPr>
      <w:rPr>
        <w:szCs w:val="24"/>
      </w:rPr>
    </w:pPr>
  </w:p>
  <w:p w:rsidR="00865C44" w:rsidRDefault="00865C44" w:rsidP="008F53F3">
    <w:pPr>
      <w:rPr>
        <w:szCs w:val="24"/>
      </w:rPr>
    </w:pPr>
  </w:p>
  <w:p w:rsidR="00865C44" w:rsidRDefault="00865C4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34622</w:t>
    </w:r>
    <w:r>
      <w:rPr>
        <w:szCs w:val="24"/>
      </w:rPr>
      <w:t>     </w:t>
    </w:r>
  </w:p>
  <w:p w:rsidR="00865C44" w:rsidRDefault="00865C4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4" w:rsidRDefault="00865C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332F"/>
    <w:rsid w:val="002B5FA6"/>
    <w:rsid w:val="0031097F"/>
    <w:rsid w:val="0031165C"/>
    <w:rsid w:val="00326AC9"/>
    <w:rsid w:val="00356186"/>
    <w:rsid w:val="00374E7D"/>
    <w:rsid w:val="00375294"/>
    <w:rsid w:val="00382FC7"/>
    <w:rsid w:val="00382FEC"/>
    <w:rsid w:val="00385A90"/>
    <w:rsid w:val="003A37CF"/>
    <w:rsid w:val="003B1F3D"/>
    <w:rsid w:val="003D06B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269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5C44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48A9"/>
    <w:rsid w:val="00B7073D"/>
    <w:rsid w:val="00B76511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B09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EC04-F3ED-4963-BB9C-2EFF510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2012-04-10T16:48:00Z</dcterms:created>
  <dcterms:modified xsi:type="dcterms:W3CDTF">2012-04-30T13:45:00Z</dcterms:modified>
</cp:coreProperties>
</file>