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77D5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277D5">
            <w:pPr>
              <w:rPr>
                <w:lang w:val="en-US"/>
              </w:rPr>
            </w:pPr>
            <w:r>
              <w:t>Le 1</w:t>
            </w:r>
            <w:r w:rsidR="007277D5">
              <w:t xml:space="preserve">7 </w:t>
            </w:r>
            <w:proofErr w:type="spellStart"/>
            <w:r w:rsidR="007277D5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2FB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77D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72FBC" w:rsidTr="00F47372">
        <w:tc>
          <w:tcPr>
            <w:tcW w:w="2269" w:type="pct"/>
          </w:tcPr>
          <w:p w:rsidR="00C2612E" w:rsidRPr="007277D5" w:rsidRDefault="00C2612E" w:rsidP="008262A3">
            <w:pPr>
              <w:rPr>
                <w:lang w:val="fr-CA"/>
              </w:rPr>
            </w:pPr>
          </w:p>
          <w:p w:rsidR="00C2612E" w:rsidRPr="007277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277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72FBC" w:rsidTr="00F47372">
        <w:tc>
          <w:tcPr>
            <w:tcW w:w="2269" w:type="pct"/>
            <w:vAlign w:val="center"/>
          </w:tcPr>
          <w:p w:rsidR="00037215" w:rsidRDefault="007277D5">
            <w:pPr>
              <w:pStyle w:val="SCCLsocPrefix"/>
            </w:pPr>
            <w:r>
              <w:t>BETWEEN:</w:t>
            </w:r>
            <w:r>
              <w:br/>
            </w:r>
          </w:p>
          <w:p w:rsidR="00037215" w:rsidRDefault="007277D5">
            <w:pPr>
              <w:pStyle w:val="SCCLsocParty"/>
            </w:pPr>
            <w:r>
              <w:t>B.C.</w:t>
            </w:r>
            <w:r>
              <w:br/>
            </w:r>
          </w:p>
          <w:p w:rsidR="00037215" w:rsidRDefault="007277D5">
            <w:pPr>
              <w:pStyle w:val="SCCLsocPartyRole"/>
            </w:pPr>
            <w:r>
              <w:t>Applicant</w:t>
            </w:r>
            <w:r>
              <w:br/>
            </w:r>
          </w:p>
          <w:p w:rsidR="00037215" w:rsidRDefault="007277D5">
            <w:pPr>
              <w:pStyle w:val="SCCLsocVersus"/>
            </w:pPr>
            <w:r>
              <w:t>- and -</w:t>
            </w:r>
            <w:r>
              <w:br/>
            </w:r>
          </w:p>
          <w:p w:rsidR="00037215" w:rsidRDefault="007277D5">
            <w:pPr>
              <w:pStyle w:val="SCCLsocParty"/>
            </w:pPr>
            <w:r>
              <w:t>Her Majesty the Queen</w:t>
            </w:r>
            <w:r>
              <w:br/>
            </w:r>
          </w:p>
          <w:p w:rsidR="00037215" w:rsidRDefault="007277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7215" w:rsidRPr="007277D5" w:rsidRDefault="007277D5">
            <w:pPr>
              <w:pStyle w:val="SCCLsocPrefix"/>
              <w:rPr>
                <w:lang w:val="fr-CA"/>
              </w:rPr>
            </w:pPr>
            <w:r w:rsidRPr="007277D5">
              <w:rPr>
                <w:lang w:val="fr-CA"/>
              </w:rPr>
              <w:t>ENTRE :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"/>
              <w:rPr>
                <w:lang w:val="fr-CA"/>
              </w:rPr>
            </w:pPr>
            <w:r w:rsidRPr="007277D5">
              <w:rPr>
                <w:lang w:val="fr-CA"/>
              </w:rPr>
              <w:t>B.C.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Versus"/>
              <w:rPr>
                <w:lang w:val="fr-CA"/>
              </w:rPr>
            </w:pPr>
            <w:r w:rsidRPr="007277D5">
              <w:rPr>
                <w:lang w:val="fr-CA"/>
              </w:rPr>
              <w:t>- et -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"/>
              <w:rPr>
                <w:lang w:val="fr-CA"/>
              </w:rPr>
            </w:pPr>
            <w:r w:rsidRPr="007277D5">
              <w:rPr>
                <w:lang w:val="fr-CA"/>
              </w:rPr>
              <w:t>Sa Majesté la Reine</w:t>
            </w:r>
            <w:r w:rsidRPr="007277D5">
              <w:rPr>
                <w:lang w:val="fr-CA"/>
              </w:rPr>
              <w:br/>
            </w:r>
          </w:p>
          <w:p w:rsidR="00037215" w:rsidRPr="00772FBC" w:rsidRDefault="007277D5">
            <w:pPr>
              <w:pStyle w:val="SCCLsocPartyRole"/>
              <w:rPr>
                <w:lang w:val="fr-CA"/>
              </w:rPr>
            </w:pPr>
            <w:r w:rsidRPr="00772FBC">
              <w:rPr>
                <w:lang w:val="fr-CA"/>
              </w:rPr>
              <w:t>Intimée</w:t>
            </w:r>
          </w:p>
        </w:tc>
      </w:tr>
      <w:tr w:rsidR="00824412" w:rsidRPr="00772FBC" w:rsidTr="00F47372">
        <w:tc>
          <w:tcPr>
            <w:tcW w:w="2269" w:type="pct"/>
            <w:vAlign w:val="center"/>
          </w:tcPr>
          <w:p w:rsidR="00824412" w:rsidRPr="00772FBC" w:rsidRDefault="00824412" w:rsidP="00375294">
            <w:pPr>
              <w:rPr>
                <w:lang w:val="fr-CA"/>
              </w:rPr>
            </w:pPr>
          </w:p>
          <w:p w:rsidR="00824412" w:rsidRPr="00772F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72F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72FBC" w:rsidRDefault="00824412" w:rsidP="00B408F8">
            <w:pPr>
              <w:rPr>
                <w:lang w:val="fr-CA"/>
              </w:rPr>
            </w:pPr>
          </w:p>
        </w:tc>
      </w:tr>
      <w:tr w:rsidR="00824412" w:rsidRPr="00772FB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77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C51804, 2011 ONCA 604</w:t>
            </w:r>
            <w:r w:rsidRPr="006E7BAE">
              <w:t xml:space="preserve">, dated </w:t>
            </w:r>
            <w:r>
              <w:t>September 21, 2011</w:t>
            </w:r>
            <w:r w:rsidR="007277D5">
              <w:t>,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277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7D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277D5">
              <w:rPr>
                <w:lang w:val="fr-CA"/>
              </w:rPr>
              <w:t>C51804, 2011 ONCA 604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7D5">
              <w:rPr>
                <w:lang w:val="fr-CA"/>
              </w:rPr>
              <w:t>21 septembre 2011</w:t>
            </w:r>
            <w:r w:rsidRPr="006E7BAE">
              <w:rPr>
                <w:lang w:val="fr-CA"/>
              </w:rPr>
              <w:t xml:space="preserve">, est </w:t>
            </w:r>
            <w:r w:rsidR="007277D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277D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277D5" w:rsidRPr="00D83B8C">
        <w:rPr>
          <w:lang w:val="fr-CA"/>
        </w:rPr>
        <w:t xml:space="preserve"> </w:t>
      </w:r>
    </w:p>
    <w:sectPr w:rsidR="003A37CF" w:rsidRPr="00D83B8C" w:rsidSect="007277D5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72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7215" w:rsidRPr="00417FB7">
      <w:rPr>
        <w:szCs w:val="24"/>
      </w:rPr>
      <w:fldChar w:fldCharType="separate"/>
    </w:r>
    <w:r w:rsidR="007277D5">
      <w:rPr>
        <w:noProof/>
        <w:szCs w:val="24"/>
      </w:rPr>
      <w:t>4</w:t>
    </w:r>
    <w:r w:rsidR="000372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37215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77D5"/>
    <w:rsid w:val="007372EA"/>
    <w:rsid w:val="00772FB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68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BD8-7AE3-4B35-BFFD-729A2FA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2012-04-18T19:46:00Z</dcterms:created>
  <dcterms:modified xsi:type="dcterms:W3CDTF">2012-05-22T14:17:00Z</dcterms:modified>
</cp:coreProperties>
</file>