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07B32" w:rsidRDefault="009F436C" w:rsidP="00382FEC">
      <w:bookmarkStart w:id="0" w:name="_GoBack"/>
      <w:bookmarkEnd w:id="0"/>
    </w:p>
    <w:p w:rsidR="009F436C" w:rsidRPr="00607B32" w:rsidRDefault="003A37CF" w:rsidP="00AE2077">
      <w:pPr>
        <w:jc w:val="right"/>
      </w:pPr>
      <w:r w:rsidRPr="00607B32">
        <w:t>No. 34894</w:t>
      </w:r>
      <w:r w:rsidR="0016666F" w:rsidRPr="00607B32">
        <w:t>     </w:t>
      </w:r>
    </w:p>
    <w:p w:rsidR="009F436C" w:rsidRPr="00607B32" w:rsidRDefault="009F436C" w:rsidP="00382FEC"/>
    <w:p w:rsidR="002568D3" w:rsidRPr="00607B32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07B32" w:rsidTr="00F47372">
        <w:tc>
          <w:tcPr>
            <w:tcW w:w="2269" w:type="pct"/>
          </w:tcPr>
          <w:p w:rsidR="00417FB7" w:rsidRPr="00607B32" w:rsidRDefault="00694C33" w:rsidP="008262A3">
            <w:r w:rsidRPr="00607B32">
              <w:t>October 25</w:t>
            </w:r>
            <w:r w:rsidR="00EE2A6C" w:rsidRPr="00607B32">
              <w:t>, 2012</w:t>
            </w:r>
          </w:p>
        </w:tc>
        <w:tc>
          <w:tcPr>
            <w:tcW w:w="381" w:type="pct"/>
          </w:tcPr>
          <w:p w:rsidR="00417FB7" w:rsidRPr="00607B32" w:rsidRDefault="00417FB7" w:rsidP="00382FEC"/>
        </w:tc>
        <w:tc>
          <w:tcPr>
            <w:tcW w:w="2350" w:type="pct"/>
          </w:tcPr>
          <w:p w:rsidR="00417FB7" w:rsidRPr="00607B32" w:rsidRDefault="00EE2A6C" w:rsidP="00694C33">
            <w:pPr>
              <w:rPr>
                <w:lang w:val="en-US"/>
              </w:rPr>
            </w:pPr>
            <w:r w:rsidRPr="00607B32">
              <w:t xml:space="preserve">Le </w:t>
            </w:r>
            <w:r w:rsidR="00694C33" w:rsidRPr="00607B32">
              <w:t>25 octobre</w:t>
            </w:r>
            <w:r w:rsidRPr="00607B32">
              <w:t xml:space="preserve"> 2012</w:t>
            </w:r>
          </w:p>
        </w:tc>
      </w:tr>
      <w:tr w:rsidR="00E12A51" w:rsidRPr="00607B32" w:rsidTr="00F47372">
        <w:tc>
          <w:tcPr>
            <w:tcW w:w="2269" w:type="pct"/>
          </w:tcPr>
          <w:p w:rsidR="00C2612E" w:rsidRPr="00607B32" w:rsidRDefault="00C2612E" w:rsidP="008262A3"/>
        </w:tc>
        <w:tc>
          <w:tcPr>
            <w:tcW w:w="381" w:type="pct"/>
          </w:tcPr>
          <w:p w:rsidR="00E12A51" w:rsidRPr="00607B32" w:rsidRDefault="00E12A51" w:rsidP="00382FEC"/>
        </w:tc>
        <w:tc>
          <w:tcPr>
            <w:tcW w:w="2350" w:type="pct"/>
          </w:tcPr>
          <w:p w:rsidR="00E12A51" w:rsidRPr="00607B32" w:rsidRDefault="00E12A51" w:rsidP="00816B78">
            <w:pPr>
              <w:rPr>
                <w:lang w:val="en-US"/>
              </w:rPr>
            </w:pPr>
          </w:p>
        </w:tc>
      </w:tr>
      <w:tr w:rsidR="00417FB7" w:rsidRPr="00EB513E" w:rsidTr="00F47372">
        <w:tc>
          <w:tcPr>
            <w:tcW w:w="2269" w:type="pct"/>
          </w:tcPr>
          <w:p w:rsidR="00417FB7" w:rsidRPr="00607B32" w:rsidRDefault="00417FB7" w:rsidP="008262A3">
            <w:r w:rsidRPr="00607B32">
              <w:t>Coram:  LeBel, Abella and Cromwell JJ.</w:t>
            </w:r>
          </w:p>
        </w:tc>
        <w:tc>
          <w:tcPr>
            <w:tcW w:w="381" w:type="pct"/>
          </w:tcPr>
          <w:p w:rsidR="00417FB7" w:rsidRPr="00607B32" w:rsidRDefault="00417FB7" w:rsidP="00382FEC"/>
        </w:tc>
        <w:tc>
          <w:tcPr>
            <w:tcW w:w="2350" w:type="pct"/>
          </w:tcPr>
          <w:p w:rsidR="00417FB7" w:rsidRPr="00607B32" w:rsidRDefault="00417FB7" w:rsidP="00382FEC">
            <w:pPr>
              <w:rPr>
                <w:lang w:val="fr-CA"/>
              </w:rPr>
            </w:pPr>
            <w:r w:rsidRPr="00607B32">
              <w:rPr>
                <w:lang w:val="fr-CA"/>
              </w:rPr>
              <w:t>Coram : Les juges LeBel, Abella et Cromwell</w:t>
            </w:r>
          </w:p>
        </w:tc>
      </w:tr>
      <w:tr w:rsidR="00C2612E" w:rsidRPr="00EB513E" w:rsidTr="00F47372">
        <w:tc>
          <w:tcPr>
            <w:tcW w:w="2269" w:type="pct"/>
          </w:tcPr>
          <w:p w:rsidR="00C2612E" w:rsidRPr="00607B32" w:rsidRDefault="00C2612E" w:rsidP="008262A3">
            <w:pPr>
              <w:rPr>
                <w:lang w:val="fr-CA"/>
              </w:rPr>
            </w:pPr>
          </w:p>
          <w:p w:rsidR="00C2612E" w:rsidRPr="00607B3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07B3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07B32" w:rsidRDefault="00C2612E" w:rsidP="00382FEC">
            <w:pPr>
              <w:rPr>
                <w:lang w:val="fr-CA"/>
              </w:rPr>
            </w:pPr>
          </w:p>
        </w:tc>
      </w:tr>
      <w:tr w:rsidR="00824412" w:rsidRPr="00607B32" w:rsidTr="00F47372">
        <w:tc>
          <w:tcPr>
            <w:tcW w:w="2269" w:type="pct"/>
            <w:vAlign w:val="center"/>
          </w:tcPr>
          <w:p w:rsidR="006607EF" w:rsidRPr="00607B32" w:rsidRDefault="00E55DF7">
            <w:pPr>
              <w:pStyle w:val="SCCLsocPrefix"/>
            </w:pPr>
            <w:r w:rsidRPr="00607B32">
              <w:t>BETWEEN:</w:t>
            </w:r>
            <w:r w:rsidRPr="00607B32">
              <w:br/>
            </w:r>
          </w:p>
          <w:p w:rsidR="006607EF" w:rsidRPr="00607B32" w:rsidRDefault="00E55DF7">
            <w:pPr>
              <w:pStyle w:val="SCCLsocParty"/>
            </w:pPr>
            <w:r w:rsidRPr="00607B32">
              <w:t>John Frederick Salmon</w:t>
            </w:r>
            <w:r w:rsidRPr="00607B32">
              <w:br/>
            </w:r>
          </w:p>
          <w:p w:rsidR="006607EF" w:rsidRPr="00607B32" w:rsidRDefault="00E55DF7">
            <w:pPr>
              <w:pStyle w:val="SCCLsocPartyRole"/>
            </w:pPr>
            <w:r w:rsidRPr="00607B32">
              <w:t>Applicant</w:t>
            </w:r>
            <w:r w:rsidRPr="00607B32">
              <w:br/>
            </w:r>
          </w:p>
          <w:p w:rsidR="006607EF" w:rsidRPr="00607B32" w:rsidRDefault="00E55DF7">
            <w:pPr>
              <w:pStyle w:val="SCCLsocVersus"/>
            </w:pPr>
            <w:r w:rsidRPr="00607B32">
              <w:t>- and -</w:t>
            </w:r>
            <w:r w:rsidRPr="00607B32">
              <w:br/>
            </w:r>
          </w:p>
          <w:p w:rsidR="006607EF" w:rsidRPr="00607B32" w:rsidRDefault="00E55DF7">
            <w:pPr>
              <w:pStyle w:val="SCCLsocParty"/>
            </w:pPr>
            <w:r w:rsidRPr="00607B32">
              <w:t>Her Majesty the Queen</w:t>
            </w:r>
            <w:r w:rsidRPr="00607B32">
              <w:br/>
            </w:r>
          </w:p>
          <w:p w:rsidR="006607EF" w:rsidRPr="00607B32" w:rsidRDefault="00E55DF7">
            <w:pPr>
              <w:pStyle w:val="SCCLsocPartyRole"/>
            </w:pPr>
            <w:r w:rsidRPr="00607B32">
              <w:t>Respondent</w:t>
            </w:r>
          </w:p>
        </w:tc>
        <w:tc>
          <w:tcPr>
            <w:tcW w:w="381" w:type="pct"/>
            <w:vAlign w:val="center"/>
          </w:tcPr>
          <w:p w:rsidR="00824412" w:rsidRPr="00607B32" w:rsidRDefault="00824412" w:rsidP="00375294"/>
        </w:tc>
        <w:tc>
          <w:tcPr>
            <w:tcW w:w="2350" w:type="pct"/>
            <w:vAlign w:val="center"/>
          </w:tcPr>
          <w:p w:rsidR="006607EF" w:rsidRPr="00607B32" w:rsidRDefault="00E55DF7">
            <w:pPr>
              <w:pStyle w:val="SCCLsocPrefix"/>
            </w:pPr>
            <w:r w:rsidRPr="00607B32">
              <w:t>ENTRE :</w:t>
            </w:r>
            <w:r w:rsidRPr="00607B32">
              <w:br/>
            </w:r>
          </w:p>
          <w:p w:rsidR="006607EF" w:rsidRPr="00607B32" w:rsidRDefault="00E55DF7">
            <w:pPr>
              <w:pStyle w:val="SCCLsocParty"/>
            </w:pPr>
            <w:r w:rsidRPr="00607B32">
              <w:t>John Frederick Salmon</w:t>
            </w:r>
            <w:r w:rsidRPr="00607B32">
              <w:br/>
            </w:r>
          </w:p>
          <w:p w:rsidR="006607EF" w:rsidRPr="00607B32" w:rsidRDefault="00E55DF7">
            <w:pPr>
              <w:pStyle w:val="SCCLsocPartyRole"/>
            </w:pPr>
            <w:r w:rsidRPr="00607B32">
              <w:t>Demandeur</w:t>
            </w:r>
            <w:r w:rsidRPr="00607B32">
              <w:br/>
            </w:r>
          </w:p>
          <w:p w:rsidR="006607EF" w:rsidRPr="00607B32" w:rsidRDefault="00E55DF7">
            <w:pPr>
              <w:pStyle w:val="SCCLsocVersus"/>
              <w:rPr>
                <w:lang w:val="fr-CA"/>
              </w:rPr>
            </w:pPr>
            <w:r w:rsidRPr="00607B32">
              <w:rPr>
                <w:lang w:val="fr-CA"/>
              </w:rPr>
              <w:t>- et -</w:t>
            </w:r>
            <w:r w:rsidRPr="00607B32">
              <w:rPr>
                <w:lang w:val="fr-CA"/>
              </w:rPr>
              <w:br/>
            </w:r>
          </w:p>
          <w:p w:rsidR="006607EF" w:rsidRPr="00607B32" w:rsidRDefault="00E55DF7">
            <w:pPr>
              <w:pStyle w:val="SCCLsocParty"/>
              <w:rPr>
                <w:lang w:val="fr-CA"/>
              </w:rPr>
            </w:pPr>
            <w:r w:rsidRPr="00607B32">
              <w:rPr>
                <w:lang w:val="fr-CA"/>
              </w:rPr>
              <w:t>Sa Majesté la Reine</w:t>
            </w:r>
            <w:r w:rsidRPr="00607B32">
              <w:rPr>
                <w:lang w:val="fr-CA"/>
              </w:rPr>
              <w:br/>
            </w:r>
          </w:p>
          <w:p w:rsidR="006607EF" w:rsidRPr="00607B32" w:rsidRDefault="00E55DF7" w:rsidP="00694C33">
            <w:pPr>
              <w:pStyle w:val="SCCLsocPartyRole"/>
            </w:pPr>
            <w:r w:rsidRPr="00607B32">
              <w:t>Intimée</w:t>
            </w:r>
          </w:p>
        </w:tc>
      </w:tr>
      <w:tr w:rsidR="00824412" w:rsidRPr="00607B32" w:rsidTr="00F47372">
        <w:tc>
          <w:tcPr>
            <w:tcW w:w="2269" w:type="pct"/>
            <w:vAlign w:val="center"/>
          </w:tcPr>
          <w:p w:rsidR="00824412" w:rsidRPr="00607B32" w:rsidRDefault="00824412" w:rsidP="00375294"/>
          <w:p w:rsidR="00824412" w:rsidRPr="00607B32" w:rsidRDefault="00824412" w:rsidP="00375294"/>
        </w:tc>
        <w:tc>
          <w:tcPr>
            <w:tcW w:w="381" w:type="pct"/>
            <w:vAlign w:val="center"/>
          </w:tcPr>
          <w:p w:rsidR="00824412" w:rsidRPr="00607B32" w:rsidRDefault="00824412" w:rsidP="00375294"/>
        </w:tc>
        <w:tc>
          <w:tcPr>
            <w:tcW w:w="2350" w:type="pct"/>
            <w:vAlign w:val="center"/>
          </w:tcPr>
          <w:p w:rsidR="00824412" w:rsidRPr="00607B32" w:rsidRDefault="00824412" w:rsidP="00B408F8">
            <w:pPr>
              <w:rPr>
                <w:lang w:val="en-US"/>
              </w:rPr>
            </w:pPr>
          </w:p>
        </w:tc>
      </w:tr>
      <w:tr w:rsidR="00824412" w:rsidRPr="00EB513E" w:rsidTr="00F47372">
        <w:tc>
          <w:tcPr>
            <w:tcW w:w="2269" w:type="pct"/>
          </w:tcPr>
          <w:p w:rsidR="00824412" w:rsidRPr="00607B32" w:rsidRDefault="00824412" w:rsidP="00C2612E">
            <w:pPr>
              <w:jc w:val="center"/>
            </w:pPr>
            <w:r w:rsidRPr="00607B32">
              <w:t>JUDGMENT</w:t>
            </w:r>
          </w:p>
          <w:p w:rsidR="00824412" w:rsidRPr="00607B32" w:rsidRDefault="00824412" w:rsidP="00417FB7">
            <w:pPr>
              <w:jc w:val="center"/>
            </w:pPr>
          </w:p>
          <w:p w:rsidR="00824412" w:rsidRPr="00607B32" w:rsidRDefault="00694C33" w:rsidP="00334426">
            <w:pPr>
              <w:jc w:val="both"/>
            </w:pPr>
            <w:r w:rsidRPr="00607B32">
              <w:t xml:space="preserve">The motions to file a lengthy </w:t>
            </w:r>
            <w:r w:rsidR="00334426">
              <w:t xml:space="preserve">memorandum of argument </w:t>
            </w:r>
            <w:r w:rsidRPr="00607B32">
              <w:t>and for an extension of time to serve and file the application for leave to appeal from the</w:t>
            </w:r>
            <w:r w:rsidR="00011960" w:rsidRPr="00607B32">
              <w:t xml:space="preserve"> judgment of the</w:t>
            </w:r>
            <w:bookmarkStart w:id="1" w:name="BM_1_"/>
            <w:bookmarkEnd w:id="1"/>
            <w:r w:rsidR="00824412" w:rsidRPr="00607B32">
              <w:t xml:space="preserve"> Court of Appeal for Ontario, Number 10 C.C.C. (2d) 184, dated November 10, 1972</w:t>
            </w:r>
            <w:r w:rsidRPr="00607B32">
              <w:t>,</w:t>
            </w:r>
            <w:r w:rsidR="00824412" w:rsidRPr="00607B32">
              <w:t xml:space="preserve"> </w:t>
            </w:r>
            <w:proofErr w:type="gramStart"/>
            <w:r w:rsidRPr="00607B32">
              <w:t>are</w:t>
            </w:r>
            <w:proofErr w:type="gramEnd"/>
            <w:r w:rsidRPr="00607B32">
              <w:t xml:space="preserve"> granted. The order to remand </w:t>
            </w:r>
            <w:r w:rsidR="007E05FA" w:rsidRPr="00607B32">
              <w:t xml:space="preserve">the </w:t>
            </w:r>
            <w:r w:rsidRPr="00607B32">
              <w:t xml:space="preserve">case to </w:t>
            </w:r>
            <w:r w:rsidR="00334426">
              <w:t xml:space="preserve">the </w:t>
            </w:r>
            <w:r w:rsidRPr="00607B32">
              <w:t>Court of Appeal for Ontario is granted</w:t>
            </w:r>
            <w:r w:rsidR="00824412" w:rsidRPr="00607B32">
              <w:t>.</w:t>
            </w:r>
          </w:p>
        </w:tc>
        <w:tc>
          <w:tcPr>
            <w:tcW w:w="381" w:type="pct"/>
          </w:tcPr>
          <w:p w:rsidR="00824412" w:rsidRPr="00607B32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07B32" w:rsidRDefault="00824412" w:rsidP="00C2612E">
            <w:pPr>
              <w:jc w:val="center"/>
              <w:rPr>
                <w:lang w:val="fr-CA"/>
              </w:rPr>
            </w:pPr>
            <w:r w:rsidRPr="00607B32">
              <w:rPr>
                <w:lang w:val="fr-CA"/>
              </w:rPr>
              <w:t>JUGEMENT</w:t>
            </w:r>
          </w:p>
          <w:p w:rsidR="00824412" w:rsidRPr="00607B32" w:rsidRDefault="00824412" w:rsidP="00417FB7">
            <w:pPr>
              <w:jc w:val="center"/>
              <w:rPr>
                <w:lang w:val="fr-CA"/>
              </w:rPr>
            </w:pPr>
          </w:p>
          <w:p w:rsidR="00824412" w:rsidRPr="00607B32" w:rsidRDefault="00694C33" w:rsidP="00334426">
            <w:pPr>
              <w:jc w:val="both"/>
              <w:rPr>
                <w:lang w:val="fr-CA"/>
              </w:rPr>
            </w:pPr>
            <w:r w:rsidRPr="00607B32">
              <w:rPr>
                <w:lang w:val="fr-CA"/>
              </w:rPr>
              <w:t>Les requêtes pour déposer un</w:t>
            </w:r>
            <w:r w:rsidR="00140E8D" w:rsidRPr="00607B32">
              <w:rPr>
                <w:lang w:val="fr-CA"/>
              </w:rPr>
              <w:t xml:space="preserve"> </w:t>
            </w:r>
            <w:r w:rsidR="00334426">
              <w:rPr>
                <w:lang w:val="fr-CA"/>
              </w:rPr>
              <w:t>mémoire</w:t>
            </w:r>
            <w:r w:rsidR="00140E8D" w:rsidRPr="00607B32">
              <w:rPr>
                <w:lang w:val="fr-CA"/>
              </w:rPr>
              <w:t xml:space="preserve"> </w:t>
            </w:r>
            <w:r w:rsidRPr="00607B32">
              <w:rPr>
                <w:lang w:val="fr-CA"/>
              </w:rPr>
              <w:t>volumineu</w:t>
            </w:r>
            <w:r w:rsidR="00334426">
              <w:rPr>
                <w:lang w:val="fr-CA"/>
              </w:rPr>
              <w:t>x</w:t>
            </w:r>
            <w:r w:rsidRPr="00607B32">
              <w:rPr>
                <w:lang w:val="fr-CA"/>
              </w:rPr>
              <w:t xml:space="preserve"> et en prorogation du délai de signification et de dépôt de l</w:t>
            </w:r>
            <w:r w:rsidR="00011960" w:rsidRPr="00607B32">
              <w:rPr>
                <w:lang w:val="fr-CA"/>
              </w:rPr>
              <w:t>a demande d’autorisation d’appel de l’arrêt de la</w:t>
            </w:r>
            <w:r w:rsidR="00824412" w:rsidRPr="00607B32">
              <w:rPr>
                <w:lang w:val="fr-CA"/>
              </w:rPr>
              <w:t xml:space="preserve"> Cour d’appel de l’Ontario, numéro 10 C.C.C. (2d) 184, </w:t>
            </w:r>
            <w:r w:rsidR="00011960" w:rsidRPr="00607B32">
              <w:rPr>
                <w:lang w:val="fr-CA"/>
              </w:rPr>
              <w:t>daté du</w:t>
            </w:r>
            <w:r w:rsidR="00824412" w:rsidRPr="00607B32">
              <w:rPr>
                <w:lang w:val="fr-CA"/>
              </w:rPr>
              <w:t xml:space="preserve"> 10 novembre 1972, </w:t>
            </w:r>
            <w:r w:rsidR="00822D88" w:rsidRPr="00607B32">
              <w:rPr>
                <w:lang w:val="fr-CA"/>
              </w:rPr>
              <w:t>sont acc</w:t>
            </w:r>
            <w:r w:rsidR="007E05FA" w:rsidRPr="00607B32">
              <w:rPr>
                <w:lang w:val="fr-CA"/>
              </w:rPr>
              <w:t>ueillies</w:t>
            </w:r>
            <w:r w:rsidR="00824412" w:rsidRPr="00607B32">
              <w:rPr>
                <w:lang w:val="fr-CA"/>
              </w:rPr>
              <w:t>.</w:t>
            </w:r>
            <w:r w:rsidR="00011960" w:rsidRPr="00607B32">
              <w:rPr>
                <w:lang w:val="fr-CA"/>
              </w:rPr>
              <w:t xml:space="preserve"> </w:t>
            </w:r>
            <w:r w:rsidR="006326DF" w:rsidRPr="00607B32">
              <w:rPr>
                <w:lang w:val="fr-CA"/>
              </w:rPr>
              <w:t>La requête sollicitant le renvoi du dossier à la Cour d’appel de l’Ontario est accueillie.</w:t>
            </w:r>
          </w:p>
        </w:tc>
      </w:tr>
    </w:tbl>
    <w:p w:rsidR="009F436C" w:rsidRPr="00607B32" w:rsidRDefault="009F436C" w:rsidP="00382FEC">
      <w:pPr>
        <w:rPr>
          <w:lang w:val="fr-CA"/>
        </w:rPr>
      </w:pPr>
    </w:p>
    <w:p w:rsidR="009F436C" w:rsidRPr="00607B32" w:rsidRDefault="009F436C" w:rsidP="00417FB7">
      <w:pPr>
        <w:jc w:val="center"/>
        <w:rPr>
          <w:lang w:val="fr-CA"/>
        </w:rPr>
      </w:pPr>
    </w:p>
    <w:p w:rsidR="00822D88" w:rsidRPr="00607B32" w:rsidRDefault="00822D88" w:rsidP="00417FB7">
      <w:pPr>
        <w:jc w:val="center"/>
        <w:rPr>
          <w:lang w:val="fr-CA"/>
        </w:rPr>
      </w:pPr>
    </w:p>
    <w:p w:rsidR="00822D88" w:rsidRPr="00607B32" w:rsidRDefault="00822D88" w:rsidP="00417FB7">
      <w:pPr>
        <w:jc w:val="center"/>
        <w:rPr>
          <w:lang w:val="fr-CA"/>
        </w:rPr>
      </w:pPr>
    </w:p>
    <w:p w:rsidR="009F436C" w:rsidRPr="00607B32" w:rsidRDefault="009F436C" w:rsidP="00417FB7">
      <w:pPr>
        <w:jc w:val="center"/>
        <w:rPr>
          <w:lang w:val="fr-CA"/>
        </w:rPr>
      </w:pPr>
    </w:p>
    <w:p w:rsidR="009F436C" w:rsidRPr="00607B32" w:rsidRDefault="009F436C" w:rsidP="00417FB7">
      <w:pPr>
        <w:jc w:val="center"/>
        <w:rPr>
          <w:lang w:val="fr-CA"/>
        </w:rPr>
      </w:pPr>
    </w:p>
    <w:p w:rsidR="009F436C" w:rsidRPr="00607B32" w:rsidRDefault="003A37CF" w:rsidP="00417FB7">
      <w:pPr>
        <w:jc w:val="center"/>
        <w:rPr>
          <w:lang w:val="fr-CA"/>
        </w:rPr>
      </w:pPr>
      <w:r w:rsidRPr="00607B32">
        <w:rPr>
          <w:lang w:val="fr-CA"/>
        </w:rPr>
        <w:t>J.S.C.C.</w:t>
      </w:r>
    </w:p>
    <w:p w:rsidR="003A37CF" w:rsidRPr="00607B32" w:rsidRDefault="003A37CF" w:rsidP="00822D88">
      <w:pPr>
        <w:jc w:val="center"/>
        <w:rPr>
          <w:lang w:val="fr-CA"/>
        </w:rPr>
      </w:pPr>
      <w:r w:rsidRPr="00607B32">
        <w:rPr>
          <w:lang w:val="fr-CA"/>
        </w:rPr>
        <w:t>J.C.S.C.</w:t>
      </w:r>
      <w:r w:rsidR="00822D88" w:rsidRPr="00607B32">
        <w:rPr>
          <w:lang w:val="fr-CA"/>
        </w:rPr>
        <w:t xml:space="preserve"> </w:t>
      </w:r>
    </w:p>
    <w:sectPr w:rsidR="003A37CF" w:rsidRPr="00607B32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39" w:rsidRDefault="000E2B39">
      <w:r>
        <w:separator/>
      </w:r>
    </w:p>
  </w:endnote>
  <w:endnote w:type="continuationSeparator" w:id="0">
    <w:p w:rsidR="000E2B39" w:rsidRDefault="000E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39" w:rsidRDefault="000E2B39">
      <w:r>
        <w:separator/>
      </w:r>
    </w:p>
  </w:footnote>
  <w:footnote w:type="continuationSeparator" w:id="0">
    <w:p w:rsidR="000E2B39" w:rsidRDefault="000E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33" w:rsidRDefault="00694C3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6A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6AE4" w:rsidRPr="00417FB7">
      <w:rPr>
        <w:szCs w:val="24"/>
      </w:rPr>
      <w:fldChar w:fldCharType="separate"/>
    </w:r>
    <w:r w:rsidR="00EB513E">
      <w:rPr>
        <w:noProof/>
        <w:szCs w:val="24"/>
      </w:rPr>
      <w:t>2</w:t>
    </w:r>
    <w:r w:rsidR="00FE6A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94C33" w:rsidRDefault="00694C33" w:rsidP="008F53F3">
    <w:pPr>
      <w:rPr>
        <w:szCs w:val="24"/>
      </w:rPr>
    </w:pPr>
  </w:p>
  <w:p w:rsidR="00694C33" w:rsidRDefault="00694C33" w:rsidP="008F53F3">
    <w:pPr>
      <w:rPr>
        <w:szCs w:val="24"/>
      </w:rPr>
    </w:pPr>
  </w:p>
  <w:p w:rsidR="00694C33" w:rsidRDefault="00694C3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34894</w:t>
    </w:r>
    <w:r>
      <w:rPr>
        <w:szCs w:val="24"/>
      </w:rPr>
      <w:t>     </w:t>
    </w:r>
  </w:p>
  <w:p w:rsidR="00694C33" w:rsidRDefault="00694C3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33D4"/>
    <w:rsid w:val="00074657"/>
    <w:rsid w:val="00091327"/>
    <w:rsid w:val="000919B4"/>
    <w:rsid w:val="000B4AA7"/>
    <w:rsid w:val="000B76FF"/>
    <w:rsid w:val="000D7521"/>
    <w:rsid w:val="000E2B39"/>
    <w:rsid w:val="000E4CCE"/>
    <w:rsid w:val="00140E8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442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7B32"/>
    <w:rsid w:val="00612913"/>
    <w:rsid w:val="00614908"/>
    <w:rsid w:val="006326DF"/>
    <w:rsid w:val="00650109"/>
    <w:rsid w:val="006607EF"/>
    <w:rsid w:val="00694C33"/>
    <w:rsid w:val="006E7BAE"/>
    <w:rsid w:val="00701109"/>
    <w:rsid w:val="007372EA"/>
    <w:rsid w:val="0079129C"/>
    <w:rsid w:val="007917FE"/>
    <w:rsid w:val="007A54CC"/>
    <w:rsid w:val="007C5DE8"/>
    <w:rsid w:val="007E05FA"/>
    <w:rsid w:val="007E68C7"/>
    <w:rsid w:val="00816B78"/>
    <w:rsid w:val="00822D8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F5F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1C36"/>
    <w:rsid w:val="00C8760E"/>
    <w:rsid w:val="00CE249F"/>
    <w:rsid w:val="00CF17D0"/>
    <w:rsid w:val="00D42339"/>
    <w:rsid w:val="00D61AC2"/>
    <w:rsid w:val="00D83B8C"/>
    <w:rsid w:val="00E12A51"/>
    <w:rsid w:val="00E55DF7"/>
    <w:rsid w:val="00E777AD"/>
    <w:rsid w:val="00E94F53"/>
    <w:rsid w:val="00EA4B61"/>
    <w:rsid w:val="00EB513E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5520"/>
    <w:rsid w:val="00FE6AE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6D47-951F-4537-B76D-AE5A0732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2012-10-04T13:46:00Z</dcterms:created>
  <dcterms:modified xsi:type="dcterms:W3CDTF">2012-10-29T18:19:00Z</dcterms:modified>
</cp:coreProperties>
</file>