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November 1</w:t>
            </w:r>
            <w:r w:rsidR="00343819">
              <w:t>5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343819">
              <w:t>5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772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3819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2A7728" w:rsidTr="00F47372">
        <w:tc>
          <w:tcPr>
            <w:tcW w:w="2269" w:type="pct"/>
          </w:tcPr>
          <w:p w:rsidR="00C2612E" w:rsidRPr="00343819" w:rsidRDefault="00C2612E" w:rsidP="008262A3">
            <w:pPr>
              <w:rPr>
                <w:lang w:val="fr-CA"/>
              </w:rPr>
            </w:pPr>
          </w:p>
          <w:p w:rsidR="00C2612E" w:rsidRPr="0034381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4381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83964" w:rsidRDefault="00343819">
            <w:pPr>
              <w:pStyle w:val="SCCLsocPrefix"/>
            </w:pPr>
            <w:r>
              <w:t>BETWEEN:</w:t>
            </w:r>
            <w:r>
              <w:br/>
            </w:r>
          </w:p>
          <w:p w:rsidR="00883964" w:rsidRDefault="00343819">
            <w:pPr>
              <w:pStyle w:val="SCCLsocParty"/>
            </w:pPr>
            <w:r>
              <w:t>1 King West Inc.</w:t>
            </w:r>
            <w:r>
              <w:br/>
            </w:r>
          </w:p>
          <w:p w:rsidR="00883964" w:rsidRDefault="00343819">
            <w:pPr>
              <w:pStyle w:val="SCCLsocPartyRole"/>
            </w:pPr>
            <w:r>
              <w:t>Applicant</w:t>
            </w:r>
            <w:r>
              <w:br/>
            </w:r>
          </w:p>
          <w:p w:rsidR="00883964" w:rsidRDefault="00343819">
            <w:pPr>
              <w:pStyle w:val="SCCLsocVersus"/>
            </w:pPr>
            <w:r>
              <w:t>- and -</w:t>
            </w:r>
            <w:r>
              <w:br/>
            </w:r>
          </w:p>
          <w:p w:rsidR="00883964" w:rsidRDefault="00343819">
            <w:pPr>
              <w:pStyle w:val="SCCLsocParty"/>
            </w:pPr>
            <w:r>
              <w:t>1420041 Ontario Inc.</w:t>
            </w:r>
            <w:r>
              <w:br/>
            </w:r>
          </w:p>
          <w:p w:rsidR="00883964" w:rsidRDefault="003438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83964" w:rsidRPr="002A7728" w:rsidRDefault="00343819">
            <w:pPr>
              <w:pStyle w:val="SCCLsocPrefix"/>
            </w:pPr>
            <w:r w:rsidRPr="002A7728">
              <w:t>ENTRE :</w:t>
            </w:r>
            <w:r w:rsidRPr="002A7728">
              <w:br/>
            </w:r>
          </w:p>
          <w:p w:rsidR="00883964" w:rsidRPr="002A7728" w:rsidRDefault="00343819">
            <w:pPr>
              <w:pStyle w:val="SCCLsocParty"/>
            </w:pPr>
            <w:r w:rsidRPr="002A7728">
              <w:t>1 King West Inc.</w:t>
            </w:r>
            <w:r w:rsidRPr="002A7728">
              <w:br/>
            </w:r>
          </w:p>
          <w:p w:rsidR="00883964" w:rsidRPr="002A7728" w:rsidRDefault="00343819">
            <w:pPr>
              <w:pStyle w:val="SCCLsocPartyRole"/>
            </w:pPr>
            <w:r w:rsidRPr="002A7728">
              <w:t>Demanderesse</w:t>
            </w:r>
            <w:r w:rsidRPr="002A7728">
              <w:br/>
            </w:r>
          </w:p>
          <w:p w:rsidR="00883964" w:rsidRPr="00343819" w:rsidRDefault="00343819">
            <w:pPr>
              <w:pStyle w:val="SCCLsocVersus"/>
              <w:rPr>
                <w:lang w:val="fr-CA"/>
              </w:rPr>
            </w:pPr>
            <w:r w:rsidRPr="00343819">
              <w:rPr>
                <w:lang w:val="fr-CA"/>
              </w:rPr>
              <w:t>- et -</w:t>
            </w:r>
            <w:r w:rsidRPr="00343819">
              <w:rPr>
                <w:lang w:val="fr-CA"/>
              </w:rPr>
              <w:br/>
            </w:r>
          </w:p>
          <w:p w:rsidR="00883964" w:rsidRDefault="00343819">
            <w:pPr>
              <w:pStyle w:val="SCCLsocParty"/>
            </w:pPr>
            <w:r>
              <w:t>1420041 Ontario Inc.</w:t>
            </w:r>
            <w:r>
              <w:br/>
            </w:r>
          </w:p>
          <w:p w:rsidR="00883964" w:rsidRDefault="0034381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772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C53690, 2012 ONCA 249</w:t>
            </w:r>
            <w:r w:rsidRPr="006E7BAE">
              <w:t xml:space="preserve">, dated </w:t>
            </w:r>
            <w:r>
              <w:t>April 20, 2012</w:t>
            </w:r>
            <w:r w:rsidR="00343819">
              <w:t>,</w:t>
            </w:r>
            <w:r w:rsidRPr="006E7BAE">
              <w:t xml:space="preserve"> is </w:t>
            </w:r>
            <w:r w:rsidR="0034381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381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43819">
              <w:rPr>
                <w:lang w:val="fr-CA"/>
              </w:rPr>
              <w:t>C53690, 2012 ONCA 249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3819">
              <w:rPr>
                <w:lang w:val="fr-CA"/>
              </w:rPr>
              <w:t>20 avril 2012</w:t>
            </w:r>
            <w:r w:rsidR="00343819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343819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343819" w:rsidRPr="00D83B8C">
        <w:rPr>
          <w:lang w:val="fr-CA"/>
        </w:rPr>
        <w:t xml:space="preserve"> </w:t>
      </w:r>
    </w:p>
    <w:sectPr w:rsidR="003A37CF" w:rsidRPr="00D83B8C" w:rsidSect="00343819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8396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83964" w:rsidRPr="00417FB7">
      <w:rPr>
        <w:szCs w:val="24"/>
      </w:rPr>
      <w:fldChar w:fldCharType="separate"/>
    </w:r>
    <w:r w:rsidR="00343819">
      <w:rPr>
        <w:noProof/>
        <w:szCs w:val="24"/>
      </w:rPr>
      <w:t>2</w:t>
    </w:r>
    <w:r w:rsidR="0088396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7728"/>
    <w:rsid w:val="002B5FA6"/>
    <w:rsid w:val="0031097F"/>
    <w:rsid w:val="0031165C"/>
    <w:rsid w:val="0034381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3964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798E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DE22-6732-4081-8F48-245F02A5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4</cp:revision>
  <dcterms:created xsi:type="dcterms:W3CDTF">2012-10-30T14:42:00Z</dcterms:created>
  <dcterms:modified xsi:type="dcterms:W3CDTF">2012-11-19T13:57:00Z</dcterms:modified>
</cp:coreProperties>
</file>