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34608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2E05DF" w:rsidP="007B7326">
            <w:r>
              <w:t>November 22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2E05DF">
            <w:pPr>
              <w:rPr>
                <w:lang w:val="en-US"/>
              </w:rPr>
            </w:pPr>
            <w:r>
              <w:t xml:space="preserve">Le </w:t>
            </w:r>
            <w:r w:rsidR="002E05DF">
              <w:t xml:space="preserve">22 </w:t>
            </w:r>
            <w:proofErr w:type="spellStart"/>
            <w:r w:rsidR="002E05DF"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364BC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B7326">
              <w:rPr>
                <w:lang w:val="fr-CA"/>
              </w:rPr>
              <w:t>La juge en chef McLachlin et les juges Rothstein et Moldaver</w:t>
            </w:r>
          </w:p>
        </w:tc>
      </w:tr>
      <w:tr w:rsidR="00C2612E" w:rsidRPr="001364BC" w:rsidTr="00F47372">
        <w:tc>
          <w:tcPr>
            <w:tcW w:w="2269" w:type="pct"/>
          </w:tcPr>
          <w:p w:rsidR="00C2612E" w:rsidRPr="007B7326" w:rsidRDefault="00C2612E" w:rsidP="008262A3">
            <w:pPr>
              <w:rPr>
                <w:lang w:val="fr-CA"/>
              </w:rPr>
            </w:pPr>
          </w:p>
          <w:p w:rsidR="00C2612E" w:rsidRPr="007B7326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7B7326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687078" w:rsidRDefault="007B7326">
            <w:pPr>
              <w:pStyle w:val="SCCLsocPrefix"/>
            </w:pPr>
            <w:r>
              <w:t>BETWEEN:</w:t>
            </w:r>
            <w:r>
              <w:br/>
            </w:r>
          </w:p>
          <w:p w:rsidR="00687078" w:rsidRDefault="00D62B1F">
            <w:pPr>
              <w:pStyle w:val="SCCLsocParty"/>
            </w:pPr>
            <w:r>
              <w:t>Diane Knopf, Warden of Mission Institution and Howard Massey, Warden of Kent Institution</w:t>
            </w:r>
            <w:r w:rsidR="007B7326">
              <w:br/>
            </w:r>
          </w:p>
          <w:p w:rsidR="00687078" w:rsidRDefault="007B7326">
            <w:pPr>
              <w:pStyle w:val="SCCLsocPartyRole"/>
            </w:pPr>
            <w:r>
              <w:t>Applicants</w:t>
            </w:r>
            <w:r>
              <w:br/>
            </w:r>
          </w:p>
          <w:p w:rsidR="00687078" w:rsidRDefault="007B7326">
            <w:pPr>
              <w:pStyle w:val="SCCLsocVersus"/>
            </w:pPr>
            <w:r>
              <w:t>- and -</w:t>
            </w:r>
            <w:r>
              <w:br/>
            </w:r>
          </w:p>
          <w:p w:rsidR="00687078" w:rsidRDefault="007B7326">
            <w:pPr>
              <w:pStyle w:val="SCCLsocParty"/>
            </w:pPr>
            <w:r>
              <w:t>Glen Phillip Foster</w:t>
            </w:r>
            <w:r>
              <w:br/>
            </w:r>
          </w:p>
          <w:p w:rsidR="00687078" w:rsidRDefault="007B7326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87078" w:rsidRPr="001364BC" w:rsidRDefault="007B7326">
            <w:pPr>
              <w:pStyle w:val="SCCLsocPrefix"/>
              <w:rPr>
                <w:lang w:val="fr-CA"/>
              </w:rPr>
            </w:pPr>
            <w:r w:rsidRPr="001364BC">
              <w:rPr>
                <w:lang w:val="fr-CA"/>
              </w:rPr>
              <w:t>ENTRE :</w:t>
            </w:r>
            <w:r w:rsidRPr="001364BC">
              <w:rPr>
                <w:lang w:val="fr-CA"/>
              </w:rPr>
              <w:br/>
            </w:r>
          </w:p>
          <w:p w:rsidR="00687078" w:rsidRPr="00D62B1F" w:rsidRDefault="00D62B1F">
            <w:pPr>
              <w:pStyle w:val="SCCLsocParty"/>
              <w:rPr>
                <w:lang w:val="fr-CA"/>
              </w:rPr>
            </w:pPr>
            <w:r w:rsidRPr="00707A87">
              <w:rPr>
                <w:lang w:val="fr-CA"/>
              </w:rPr>
              <w:t xml:space="preserve">Diane </w:t>
            </w:r>
            <w:proofErr w:type="spellStart"/>
            <w:r w:rsidRPr="00707A87">
              <w:rPr>
                <w:lang w:val="fr-CA"/>
              </w:rPr>
              <w:t>Knopf</w:t>
            </w:r>
            <w:proofErr w:type="spellEnd"/>
            <w:r w:rsidRPr="00707A87">
              <w:rPr>
                <w:lang w:val="fr-CA"/>
              </w:rPr>
              <w:t>, directrice de l’</w:t>
            </w:r>
            <w:r w:rsidRPr="00707A87">
              <w:rPr>
                <w:rFonts w:cs="Times New Roman"/>
                <w:lang w:val="fr-CA"/>
              </w:rPr>
              <w:t>É</w:t>
            </w:r>
            <w:r w:rsidRPr="00707A87">
              <w:rPr>
                <w:lang w:val="fr-CA"/>
              </w:rPr>
              <w:t>tablissement de Mission et Howard Massey</w:t>
            </w:r>
            <w:r>
              <w:rPr>
                <w:lang w:val="fr-CA"/>
              </w:rPr>
              <w:t>, directeur de l’</w:t>
            </w:r>
            <w:r>
              <w:rPr>
                <w:rFonts w:cs="Times New Roman"/>
                <w:lang w:val="fr-CA"/>
              </w:rPr>
              <w:t>É</w:t>
            </w:r>
            <w:r>
              <w:rPr>
                <w:lang w:val="fr-CA"/>
              </w:rPr>
              <w:t>tablissement</w:t>
            </w:r>
            <w:r w:rsidRPr="00707A87">
              <w:rPr>
                <w:lang w:val="fr-CA"/>
              </w:rPr>
              <w:t xml:space="preserve"> Kent</w:t>
            </w:r>
            <w:r w:rsidR="007B7326" w:rsidRPr="00D62B1F">
              <w:rPr>
                <w:lang w:val="fr-CA"/>
              </w:rPr>
              <w:br/>
            </w:r>
          </w:p>
          <w:p w:rsidR="00687078" w:rsidRPr="007B7326" w:rsidRDefault="007B7326">
            <w:pPr>
              <w:pStyle w:val="SCCLsocPartyRole"/>
              <w:rPr>
                <w:lang w:val="fr-CA"/>
              </w:rPr>
            </w:pPr>
            <w:r w:rsidRPr="007B7326">
              <w:rPr>
                <w:lang w:val="fr-CA"/>
              </w:rPr>
              <w:t>Demandeurs</w:t>
            </w:r>
            <w:r w:rsidRPr="007B7326">
              <w:rPr>
                <w:lang w:val="fr-CA"/>
              </w:rPr>
              <w:br/>
            </w:r>
          </w:p>
          <w:p w:rsidR="00687078" w:rsidRPr="007B7326" w:rsidRDefault="007B7326">
            <w:pPr>
              <w:pStyle w:val="SCCLsocVersus"/>
              <w:rPr>
                <w:lang w:val="fr-CA"/>
              </w:rPr>
            </w:pPr>
            <w:r w:rsidRPr="007B7326">
              <w:rPr>
                <w:lang w:val="fr-CA"/>
              </w:rPr>
              <w:t>- et -</w:t>
            </w:r>
            <w:r w:rsidRPr="007B7326">
              <w:rPr>
                <w:lang w:val="fr-CA"/>
              </w:rPr>
              <w:br/>
            </w:r>
          </w:p>
          <w:p w:rsidR="00687078" w:rsidRPr="007B7326" w:rsidRDefault="007B7326">
            <w:pPr>
              <w:pStyle w:val="SCCLsocParty"/>
              <w:rPr>
                <w:lang w:val="fr-CA"/>
              </w:rPr>
            </w:pPr>
            <w:r w:rsidRPr="007B7326">
              <w:rPr>
                <w:lang w:val="fr-CA"/>
              </w:rPr>
              <w:t>Glen Phillip Foster</w:t>
            </w:r>
            <w:r w:rsidRPr="007B7326">
              <w:rPr>
                <w:lang w:val="fr-CA"/>
              </w:rPr>
              <w:br/>
            </w:r>
          </w:p>
          <w:p w:rsidR="00687078" w:rsidRDefault="007B7326" w:rsidP="007B7326">
            <w:pPr>
              <w:pStyle w:val="SCCLsocPartyRole"/>
            </w:pPr>
            <w:r>
              <w:t>Intimé</w:t>
            </w: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364BC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CA038258, 2011 BCCA 451</w:t>
            </w:r>
            <w:r w:rsidRPr="006E7BAE">
              <w:t xml:space="preserve">, dated </w:t>
            </w:r>
            <w:r>
              <w:t>November 9, 2011</w:t>
            </w:r>
            <w:r w:rsidR="007B7326">
              <w:t>,</w:t>
            </w:r>
            <w:r w:rsidRPr="006E7BAE">
              <w:t xml:space="preserve"> </w:t>
            </w:r>
            <w:r w:rsidR="007B7326" w:rsidRPr="006E7BAE">
              <w:t>is</w:t>
            </w:r>
            <w:r w:rsidR="007B7326">
              <w:t xml:space="preserve"> granted with costs in the cause</w:t>
            </w:r>
            <w:r w:rsidR="007B7326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B7326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7B7326">
              <w:rPr>
                <w:lang w:val="fr-CA"/>
              </w:rPr>
              <w:t>CA038258, 2011 BCCA 451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B7326">
              <w:rPr>
                <w:lang w:val="fr-CA"/>
              </w:rPr>
              <w:t>9 novembre 2011</w:t>
            </w:r>
            <w:r w:rsidRPr="006E7BAE">
              <w:rPr>
                <w:lang w:val="fr-CA"/>
              </w:rPr>
              <w:t xml:space="preserve">, est </w:t>
            </w:r>
            <w:r w:rsidR="007B7326">
              <w:rPr>
                <w:lang w:val="fr-CA"/>
              </w:rPr>
              <w:t>accueillie avec dépens suivant l’issue de la cause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7B7326" w:rsidRPr="00D83B8C" w:rsidRDefault="007B7326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7B7326">
      <w:headerReference w:type="default" r:id="rId8"/>
      <w:pgSz w:w="12240" w:h="15840"/>
      <w:pgMar w:top="1440" w:right="1440" w:bottom="18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74" w:rsidRDefault="00CB3974">
      <w:r>
        <w:separator/>
      </w:r>
    </w:p>
  </w:endnote>
  <w:endnote w:type="continuationSeparator" w:id="0">
    <w:p w:rsidR="00CB3974" w:rsidRDefault="00CB3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74" w:rsidRDefault="00CB3974">
      <w:r>
        <w:separator/>
      </w:r>
    </w:p>
  </w:footnote>
  <w:footnote w:type="continuationSeparator" w:id="0">
    <w:p w:rsidR="00CB3974" w:rsidRDefault="00CB3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326" w:rsidRDefault="007B7326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848BB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848BB" w:rsidRPr="00417FB7">
      <w:rPr>
        <w:szCs w:val="24"/>
      </w:rPr>
      <w:fldChar w:fldCharType="separate"/>
    </w:r>
    <w:r>
      <w:rPr>
        <w:noProof/>
        <w:szCs w:val="24"/>
      </w:rPr>
      <w:t>2</w:t>
    </w:r>
    <w:r w:rsidR="002848BB" w:rsidRPr="00417FB7">
      <w:rPr>
        <w:szCs w:val="24"/>
      </w:rPr>
      <w:fldChar w:fldCharType="end"/>
    </w:r>
    <w:r>
      <w:rPr>
        <w:szCs w:val="24"/>
      </w:rPr>
      <w:t xml:space="preserve"> -</w:t>
    </w:r>
  </w:p>
  <w:p w:rsidR="007B7326" w:rsidRDefault="007B7326" w:rsidP="008F53F3">
    <w:pPr>
      <w:rPr>
        <w:szCs w:val="24"/>
      </w:rPr>
    </w:pPr>
  </w:p>
  <w:p w:rsidR="007B7326" w:rsidRDefault="007B7326" w:rsidP="008F53F3">
    <w:pPr>
      <w:rPr>
        <w:szCs w:val="24"/>
      </w:rPr>
    </w:pPr>
  </w:p>
  <w:p w:rsidR="007B7326" w:rsidRDefault="007B7326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34608</w:t>
    </w:r>
    <w:r>
      <w:rPr>
        <w:szCs w:val="24"/>
      </w:rPr>
      <w:t>     </w:t>
    </w:r>
  </w:p>
  <w:p w:rsidR="007B7326" w:rsidRDefault="007B7326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C128F"/>
    <w:rsid w:val="000D7521"/>
    <w:rsid w:val="000E4CCE"/>
    <w:rsid w:val="001364BC"/>
    <w:rsid w:val="0016666F"/>
    <w:rsid w:val="00167C15"/>
    <w:rsid w:val="001D0116"/>
    <w:rsid w:val="001D4323"/>
    <w:rsid w:val="00203642"/>
    <w:rsid w:val="002523DE"/>
    <w:rsid w:val="002568D3"/>
    <w:rsid w:val="0027284C"/>
    <w:rsid w:val="002848BB"/>
    <w:rsid w:val="002B5FA6"/>
    <w:rsid w:val="002E05DF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87078"/>
    <w:rsid w:val="006E7BAE"/>
    <w:rsid w:val="00701109"/>
    <w:rsid w:val="007372EA"/>
    <w:rsid w:val="0077498B"/>
    <w:rsid w:val="0079129C"/>
    <w:rsid w:val="007917FE"/>
    <w:rsid w:val="007A54CC"/>
    <w:rsid w:val="007B7326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B3974"/>
    <w:rsid w:val="00CE249F"/>
    <w:rsid w:val="00CF17D0"/>
    <w:rsid w:val="00D42339"/>
    <w:rsid w:val="00D61AC2"/>
    <w:rsid w:val="00D62B1F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84F2D-3F11-46A8-B515-3ED000A8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2012-05-10T16:32:00Z</dcterms:created>
  <dcterms:modified xsi:type="dcterms:W3CDTF">2012-11-26T15:34:00Z</dcterms:modified>
</cp:coreProperties>
</file>