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34976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C74E0" w:rsidP="008262A3">
            <w:r>
              <w:t>November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C74E0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137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74E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3137A" w:rsidTr="00F47372">
        <w:tc>
          <w:tcPr>
            <w:tcW w:w="2269" w:type="pct"/>
          </w:tcPr>
          <w:p w:rsidR="00C2612E" w:rsidRPr="006C74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C74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D3479" w:rsidRDefault="006C74E0">
            <w:pPr>
              <w:pStyle w:val="SCCLsocPrefix"/>
            </w:pPr>
            <w:r>
              <w:t>BETWEEN:</w:t>
            </w:r>
            <w:r>
              <w:br/>
            </w:r>
          </w:p>
          <w:p w:rsidR="005D3479" w:rsidRDefault="006C74E0">
            <w:pPr>
              <w:pStyle w:val="SCCLsocParty"/>
            </w:pPr>
            <w:r>
              <w:t>Danny Branco Madeira</w:t>
            </w:r>
            <w:r>
              <w:br/>
            </w:r>
          </w:p>
          <w:p w:rsidR="005D3479" w:rsidRDefault="006C74E0">
            <w:pPr>
              <w:pStyle w:val="SCCLsocPartyRole"/>
            </w:pPr>
            <w:r>
              <w:t>Applicant</w:t>
            </w:r>
            <w:r>
              <w:br/>
            </w:r>
          </w:p>
          <w:p w:rsidR="005D3479" w:rsidRDefault="006C74E0">
            <w:pPr>
              <w:pStyle w:val="SCCLsocVersus"/>
            </w:pPr>
            <w:r>
              <w:t>- and -</w:t>
            </w:r>
            <w:r>
              <w:br/>
            </w:r>
          </w:p>
          <w:p w:rsidR="005D3479" w:rsidRDefault="006C74E0">
            <w:pPr>
              <w:pStyle w:val="SCCLsocParty"/>
            </w:pPr>
            <w:r>
              <w:t>Her Majesty the Queen</w:t>
            </w:r>
            <w:r>
              <w:br/>
            </w:r>
          </w:p>
          <w:p w:rsidR="005D3479" w:rsidRDefault="006C74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D3479" w:rsidRPr="006C74E0" w:rsidRDefault="006C74E0">
            <w:pPr>
              <w:pStyle w:val="SCCLsocPrefix"/>
              <w:rPr>
                <w:lang w:val="fr-CA"/>
              </w:rPr>
            </w:pPr>
            <w:r w:rsidRPr="006C74E0">
              <w:rPr>
                <w:lang w:val="fr-CA"/>
              </w:rPr>
              <w:t>ENTRE :</w:t>
            </w:r>
            <w:r w:rsidRPr="006C74E0">
              <w:rPr>
                <w:lang w:val="fr-CA"/>
              </w:rPr>
              <w:br/>
            </w:r>
          </w:p>
          <w:p w:rsidR="005D3479" w:rsidRPr="006C74E0" w:rsidRDefault="006C74E0">
            <w:pPr>
              <w:pStyle w:val="SCCLsocParty"/>
              <w:rPr>
                <w:lang w:val="fr-CA"/>
              </w:rPr>
            </w:pPr>
            <w:r w:rsidRPr="006C74E0">
              <w:rPr>
                <w:lang w:val="fr-CA"/>
              </w:rPr>
              <w:t>Danny Branco Madeira</w:t>
            </w:r>
            <w:r w:rsidRPr="006C74E0">
              <w:rPr>
                <w:lang w:val="fr-CA"/>
              </w:rPr>
              <w:br/>
            </w:r>
          </w:p>
          <w:p w:rsidR="005D3479" w:rsidRPr="006C74E0" w:rsidRDefault="006C74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C74E0">
              <w:rPr>
                <w:lang w:val="fr-CA"/>
              </w:rPr>
              <w:br/>
            </w:r>
          </w:p>
          <w:p w:rsidR="005D3479" w:rsidRPr="006C74E0" w:rsidRDefault="006C74E0">
            <w:pPr>
              <w:pStyle w:val="SCCLsocVersus"/>
              <w:rPr>
                <w:lang w:val="fr-CA"/>
              </w:rPr>
            </w:pPr>
            <w:r w:rsidRPr="006C74E0">
              <w:rPr>
                <w:lang w:val="fr-CA"/>
              </w:rPr>
              <w:t>- et -</w:t>
            </w:r>
            <w:r w:rsidRPr="006C74E0">
              <w:rPr>
                <w:lang w:val="fr-CA"/>
              </w:rPr>
              <w:br/>
            </w:r>
          </w:p>
          <w:p w:rsidR="005D3479" w:rsidRPr="006C74E0" w:rsidRDefault="006C74E0">
            <w:pPr>
              <w:pStyle w:val="SCCLsocParty"/>
              <w:rPr>
                <w:lang w:val="fr-CA"/>
              </w:rPr>
            </w:pPr>
            <w:r w:rsidRPr="006C74E0">
              <w:rPr>
                <w:lang w:val="fr-CA"/>
              </w:rPr>
              <w:t>Sa Majesté la Reine</w:t>
            </w:r>
            <w:r w:rsidRPr="006C74E0">
              <w:rPr>
                <w:lang w:val="fr-CA"/>
              </w:rPr>
              <w:br/>
            </w:r>
          </w:p>
          <w:p w:rsidR="005D3479" w:rsidRDefault="006C74E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137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C74E0" w:rsidP="006C74E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CA038873, 2012 BCCA 160</w:t>
            </w:r>
            <w:r w:rsidR="00824412" w:rsidRPr="006E7BAE">
              <w:t xml:space="preserve">, dated </w:t>
            </w:r>
            <w:r w:rsidR="00824412">
              <w:t>April 17,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C74E0" w:rsidP="006C74E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74E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C74E0">
              <w:rPr>
                <w:lang w:val="fr-CA"/>
              </w:rPr>
              <w:t>CA038873, 2012 BCCA 160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74E0">
              <w:rPr>
                <w:lang w:val="fr-CA"/>
              </w:rPr>
              <w:t>17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32000" w:rsidRDefault="00D32000" w:rsidP="00382FEC">
      <w:pPr>
        <w:rPr>
          <w:lang w:val="fr-CA"/>
        </w:rPr>
      </w:pPr>
    </w:p>
    <w:p w:rsidR="00D32000" w:rsidRPr="00D83B8C" w:rsidRDefault="00D32000" w:rsidP="00382FEC">
      <w:pPr>
        <w:rPr>
          <w:lang w:val="fr-CA"/>
        </w:rPr>
      </w:pPr>
    </w:p>
    <w:p w:rsidR="009F436C" w:rsidRPr="00D83B8C" w:rsidRDefault="00F7003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6C74E0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7003A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D32000">
      <w:headerReference w:type="default" r:id="rId8"/>
      <w:pgSz w:w="12240" w:h="15840"/>
      <w:pgMar w:top="1440" w:right="1440" w:bottom="108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4C" w:rsidRDefault="0082044C">
      <w:r>
        <w:separator/>
      </w:r>
    </w:p>
  </w:endnote>
  <w:endnote w:type="continuationSeparator" w:id="0">
    <w:p w:rsidR="0082044C" w:rsidRDefault="008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4C" w:rsidRDefault="0082044C">
      <w:r>
        <w:separator/>
      </w:r>
    </w:p>
  </w:footnote>
  <w:footnote w:type="continuationSeparator" w:id="0">
    <w:p w:rsidR="0082044C" w:rsidRDefault="0082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08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0897" w:rsidRPr="00417FB7">
      <w:rPr>
        <w:szCs w:val="24"/>
      </w:rPr>
      <w:fldChar w:fldCharType="separate"/>
    </w:r>
    <w:r w:rsidR="006C74E0">
      <w:rPr>
        <w:noProof/>
        <w:szCs w:val="24"/>
      </w:rPr>
      <w:t>2</w:t>
    </w:r>
    <w:r w:rsidR="00F808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3FA1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137A"/>
    <w:rsid w:val="00563E2C"/>
    <w:rsid w:val="00587869"/>
    <w:rsid w:val="00594899"/>
    <w:rsid w:val="005D3479"/>
    <w:rsid w:val="00612913"/>
    <w:rsid w:val="00614908"/>
    <w:rsid w:val="00650109"/>
    <w:rsid w:val="006C74E0"/>
    <w:rsid w:val="006D0B3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044C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00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03A"/>
    <w:rsid w:val="00F70D4F"/>
    <w:rsid w:val="00F76E97"/>
    <w:rsid w:val="00F808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A229-45E3-4937-BC86-15BADFE1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2012-11-13T17:07:00Z</dcterms:created>
  <dcterms:modified xsi:type="dcterms:W3CDTF">2012-12-03T14:17:00Z</dcterms:modified>
</cp:coreProperties>
</file>