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35144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765B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B765B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73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765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F7342" w:rsidTr="00F47372">
        <w:tc>
          <w:tcPr>
            <w:tcW w:w="2269" w:type="pct"/>
          </w:tcPr>
          <w:p w:rsidR="00C2612E" w:rsidRPr="001B765B" w:rsidRDefault="00C2612E" w:rsidP="008262A3">
            <w:pPr>
              <w:rPr>
                <w:lang w:val="fr-CA"/>
              </w:rPr>
            </w:pPr>
          </w:p>
          <w:p w:rsidR="00C2612E" w:rsidRPr="001B76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76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F7342" w:rsidTr="00F47372">
        <w:tc>
          <w:tcPr>
            <w:tcW w:w="2269" w:type="pct"/>
            <w:vAlign w:val="center"/>
          </w:tcPr>
          <w:p w:rsidR="00D90DA5" w:rsidRDefault="001B765B">
            <w:pPr>
              <w:pStyle w:val="SCCLsocPrefix"/>
            </w:pPr>
            <w:r>
              <w:t>BETWEEN:</w:t>
            </w:r>
            <w:r>
              <w:br/>
            </w:r>
          </w:p>
          <w:p w:rsidR="00D90DA5" w:rsidRDefault="001B765B">
            <w:pPr>
              <w:pStyle w:val="SCCLsocParty"/>
            </w:pPr>
            <w:r>
              <w:t>Allen Tehrankari</w:t>
            </w:r>
            <w:r>
              <w:br/>
            </w:r>
          </w:p>
          <w:p w:rsidR="00D90DA5" w:rsidRDefault="001B765B">
            <w:pPr>
              <w:pStyle w:val="SCCLsocPartyRole"/>
            </w:pPr>
            <w:r>
              <w:t>Applicant</w:t>
            </w:r>
            <w:r>
              <w:br/>
            </w:r>
          </w:p>
          <w:p w:rsidR="00D90DA5" w:rsidRDefault="001B765B">
            <w:pPr>
              <w:pStyle w:val="SCCLsocVersus"/>
            </w:pPr>
            <w:r>
              <w:t>- and -</w:t>
            </w:r>
            <w:r>
              <w:br/>
            </w:r>
          </w:p>
          <w:p w:rsidR="00D90DA5" w:rsidRDefault="001B765B">
            <w:pPr>
              <w:pStyle w:val="SCCLsocParty"/>
            </w:pPr>
            <w:r>
              <w:t>Her Majesty the Queen</w:t>
            </w:r>
            <w:r>
              <w:br/>
            </w:r>
          </w:p>
          <w:p w:rsidR="00D90DA5" w:rsidRDefault="001B76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90DA5" w:rsidRPr="001B765B" w:rsidRDefault="001B765B">
            <w:pPr>
              <w:pStyle w:val="SCCLsocPrefix"/>
              <w:rPr>
                <w:lang w:val="fr-CA"/>
              </w:rPr>
            </w:pPr>
            <w:r w:rsidRPr="001B765B">
              <w:rPr>
                <w:lang w:val="fr-CA"/>
              </w:rPr>
              <w:t>ENTRE :</w:t>
            </w:r>
            <w:r w:rsidRPr="001B765B">
              <w:rPr>
                <w:lang w:val="fr-CA"/>
              </w:rPr>
              <w:br/>
            </w:r>
          </w:p>
          <w:p w:rsidR="00D90DA5" w:rsidRPr="001B765B" w:rsidRDefault="001B765B">
            <w:pPr>
              <w:pStyle w:val="SCCLsocParty"/>
              <w:rPr>
                <w:lang w:val="fr-CA"/>
              </w:rPr>
            </w:pPr>
            <w:r w:rsidRPr="001B765B">
              <w:rPr>
                <w:lang w:val="fr-CA"/>
              </w:rPr>
              <w:t xml:space="preserve">Allen </w:t>
            </w:r>
            <w:proofErr w:type="spellStart"/>
            <w:r w:rsidRPr="001B765B">
              <w:rPr>
                <w:lang w:val="fr-CA"/>
              </w:rPr>
              <w:t>Tehrankari</w:t>
            </w:r>
            <w:proofErr w:type="spellEnd"/>
            <w:r w:rsidRPr="001B765B">
              <w:rPr>
                <w:lang w:val="fr-CA"/>
              </w:rPr>
              <w:br/>
            </w:r>
          </w:p>
          <w:p w:rsidR="00D90DA5" w:rsidRPr="001B765B" w:rsidRDefault="001B76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B765B">
              <w:rPr>
                <w:lang w:val="fr-CA"/>
              </w:rPr>
              <w:br/>
            </w:r>
          </w:p>
          <w:p w:rsidR="00D90DA5" w:rsidRPr="001B765B" w:rsidRDefault="001B765B">
            <w:pPr>
              <w:pStyle w:val="SCCLsocVersus"/>
              <w:rPr>
                <w:lang w:val="fr-CA"/>
              </w:rPr>
            </w:pPr>
            <w:r w:rsidRPr="001B765B">
              <w:rPr>
                <w:lang w:val="fr-CA"/>
              </w:rPr>
              <w:t>- et -</w:t>
            </w:r>
            <w:r w:rsidRPr="001B765B">
              <w:rPr>
                <w:lang w:val="fr-CA"/>
              </w:rPr>
              <w:br/>
            </w:r>
          </w:p>
          <w:p w:rsidR="00D90DA5" w:rsidRPr="001B765B" w:rsidRDefault="001B765B">
            <w:pPr>
              <w:pStyle w:val="SCCLsocParty"/>
              <w:rPr>
                <w:lang w:val="fr-CA"/>
              </w:rPr>
            </w:pPr>
            <w:r w:rsidRPr="001B765B">
              <w:rPr>
                <w:lang w:val="fr-CA"/>
              </w:rPr>
              <w:t>Sa Majesté la Reine</w:t>
            </w:r>
            <w:r w:rsidRPr="001B765B">
              <w:rPr>
                <w:lang w:val="fr-CA"/>
              </w:rPr>
              <w:br/>
            </w:r>
          </w:p>
          <w:p w:rsidR="00D90DA5" w:rsidRPr="00EF7342" w:rsidRDefault="001B765B" w:rsidP="001B765B">
            <w:pPr>
              <w:pStyle w:val="SCCLsocPartyRole"/>
              <w:rPr>
                <w:lang w:val="fr-CA"/>
              </w:rPr>
            </w:pPr>
            <w:r w:rsidRPr="00EF7342">
              <w:rPr>
                <w:lang w:val="fr-CA"/>
              </w:rPr>
              <w:t>Intimée</w:t>
            </w:r>
          </w:p>
        </w:tc>
      </w:tr>
      <w:tr w:rsidR="00824412" w:rsidRPr="00EF7342" w:rsidTr="00F47372">
        <w:tc>
          <w:tcPr>
            <w:tcW w:w="2269" w:type="pct"/>
            <w:vAlign w:val="center"/>
          </w:tcPr>
          <w:p w:rsidR="00824412" w:rsidRPr="00EF7342" w:rsidRDefault="00824412" w:rsidP="00375294">
            <w:pPr>
              <w:rPr>
                <w:lang w:val="fr-CA"/>
              </w:rPr>
            </w:pPr>
          </w:p>
          <w:p w:rsidR="00824412" w:rsidRPr="00EF73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F73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F7342" w:rsidRDefault="00824412" w:rsidP="00B408F8">
            <w:pPr>
              <w:rPr>
                <w:lang w:val="fr-CA"/>
              </w:rPr>
            </w:pPr>
          </w:p>
        </w:tc>
      </w:tr>
      <w:tr w:rsidR="00824412" w:rsidRPr="00EF73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76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C50967, 2012 ONCA 718</w:t>
            </w:r>
            <w:r w:rsidRPr="006E7BAE">
              <w:t xml:space="preserve">, dated </w:t>
            </w:r>
            <w:r>
              <w:t>October 26, 2012</w:t>
            </w:r>
            <w:r w:rsidR="001B765B">
              <w:t>,</w:t>
            </w:r>
            <w:r w:rsidRPr="006E7BAE">
              <w:t xml:space="preserve"> is </w:t>
            </w:r>
            <w:r w:rsidR="001B765B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76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765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B765B">
              <w:rPr>
                <w:lang w:val="fr-CA"/>
              </w:rPr>
              <w:t>C50967, 2012 ONCA 718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765B">
              <w:rPr>
                <w:lang w:val="fr-CA"/>
              </w:rPr>
              <w:t>26 octobre 2012</w:t>
            </w:r>
            <w:r w:rsidRPr="006E7BAE">
              <w:rPr>
                <w:lang w:val="fr-CA"/>
              </w:rPr>
              <w:t xml:space="preserve">, est </w:t>
            </w:r>
            <w:r w:rsidR="001B765B">
              <w:rPr>
                <w:lang w:val="fr-CA"/>
              </w:rPr>
              <w:t>rejet</w:t>
            </w:r>
            <w:r w:rsidR="001B765B">
              <w:rPr>
                <w:rFonts w:cs="Times New Roman"/>
                <w:lang w:val="fr-CA"/>
              </w:rPr>
              <w:t>é</w:t>
            </w:r>
            <w:r w:rsidR="001B765B">
              <w:rPr>
                <w:lang w:val="fr-CA"/>
              </w:rPr>
              <w:t>e sans d</w:t>
            </w:r>
            <w:r w:rsidR="001B765B">
              <w:rPr>
                <w:rFonts w:cs="Times New Roman"/>
                <w:lang w:val="fr-CA"/>
              </w:rPr>
              <w:t>é</w:t>
            </w:r>
            <w:r w:rsidR="001B765B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B765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73" w:rsidRDefault="00C31073">
      <w:r>
        <w:separator/>
      </w:r>
    </w:p>
  </w:endnote>
  <w:endnote w:type="continuationSeparator" w:id="0">
    <w:p w:rsidR="00C31073" w:rsidRDefault="00C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73" w:rsidRDefault="00C31073">
      <w:r>
        <w:separator/>
      </w:r>
    </w:p>
  </w:footnote>
  <w:footnote w:type="continuationSeparator" w:id="0">
    <w:p w:rsidR="00C31073" w:rsidRDefault="00C3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0D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0DA5" w:rsidRPr="00417FB7">
      <w:rPr>
        <w:szCs w:val="24"/>
      </w:rPr>
      <w:fldChar w:fldCharType="separate"/>
    </w:r>
    <w:r w:rsidR="001B765B">
      <w:rPr>
        <w:noProof/>
        <w:szCs w:val="24"/>
      </w:rPr>
      <w:t>2</w:t>
    </w:r>
    <w:r w:rsidR="00D90D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765B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073"/>
    <w:rsid w:val="00CE249F"/>
    <w:rsid w:val="00CF17D0"/>
    <w:rsid w:val="00D42339"/>
    <w:rsid w:val="00D61AC2"/>
    <w:rsid w:val="00D83B8C"/>
    <w:rsid w:val="00D90DA5"/>
    <w:rsid w:val="00E12A51"/>
    <w:rsid w:val="00E777AD"/>
    <w:rsid w:val="00EA4B61"/>
    <w:rsid w:val="00EE2A6C"/>
    <w:rsid w:val="00EF6754"/>
    <w:rsid w:val="00EF7342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05D2-0125-4275-A6DB-907AEC0E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2013-04-15T18:55:00Z</dcterms:created>
  <dcterms:modified xsi:type="dcterms:W3CDTF">2013-05-01T12:25:00Z</dcterms:modified>
</cp:coreProperties>
</file>