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7C26C6">
        <w:tc>
          <w:tcPr>
            <w:tcW w:w="2254" w:type="pct"/>
          </w:tcPr>
          <w:p w:rsidR="00417FB7" w:rsidRPr="006E7BAE" w:rsidRDefault="00BD2356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BD2356">
            <w:pPr>
              <w:rPr>
                <w:lang w:val="en-US"/>
              </w:rPr>
            </w:pPr>
            <w:r>
              <w:t>Le 1</w:t>
            </w:r>
            <w:r w:rsidR="00BD2356">
              <w:t xml:space="preserve">5 </w:t>
            </w:r>
            <w:proofErr w:type="spellStart"/>
            <w:r w:rsidR="00BD2356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7C26C6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26C6" w:rsidTr="007C26C6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2356">
              <w:rPr>
                <w:lang w:val="fr-CA"/>
              </w:rPr>
              <w:t>Les juges Fish, Rothstein et Moldaver</w:t>
            </w:r>
          </w:p>
        </w:tc>
      </w:tr>
      <w:tr w:rsidR="00C2612E" w:rsidRPr="007C26C6" w:rsidTr="007C26C6">
        <w:tc>
          <w:tcPr>
            <w:tcW w:w="2254" w:type="pct"/>
          </w:tcPr>
          <w:p w:rsidR="00C2612E" w:rsidRPr="00BD2356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BD2356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7C26C6">
        <w:tc>
          <w:tcPr>
            <w:tcW w:w="2254" w:type="pct"/>
            <w:vAlign w:val="center"/>
          </w:tcPr>
          <w:p w:rsidR="005B75CB" w:rsidRDefault="00BD2356">
            <w:pPr>
              <w:pStyle w:val="SCCLsocPrefix"/>
            </w:pPr>
            <w:r>
              <w:t>BETWEEN:</w:t>
            </w:r>
            <w:r>
              <w:br/>
            </w:r>
          </w:p>
          <w:p w:rsidR="005B75CB" w:rsidRDefault="00BD2356">
            <w:pPr>
              <w:pStyle w:val="SCCLsocParty"/>
            </w:pPr>
            <w:r>
              <w:t>C-Map USA Inc. and Doe Co.</w:t>
            </w:r>
            <w:r>
              <w:br/>
            </w:r>
          </w:p>
          <w:p w:rsidR="005B75CB" w:rsidRDefault="00BD2356">
            <w:pPr>
              <w:pStyle w:val="SCCLsocPartyRole"/>
            </w:pPr>
            <w:r>
              <w:t>Applicants</w:t>
            </w:r>
            <w:r>
              <w:br/>
            </w:r>
          </w:p>
          <w:p w:rsidR="005B75CB" w:rsidRDefault="00BD2356">
            <w:pPr>
              <w:pStyle w:val="SCCLsocVersus"/>
            </w:pPr>
            <w:r>
              <w:t>- and -</w:t>
            </w:r>
            <w:r>
              <w:br/>
            </w:r>
          </w:p>
          <w:p w:rsidR="005B75CB" w:rsidRDefault="00BD2356">
            <w:pPr>
              <w:pStyle w:val="SCCLsocParty"/>
            </w:pPr>
            <w:r>
              <w:t>Nautical Data International, Inc. and Her Majesty in Right of Canada</w:t>
            </w:r>
            <w:r>
              <w:br/>
            </w:r>
          </w:p>
          <w:p w:rsidR="005B75CB" w:rsidRDefault="00BD2356">
            <w:pPr>
              <w:pStyle w:val="SCCLsocPartyRole"/>
            </w:pPr>
            <w:r>
              <w:t>Respondents</w:t>
            </w:r>
            <w:r>
              <w:br/>
            </w:r>
          </w:p>
          <w:p w:rsidR="005B75CB" w:rsidRDefault="00BD2356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B75CB" w:rsidRDefault="00BD2356">
            <w:pPr>
              <w:pStyle w:val="SCCLsocParty"/>
            </w:pPr>
            <w:proofErr w:type="spellStart"/>
            <w:r>
              <w:t>Navionics</w:t>
            </w:r>
            <w:proofErr w:type="spellEnd"/>
            <w:r>
              <w:t xml:space="preserve"> Inc. and Doe Co.</w:t>
            </w:r>
            <w:r>
              <w:br/>
            </w:r>
          </w:p>
          <w:p w:rsidR="005B75CB" w:rsidRDefault="00BD2356">
            <w:pPr>
              <w:pStyle w:val="SCCLsocPartyRole"/>
            </w:pPr>
            <w:r>
              <w:t>Applicants</w:t>
            </w:r>
            <w:r>
              <w:br/>
            </w:r>
          </w:p>
          <w:p w:rsidR="005B75CB" w:rsidRDefault="00BD2356">
            <w:pPr>
              <w:pStyle w:val="SCCLsocVersus"/>
            </w:pPr>
            <w:r>
              <w:t>- and -</w:t>
            </w:r>
            <w:r>
              <w:br/>
            </w:r>
          </w:p>
          <w:p w:rsidR="005B75CB" w:rsidRDefault="00BD2356">
            <w:pPr>
              <w:pStyle w:val="SCCLsocParty"/>
            </w:pPr>
            <w:r>
              <w:t>Nautical Data International, Inc. and Her Majesty in Right of Canada</w:t>
            </w:r>
            <w:r>
              <w:br/>
            </w:r>
          </w:p>
          <w:p w:rsidR="005B75CB" w:rsidRDefault="00BD2356">
            <w:pPr>
              <w:pStyle w:val="SCCLsocPartyRole"/>
            </w:pPr>
            <w:r>
              <w:t>Respondents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5B75CB" w:rsidRPr="009474A1" w:rsidRDefault="00BD2356">
            <w:pPr>
              <w:pStyle w:val="SCCLsocPrefix"/>
              <w:rPr>
                <w:lang w:val="fr-CA"/>
              </w:rPr>
            </w:pPr>
            <w:r w:rsidRPr="009474A1">
              <w:rPr>
                <w:lang w:val="fr-CA"/>
              </w:rPr>
              <w:t>ENTRE :</w:t>
            </w:r>
            <w:r w:rsidRPr="009474A1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Party"/>
              <w:rPr>
                <w:lang w:val="fr-CA"/>
              </w:rPr>
            </w:pPr>
            <w:r w:rsidRPr="009474A1">
              <w:rPr>
                <w:lang w:val="fr-CA"/>
              </w:rPr>
              <w:t>C-</w:t>
            </w:r>
            <w:proofErr w:type="spellStart"/>
            <w:r w:rsidRPr="009474A1">
              <w:rPr>
                <w:lang w:val="fr-CA"/>
              </w:rPr>
              <w:t>Map</w:t>
            </w:r>
            <w:proofErr w:type="spellEnd"/>
            <w:r w:rsidRPr="009474A1">
              <w:rPr>
                <w:lang w:val="fr-CA"/>
              </w:rPr>
              <w:t xml:space="preserve"> USA Inc. et </w:t>
            </w:r>
            <w:proofErr w:type="spellStart"/>
            <w:r w:rsidRPr="009474A1">
              <w:rPr>
                <w:lang w:val="fr-CA"/>
              </w:rPr>
              <w:t>Doe</w:t>
            </w:r>
            <w:proofErr w:type="spellEnd"/>
            <w:r w:rsidRPr="009474A1">
              <w:rPr>
                <w:lang w:val="fr-CA"/>
              </w:rPr>
              <w:t xml:space="preserve"> Co.</w:t>
            </w:r>
            <w:r w:rsidRPr="009474A1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PartyRole"/>
              <w:rPr>
                <w:lang w:val="fr-CA"/>
              </w:rPr>
            </w:pPr>
            <w:proofErr w:type="spellStart"/>
            <w:r w:rsidRPr="009474A1">
              <w:rPr>
                <w:lang w:val="fr-CA"/>
              </w:rPr>
              <w:t>Demanderesses</w:t>
            </w:r>
            <w:proofErr w:type="spellEnd"/>
            <w:r w:rsidRPr="009474A1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Versus"/>
              <w:rPr>
                <w:lang w:val="fr-CA"/>
              </w:rPr>
            </w:pPr>
            <w:r w:rsidRPr="009474A1">
              <w:rPr>
                <w:lang w:val="fr-CA"/>
              </w:rPr>
              <w:t>- et -</w:t>
            </w:r>
            <w:r w:rsidRPr="009474A1">
              <w:rPr>
                <w:lang w:val="fr-CA"/>
              </w:rPr>
              <w:br/>
            </w:r>
          </w:p>
          <w:p w:rsidR="005B75CB" w:rsidRPr="00BD2356" w:rsidRDefault="00BD2356">
            <w:pPr>
              <w:pStyle w:val="SCCLsocParty"/>
              <w:rPr>
                <w:lang w:val="fr-CA"/>
              </w:rPr>
            </w:pPr>
            <w:proofErr w:type="spellStart"/>
            <w:r w:rsidRPr="009474A1">
              <w:rPr>
                <w:lang w:val="fr-CA"/>
              </w:rPr>
              <w:t>Nautical</w:t>
            </w:r>
            <w:proofErr w:type="spellEnd"/>
            <w:r w:rsidRPr="009474A1">
              <w:rPr>
                <w:lang w:val="fr-CA"/>
              </w:rPr>
              <w:t xml:space="preserve"> Data International, Inc. et Sa Majesté du che</w:t>
            </w:r>
            <w:r w:rsidRPr="00BD2356">
              <w:rPr>
                <w:lang w:val="fr-CA"/>
              </w:rPr>
              <w:t>f du Canada</w:t>
            </w:r>
            <w:r w:rsidRPr="00BD2356">
              <w:rPr>
                <w:lang w:val="fr-CA"/>
              </w:rPr>
              <w:br/>
            </w:r>
          </w:p>
          <w:p w:rsidR="005B75CB" w:rsidRPr="00BD2356" w:rsidRDefault="00BD23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BD2356">
              <w:rPr>
                <w:lang w:val="fr-CA"/>
              </w:rPr>
              <w:t>s</w:t>
            </w:r>
            <w:r w:rsidRPr="00BD2356">
              <w:rPr>
                <w:lang w:val="fr-CA"/>
              </w:rPr>
              <w:br/>
            </w:r>
          </w:p>
          <w:p w:rsidR="005B75CB" w:rsidRPr="00BD2356" w:rsidRDefault="00BD2356">
            <w:pPr>
              <w:pStyle w:val="SCCLsocSubfileSeparator"/>
              <w:rPr>
                <w:lang w:val="fr-CA"/>
              </w:rPr>
            </w:pPr>
            <w:r w:rsidRPr="00BD2356">
              <w:rPr>
                <w:lang w:val="fr-CA"/>
              </w:rPr>
              <w:t>ET ENTRE :</w:t>
            </w:r>
            <w:r w:rsidRPr="00BD2356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Party"/>
              <w:rPr>
                <w:lang w:val="fr-CA"/>
              </w:rPr>
            </w:pPr>
            <w:proofErr w:type="spellStart"/>
            <w:r w:rsidRPr="009474A1">
              <w:rPr>
                <w:lang w:val="fr-CA"/>
              </w:rPr>
              <w:t>Navionics</w:t>
            </w:r>
            <w:proofErr w:type="spellEnd"/>
            <w:r w:rsidRPr="009474A1">
              <w:rPr>
                <w:lang w:val="fr-CA"/>
              </w:rPr>
              <w:t xml:space="preserve"> Inc. et </w:t>
            </w:r>
            <w:proofErr w:type="spellStart"/>
            <w:r w:rsidRPr="009474A1">
              <w:rPr>
                <w:lang w:val="fr-CA"/>
              </w:rPr>
              <w:t>Doe</w:t>
            </w:r>
            <w:proofErr w:type="spellEnd"/>
            <w:r w:rsidRPr="009474A1">
              <w:rPr>
                <w:lang w:val="fr-CA"/>
              </w:rPr>
              <w:t xml:space="preserve"> Co.</w:t>
            </w:r>
            <w:r w:rsidRPr="009474A1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PartyRole"/>
              <w:rPr>
                <w:lang w:val="fr-CA"/>
              </w:rPr>
            </w:pPr>
            <w:proofErr w:type="spellStart"/>
            <w:r w:rsidRPr="009474A1">
              <w:rPr>
                <w:lang w:val="fr-CA"/>
              </w:rPr>
              <w:t>Demanderesses</w:t>
            </w:r>
            <w:proofErr w:type="spellEnd"/>
            <w:r w:rsidRPr="009474A1">
              <w:rPr>
                <w:lang w:val="fr-CA"/>
              </w:rPr>
              <w:br/>
            </w:r>
          </w:p>
          <w:p w:rsidR="005B75CB" w:rsidRPr="009474A1" w:rsidRDefault="00BD2356">
            <w:pPr>
              <w:pStyle w:val="SCCLsocVersus"/>
              <w:rPr>
                <w:lang w:val="fr-CA"/>
              </w:rPr>
            </w:pPr>
            <w:r w:rsidRPr="009474A1">
              <w:rPr>
                <w:lang w:val="fr-CA"/>
              </w:rPr>
              <w:t>- et -</w:t>
            </w:r>
            <w:r w:rsidRPr="009474A1">
              <w:rPr>
                <w:lang w:val="fr-CA"/>
              </w:rPr>
              <w:br/>
            </w:r>
          </w:p>
          <w:p w:rsidR="005B75CB" w:rsidRPr="00BD2356" w:rsidRDefault="00BD2356">
            <w:pPr>
              <w:pStyle w:val="SCCLsocParty"/>
              <w:rPr>
                <w:lang w:val="fr-CA"/>
              </w:rPr>
            </w:pPr>
            <w:proofErr w:type="spellStart"/>
            <w:r w:rsidRPr="00BD2356">
              <w:rPr>
                <w:lang w:val="fr-CA"/>
              </w:rPr>
              <w:t>Nautical</w:t>
            </w:r>
            <w:proofErr w:type="spellEnd"/>
            <w:r w:rsidRPr="00BD2356">
              <w:rPr>
                <w:lang w:val="fr-CA"/>
              </w:rPr>
              <w:t xml:space="preserve"> Data International, Inc. e</w:t>
            </w:r>
            <w:r>
              <w:rPr>
                <w:lang w:val="fr-CA"/>
              </w:rPr>
              <w:t>t</w:t>
            </w:r>
            <w:r w:rsidRPr="00BD2356">
              <w:rPr>
                <w:lang w:val="fr-CA"/>
              </w:rPr>
              <w:t xml:space="preserve"> Sa Majesté du chef du Canada</w:t>
            </w:r>
            <w:r w:rsidRPr="00BD2356">
              <w:rPr>
                <w:lang w:val="fr-CA"/>
              </w:rPr>
              <w:br/>
            </w:r>
          </w:p>
          <w:p w:rsidR="005B75CB" w:rsidRDefault="00BD2356" w:rsidP="00BD2356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7C26C6">
        <w:tc>
          <w:tcPr>
            <w:tcW w:w="225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26C6" w:rsidTr="007C26C6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74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9474A1">
              <w:t>s A-115-12 and</w:t>
            </w:r>
            <w:r w:rsidR="009474A1" w:rsidRPr="009474A1">
              <w:t xml:space="preserve"> A-116-12,</w:t>
            </w:r>
            <w:r w:rsidRPr="006E7BAE">
              <w:t xml:space="preserve"> </w:t>
            </w:r>
            <w:r w:rsidR="00BD2356">
              <w:t xml:space="preserve">2013 FCA 63, </w:t>
            </w:r>
            <w:r w:rsidRPr="006E7BAE">
              <w:t xml:space="preserve">dated </w:t>
            </w:r>
            <w:r>
              <w:t>March 1, 2013</w:t>
            </w:r>
            <w:r w:rsidR="00BD2356">
              <w:t>,</w:t>
            </w:r>
            <w:r w:rsidRPr="006E7BAE">
              <w:t xml:space="preserve"> is </w:t>
            </w:r>
            <w:r w:rsidR="00BD2356">
              <w:t>dismissed with costs.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74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D235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9474A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9474A1">
              <w:rPr>
                <w:lang w:val="fr-CA"/>
              </w:rPr>
              <w:t>A-115-12 et</w:t>
            </w:r>
            <w:r w:rsidR="009474A1" w:rsidRPr="009474A1">
              <w:rPr>
                <w:lang w:val="fr-CA"/>
              </w:rPr>
              <w:t xml:space="preserve"> A-116-12,</w:t>
            </w:r>
            <w:r w:rsidR="009474A1">
              <w:rPr>
                <w:lang w:val="fr-CA"/>
              </w:rPr>
              <w:t xml:space="preserve"> </w:t>
            </w:r>
            <w:r w:rsidRPr="00BD2356">
              <w:rPr>
                <w:lang w:val="fr-CA"/>
              </w:rPr>
              <w:t xml:space="preserve">2013 </w:t>
            </w:r>
            <w:r w:rsidR="009474A1">
              <w:rPr>
                <w:lang w:val="fr-CA"/>
              </w:rPr>
              <w:t>CAF</w:t>
            </w:r>
            <w:r w:rsidRPr="00BD2356">
              <w:rPr>
                <w:lang w:val="fr-CA"/>
              </w:rPr>
              <w:t xml:space="preserve"> 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D2356">
              <w:rPr>
                <w:lang w:val="fr-CA"/>
              </w:rPr>
              <w:t>1</w:t>
            </w:r>
            <w:r w:rsidR="009474A1" w:rsidRPr="009474A1">
              <w:rPr>
                <w:vertAlign w:val="superscript"/>
                <w:lang w:val="fr-CA"/>
              </w:rPr>
              <w:t>er</w:t>
            </w:r>
            <w:r w:rsidRPr="00BD2356">
              <w:rPr>
                <w:lang w:val="fr-CA"/>
              </w:rPr>
              <w:t> mars 2013</w:t>
            </w:r>
            <w:r w:rsidRPr="006E7BAE">
              <w:rPr>
                <w:lang w:val="fr-CA"/>
              </w:rPr>
              <w:t xml:space="preserve">, est </w:t>
            </w:r>
            <w:r w:rsidR="00BD2356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D2356" w:rsidRPr="00D83B8C" w:rsidRDefault="00BD235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BD2356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56" w:rsidRDefault="00BD2356">
      <w:r>
        <w:separator/>
      </w:r>
    </w:p>
  </w:endnote>
  <w:endnote w:type="continuationSeparator" w:id="0">
    <w:p w:rsidR="00BD2356" w:rsidRDefault="00BD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56" w:rsidRDefault="00BD2356">
      <w:r>
        <w:separator/>
      </w:r>
    </w:p>
  </w:footnote>
  <w:footnote w:type="continuationSeparator" w:id="0">
    <w:p w:rsidR="00BD2356" w:rsidRDefault="00BD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44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44E9" w:rsidRPr="00417FB7">
      <w:rPr>
        <w:szCs w:val="24"/>
      </w:rPr>
      <w:fldChar w:fldCharType="separate"/>
    </w:r>
    <w:r w:rsidR="007C26C6">
      <w:rPr>
        <w:noProof/>
        <w:szCs w:val="24"/>
      </w:rPr>
      <w:t>2</w:t>
    </w:r>
    <w:r w:rsidR="008B44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D2356" w:rsidRDefault="00BD2356" w:rsidP="008F53F3">
    <w:pPr>
      <w:rPr>
        <w:szCs w:val="24"/>
      </w:rPr>
    </w:pPr>
  </w:p>
  <w:p w:rsidR="00BD2356" w:rsidRDefault="00BD2356" w:rsidP="008F53F3">
    <w:pPr>
      <w:rPr>
        <w:szCs w:val="24"/>
      </w:rPr>
    </w:pPr>
  </w:p>
  <w:p w:rsidR="00BD2356" w:rsidRDefault="00BD235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35345</w:t>
    </w:r>
    <w:r>
      <w:rPr>
        <w:szCs w:val="24"/>
      </w:rPr>
      <w:t>     </w:t>
    </w:r>
  </w:p>
  <w:p w:rsidR="00BD2356" w:rsidRDefault="00BD2356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56" w:rsidRDefault="00BD2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3B59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75CB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26C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44E9"/>
    <w:rsid w:val="008F53F3"/>
    <w:rsid w:val="009305BF"/>
    <w:rsid w:val="009474A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35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766C-8687-4FFC-84F6-DCAD9B6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2013-07-12T15:24:00Z</cp:lastPrinted>
  <dcterms:created xsi:type="dcterms:W3CDTF">2013-07-11T18:09:00Z</dcterms:created>
  <dcterms:modified xsi:type="dcterms:W3CDTF">2013-07-17T13:27:00Z</dcterms:modified>
</cp:coreProperties>
</file>