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1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3"/>
        <w:gridCol w:w="4666"/>
      </w:tblGrid>
      <w:tr w:rsidR="00417FB7" w:rsidRPr="006E7BAE" w:rsidTr="0004449D">
        <w:tc>
          <w:tcPr>
            <w:tcW w:w="2219" w:type="pct"/>
          </w:tcPr>
          <w:p w:rsidR="00417FB7" w:rsidRPr="006E7BAE" w:rsidRDefault="0004449D" w:rsidP="0004449D">
            <w:r>
              <w:t xml:space="preserve">September 19, </w:t>
            </w:r>
            <w:r w:rsidR="00B71438">
              <w:t>2013</w:t>
            </w:r>
          </w:p>
        </w:tc>
        <w:tc>
          <w:tcPr>
            <w:tcW w:w="373" w:type="pct"/>
          </w:tcPr>
          <w:p w:rsidR="00417FB7" w:rsidRPr="006E7BAE" w:rsidRDefault="00417FB7" w:rsidP="00382FEC"/>
        </w:tc>
        <w:tc>
          <w:tcPr>
            <w:tcW w:w="2408" w:type="pct"/>
          </w:tcPr>
          <w:p w:rsidR="00417FB7" w:rsidRPr="00D83B8C" w:rsidRDefault="00B71438" w:rsidP="0004449D">
            <w:pPr>
              <w:rPr>
                <w:lang w:val="en-US"/>
              </w:rPr>
            </w:pPr>
            <w:r>
              <w:t xml:space="preserve">Le </w:t>
            </w:r>
            <w:r w:rsidR="0004449D">
              <w:t xml:space="preserve">19 </w:t>
            </w:r>
            <w:proofErr w:type="spellStart"/>
            <w:r w:rsidR="0004449D">
              <w:t>septembre</w:t>
            </w:r>
            <w:proofErr w:type="spellEnd"/>
            <w:r w:rsidR="0004449D">
              <w:t xml:space="preserve"> </w:t>
            </w:r>
            <w:r>
              <w:t>2013</w:t>
            </w:r>
          </w:p>
        </w:tc>
      </w:tr>
      <w:tr w:rsidR="00E12A51" w:rsidRPr="006E7BAE" w:rsidTr="0004449D">
        <w:tc>
          <w:tcPr>
            <w:tcW w:w="221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3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408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17D3" w:rsidTr="0004449D">
        <w:tc>
          <w:tcPr>
            <w:tcW w:w="221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3" w:type="pct"/>
          </w:tcPr>
          <w:p w:rsidR="00417FB7" w:rsidRPr="006E7BAE" w:rsidRDefault="00417FB7" w:rsidP="00382FEC"/>
        </w:tc>
        <w:tc>
          <w:tcPr>
            <w:tcW w:w="2408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449D">
              <w:rPr>
                <w:lang w:val="fr-CA"/>
              </w:rPr>
              <w:t>Les juges Fish, Rothstein et Moldaver</w:t>
            </w:r>
          </w:p>
        </w:tc>
      </w:tr>
      <w:tr w:rsidR="00C2612E" w:rsidRPr="004617D3" w:rsidTr="0004449D">
        <w:tc>
          <w:tcPr>
            <w:tcW w:w="2219" w:type="pct"/>
            <w:tcMar>
              <w:top w:w="0" w:type="dxa"/>
              <w:bottom w:w="0" w:type="dxa"/>
            </w:tcMar>
          </w:tcPr>
          <w:p w:rsidR="00C2612E" w:rsidRPr="0004449D" w:rsidRDefault="00C2612E" w:rsidP="008262A3">
            <w:pPr>
              <w:rPr>
                <w:lang w:val="fr-CA"/>
              </w:rPr>
            </w:pPr>
          </w:p>
        </w:tc>
        <w:tc>
          <w:tcPr>
            <w:tcW w:w="373" w:type="pct"/>
            <w:tcMar>
              <w:top w:w="0" w:type="dxa"/>
              <w:bottom w:w="0" w:type="dxa"/>
            </w:tcMar>
          </w:tcPr>
          <w:p w:rsidR="00C2612E" w:rsidRPr="0004449D" w:rsidRDefault="00C2612E" w:rsidP="00382FEC">
            <w:pPr>
              <w:rPr>
                <w:lang w:val="fr-CA"/>
              </w:rPr>
            </w:pPr>
          </w:p>
        </w:tc>
        <w:tc>
          <w:tcPr>
            <w:tcW w:w="2408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4449D">
        <w:tc>
          <w:tcPr>
            <w:tcW w:w="2219" w:type="pct"/>
            <w:vAlign w:val="center"/>
          </w:tcPr>
          <w:p w:rsidR="008939F3" w:rsidRDefault="0004449D">
            <w:pPr>
              <w:pStyle w:val="SCCLsocPrefix"/>
            </w:pPr>
            <w:r>
              <w:t>BETWEEN:</w:t>
            </w:r>
            <w:r>
              <w:br/>
            </w:r>
          </w:p>
          <w:p w:rsidR="008939F3" w:rsidRDefault="0004449D">
            <w:pPr>
              <w:pStyle w:val="SCCLsocParty"/>
            </w:pPr>
            <w:r>
              <w:t>Glen P. Robbins</w:t>
            </w:r>
            <w:r>
              <w:br/>
            </w:r>
          </w:p>
          <w:p w:rsidR="008939F3" w:rsidRDefault="0004449D">
            <w:pPr>
              <w:pStyle w:val="SCCLsocPartyRole"/>
            </w:pPr>
            <w:r>
              <w:t>Applicant</w:t>
            </w:r>
            <w:r>
              <w:br/>
            </w:r>
          </w:p>
          <w:p w:rsidR="008939F3" w:rsidRDefault="0004449D">
            <w:pPr>
              <w:pStyle w:val="SCCLsocVersus"/>
            </w:pPr>
            <w:r>
              <w:t>- and -</w:t>
            </w:r>
            <w:r>
              <w:br/>
            </w:r>
          </w:p>
          <w:p w:rsidR="008939F3" w:rsidRDefault="0004449D">
            <w:pPr>
              <w:pStyle w:val="SCCLsocParty"/>
            </w:pPr>
            <w:r>
              <w:t>Law Society of British Columbia</w:t>
            </w:r>
            <w:r>
              <w:br/>
            </w:r>
          </w:p>
          <w:p w:rsidR="008939F3" w:rsidRDefault="0004449D">
            <w:pPr>
              <w:pStyle w:val="SCCLsocPartyRole"/>
            </w:pPr>
            <w:r>
              <w:t>Respondent</w:t>
            </w:r>
          </w:p>
        </w:tc>
        <w:tc>
          <w:tcPr>
            <w:tcW w:w="373" w:type="pct"/>
            <w:vAlign w:val="center"/>
          </w:tcPr>
          <w:p w:rsidR="00824412" w:rsidRPr="006E7BAE" w:rsidRDefault="00824412" w:rsidP="00375294"/>
        </w:tc>
        <w:tc>
          <w:tcPr>
            <w:tcW w:w="2408" w:type="pct"/>
            <w:vAlign w:val="center"/>
          </w:tcPr>
          <w:p w:rsidR="008939F3" w:rsidRPr="0004449D" w:rsidRDefault="0004449D">
            <w:pPr>
              <w:pStyle w:val="SCCLsocPrefix"/>
              <w:rPr>
                <w:lang w:val="fr-CA"/>
              </w:rPr>
            </w:pPr>
            <w:r w:rsidRPr="0004449D">
              <w:rPr>
                <w:lang w:val="fr-CA"/>
              </w:rPr>
              <w:t>ENTRE :</w:t>
            </w:r>
            <w:r w:rsidRPr="0004449D">
              <w:rPr>
                <w:lang w:val="fr-CA"/>
              </w:rPr>
              <w:br/>
            </w:r>
          </w:p>
          <w:p w:rsidR="008939F3" w:rsidRPr="0004449D" w:rsidRDefault="0004449D">
            <w:pPr>
              <w:pStyle w:val="SCCLsocParty"/>
              <w:rPr>
                <w:lang w:val="fr-CA"/>
              </w:rPr>
            </w:pPr>
            <w:r w:rsidRPr="0004449D">
              <w:rPr>
                <w:lang w:val="fr-CA"/>
              </w:rPr>
              <w:t>Glen P. Robbins</w:t>
            </w:r>
            <w:r w:rsidRPr="0004449D">
              <w:rPr>
                <w:lang w:val="fr-CA"/>
              </w:rPr>
              <w:br/>
            </w:r>
          </w:p>
          <w:p w:rsidR="008939F3" w:rsidRPr="0004449D" w:rsidRDefault="0004449D">
            <w:pPr>
              <w:pStyle w:val="SCCLsocPartyRole"/>
              <w:rPr>
                <w:lang w:val="fr-CA"/>
              </w:rPr>
            </w:pPr>
            <w:r w:rsidRPr="0004449D">
              <w:rPr>
                <w:lang w:val="fr-CA"/>
              </w:rPr>
              <w:t>Demandeur</w:t>
            </w:r>
            <w:r w:rsidRPr="0004449D">
              <w:rPr>
                <w:lang w:val="fr-CA"/>
              </w:rPr>
              <w:br/>
            </w:r>
          </w:p>
          <w:p w:rsidR="008939F3" w:rsidRDefault="0004449D">
            <w:pPr>
              <w:pStyle w:val="SCCLsocVersus"/>
            </w:pPr>
            <w:r>
              <w:t>- et -</w:t>
            </w:r>
            <w:r>
              <w:br/>
            </w:r>
          </w:p>
          <w:p w:rsidR="008939F3" w:rsidRDefault="0004449D">
            <w:pPr>
              <w:pStyle w:val="SCCLsocParty"/>
            </w:pPr>
            <w:r>
              <w:t>Law Society of British Columbia</w:t>
            </w:r>
            <w:r>
              <w:br/>
            </w:r>
          </w:p>
          <w:p w:rsidR="008939F3" w:rsidRDefault="0004449D" w:rsidP="0004449D">
            <w:pPr>
              <w:pStyle w:val="SCCLsocPartyRole"/>
            </w:pPr>
            <w:proofErr w:type="spellStart"/>
            <w:r>
              <w:t>Intimé</w:t>
            </w:r>
            <w:r w:rsidR="004617D3">
              <w:t>e</w:t>
            </w:r>
            <w:proofErr w:type="spellEnd"/>
          </w:p>
        </w:tc>
      </w:tr>
      <w:tr w:rsidR="00824412" w:rsidRPr="006E7BAE" w:rsidTr="0004449D">
        <w:tc>
          <w:tcPr>
            <w:tcW w:w="221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73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408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17D3" w:rsidTr="0004449D">
        <w:tc>
          <w:tcPr>
            <w:tcW w:w="221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4449D" w:rsidP="0004449D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CA039446, 2012 BCCA 478</w:t>
            </w:r>
            <w:r w:rsidR="00824412" w:rsidRPr="006E7BAE">
              <w:t xml:space="preserve">, dated </w:t>
            </w:r>
            <w:r w:rsidR="00824412">
              <w:t>November 21, 2012</w:t>
            </w:r>
            <w:r>
              <w:t>, is dismissed with costs.</w:t>
            </w:r>
          </w:p>
        </w:tc>
        <w:tc>
          <w:tcPr>
            <w:tcW w:w="37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08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4449D" w:rsidP="0004449D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449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4449D">
              <w:rPr>
                <w:lang w:val="fr-CA"/>
              </w:rPr>
              <w:t>CA039446, 2012 BCCA 478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449D">
              <w:rPr>
                <w:lang w:val="fr-CA"/>
              </w:rPr>
              <w:t>21 novembre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4449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4449D" w:rsidRPr="00D83B8C">
        <w:rPr>
          <w:lang w:val="fr-CA"/>
        </w:rPr>
        <w:t xml:space="preserve"> </w:t>
      </w:r>
    </w:p>
    <w:sectPr w:rsidR="003A37CF" w:rsidRPr="00D83B8C" w:rsidSect="0004449D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67C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67CEC" w:rsidRPr="00417FB7">
      <w:rPr>
        <w:szCs w:val="24"/>
      </w:rPr>
      <w:fldChar w:fldCharType="separate"/>
    </w:r>
    <w:r w:rsidR="0004449D">
      <w:rPr>
        <w:noProof/>
        <w:szCs w:val="24"/>
      </w:rPr>
      <w:t>3</w:t>
    </w:r>
    <w:r w:rsidR="00967C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9F3"/>
    <w:rsid w:val="00005730"/>
    <w:rsid w:val="00011960"/>
    <w:rsid w:val="0001615A"/>
    <w:rsid w:val="000306C6"/>
    <w:rsid w:val="0003701B"/>
    <w:rsid w:val="0004338D"/>
    <w:rsid w:val="0004449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617D3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9F3"/>
    <w:rsid w:val="00895263"/>
    <w:rsid w:val="008A0569"/>
    <w:rsid w:val="008A153F"/>
    <w:rsid w:val="008F53F3"/>
    <w:rsid w:val="009305BF"/>
    <w:rsid w:val="00951EF6"/>
    <w:rsid w:val="0096638C"/>
    <w:rsid w:val="00967CE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843</Characters>
  <Application>Microsoft Office Word</Application>
  <DocSecurity>0</DocSecurity>
  <Lines>7</Lines>
  <Paragraphs>1</Paragraphs>
  <ScaleCrop>false</ScaleCrop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2013-08-14T14:25:00Z</dcterms:created>
  <dcterms:modified xsi:type="dcterms:W3CDTF">2013-09-16T18:36:00Z</dcterms:modified>
</cp:coreProperties>
</file>