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24333E" w:rsidP="0024333E">
            <w:r>
              <w:t>September 19,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4333E" w:rsidP="00816B78">
            <w:pPr>
              <w:rPr>
                <w:lang w:val="en-US"/>
              </w:rPr>
            </w:pPr>
            <w:r>
              <w:t xml:space="preserve">Le 19 </w:t>
            </w:r>
            <w:proofErr w:type="spellStart"/>
            <w:r>
              <w:t>septembre</w:t>
            </w:r>
            <w:proofErr w:type="spellEnd"/>
            <w:r>
              <w:t xml:space="preserve"> 2013 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4333E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333E">
              <w:rPr>
                <w:lang w:val="fr-CA"/>
              </w:rPr>
              <w:t>Les juges Fish, Rothstein et Moldaver</w:t>
            </w:r>
          </w:p>
        </w:tc>
      </w:tr>
      <w:tr w:rsidR="00C2612E" w:rsidRPr="0024333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4333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4333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9D6EE2" w:rsidRDefault="0024333E">
            <w:pPr>
              <w:pStyle w:val="SCCLsocPrefix"/>
            </w:pPr>
            <w:r>
              <w:t>BETWEEN:</w:t>
            </w:r>
            <w:r>
              <w:br/>
            </w:r>
          </w:p>
          <w:p w:rsidR="009D6EE2" w:rsidRDefault="0024333E">
            <w:pPr>
              <w:pStyle w:val="SCCLsocParty"/>
            </w:pPr>
            <w:r>
              <w:t>Cortlen Bryce McLeod</w:t>
            </w:r>
            <w:r>
              <w:br/>
            </w:r>
          </w:p>
          <w:p w:rsidR="009D6EE2" w:rsidRDefault="0024333E">
            <w:pPr>
              <w:pStyle w:val="SCCLsocPartyRole"/>
            </w:pPr>
            <w:r>
              <w:t>Applicant</w:t>
            </w:r>
            <w:r>
              <w:br/>
            </w:r>
          </w:p>
          <w:p w:rsidR="009D6EE2" w:rsidRDefault="0024333E">
            <w:pPr>
              <w:pStyle w:val="SCCLsocVersus"/>
            </w:pPr>
            <w:r>
              <w:t>- and -</w:t>
            </w:r>
            <w:r>
              <w:br/>
            </w:r>
          </w:p>
          <w:p w:rsidR="009D6EE2" w:rsidRDefault="0024333E">
            <w:pPr>
              <w:pStyle w:val="SCCLsocParty"/>
            </w:pPr>
            <w:r>
              <w:t>Her Majesty the Queen</w:t>
            </w:r>
            <w:r>
              <w:br/>
            </w:r>
          </w:p>
          <w:p w:rsidR="009D6EE2" w:rsidRDefault="0024333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D6EE2" w:rsidRPr="0024333E" w:rsidRDefault="0024333E">
            <w:pPr>
              <w:pStyle w:val="SCCLsocPrefix"/>
              <w:rPr>
                <w:lang w:val="fr-CA"/>
              </w:rPr>
            </w:pPr>
            <w:r w:rsidRPr="0024333E">
              <w:rPr>
                <w:lang w:val="fr-CA"/>
              </w:rPr>
              <w:t>ENTRE :</w:t>
            </w:r>
            <w:r w:rsidRPr="0024333E">
              <w:rPr>
                <w:lang w:val="fr-CA"/>
              </w:rPr>
              <w:br/>
            </w:r>
          </w:p>
          <w:p w:rsidR="009D6EE2" w:rsidRPr="0024333E" w:rsidRDefault="0024333E">
            <w:pPr>
              <w:pStyle w:val="SCCLsocParty"/>
              <w:rPr>
                <w:lang w:val="fr-CA"/>
              </w:rPr>
            </w:pPr>
            <w:proofErr w:type="spellStart"/>
            <w:r w:rsidRPr="0024333E">
              <w:rPr>
                <w:lang w:val="fr-CA"/>
              </w:rPr>
              <w:t>Cortlen</w:t>
            </w:r>
            <w:proofErr w:type="spellEnd"/>
            <w:r w:rsidRPr="0024333E">
              <w:rPr>
                <w:lang w:val="fr-CA"/>
              </w:rPr>
              <w:t xml:space="preserve"> Bryce </w:t>
            </w:r>
            <w:proofErr w:type="spellStart"/>
            <w:r w:rsidRPr="0024333E">
              <w:rPr>
                <w:lang w:val="fr-CA"/>
              </w:rPr>
              <w:t>McLeod</w:t>
            </w:r>
            <w:proofErr w:type="spellEnd"/>
            <w:r w:rsidRPr="0024333E">
              <w:rPr>
                <w:lang w:val="fr-CA"/>
              </w:rPr>
              <w:br/>
            </w:r>
          </w:p>
          <w:p w:rsidR="009D6EE2" w:rsidRPr="0024333E" w:rsidRDefault="0024333E">
            <w:pPr>
              <w:pStyle w:val="SCCLsocPartyRole"/>
              <w:rPr>
                <w:lang w:val="fr-CA"/>
              </w:rPr>
            </w:pPr>
            <w:r w:rsidRPr="0024333E">
              <w:rPr>
                <w:lang w:val="fr-CA"/>
              </w:rPr>
              <w:t>Demandeur</w:t>
            </w:r>
            <w:r w:rsidRPr="0024333E">
              <w:rPr>
                <w:lang w:val="fr-CA"/>
              </w:rPr>
              <w:br/>
            </w:r>
          </w:p>
          <w:p w:rsidR="009D6EE2" w:rsidRPr="0024333E" w:rsidRDefault="0024333E">
            <w:pPr>
              <w:pStyle w:val="SCCLsocVersus"/>
              <w:rPr>
                <w:lang w:val="fr-CA"/>
              </w:rPr>
            </w:pPr>
            <w:r w:rsidRPr="0024333E">
              <w:rPr>
                <w:lang w:val="fr-CA"/>
              </w:rPr>
              <w:t>- et -</w:t>
            </w:r>
            <w:r w:rsidRPr="0024333E">
              <w:rPr>
                <w:lang w:val="fr-CA"/>
              </w:rPr>
              <w:br/>
            </w:r>
          </w:p>
          <w:p w:rsidR="009D6EE2" w:rsidRPr="0024333E" w:rsidRDefault="0024333E">
            <w:pPr>
              <w:pStyle w:val="SCCLsocParty"/>
              <w:rPr>
                <w:lang w:val="fr-CA"/>
              </w:rPr>
            </w:pPr>
            <w:r w:rsidRPr="0024333E">
              <w:rPr>
                <w:lang w:val="fr-CA"/>
              </w:rPr>
              <w:t>Sa Majesté la Reine</w:t>
            </w:r>
            <w:r w:rsidRPr="0024333E">
              <w:rPr>
                <w:lang w:val="fr-CA"/>
              </w:rPr>
              <w:br/>
            </w:r>
          </w:p>
          <w:p w:rsidR="009D6EE2" w:rsidRDefault="0024333E" w:rsidP="0024333E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4333E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4333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CACR2092, 2013 SKCA 28</w:t>
            </w:r>
            <w:r w:rsidRPr="006E7BAE">
              <w:t xml:space="preserve">, dated </w:t>
            </w:r>
            <w:r>
              <w:t>March 11, 2013</w:t>
            </w:r>
            <w:r w:rsidR="0024333E">
              <w:t>,</w:t>
            </w:r>
            <w:r w:rsidRPr="006E7BAE">
              <w:t xml:space="preserve"> is</w:t>
            </w:r>
            <w:r w:rsidR="0024333E">
              <w:t xml:space="preserve">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4333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333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24333E">
              <w:rPr>
                <w:lang w:val="fr-CA"/>
              </w:rPr>
              <w:t>CACR2092, 2013 SKCA 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333E">
              <w:rPr>
                <w:lang w:val="fr-CA"/>
              </w:rPr>
              <w:t>11 mars 2013</w:t>
            </w:r>
            <w:r w:rsidRPr="006E7BAE">
              <w:rPr>
                <w:lang w:val="fr-CA"/>
              </w:rPr>
              <w:t>, est</w:t>
            </w:r>
            <w:r w:rsidR="0024333E">
              <w:rPr>
                <w:lang w:val="fr-CA"/>
              </w:rPr>
              <w:t xml:space="preserve">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4333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6EE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6EE2" w:rsidRPr="00417FB7">
      <w:rPr>
        <w:szCs w:val="24"/>
      </w:rPr>
      <w:fldChar w:fldCharType="separate"/>
    </w:r>
    <w:r w:rsidR="0024333E">
      <w:rPr>
        <w:noProof/>
        <w:szCs w:val="24"/>
      </w:rPr>
      <w:t>4</w:t>
    </w:r>
    <w:r w:rsidR="009D6EE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EE2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4333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6EE2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612</Characters>
  <Application>Microsoft Office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2013-08-14T14:38:00Z</dcterms:created>
  <dcterms:modified xsi:type="dcterms:W3CDTF">2013-08-14T14:38:00Z</dcterms:modified>
</cp:coreProperties>
</file>