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B71438" w:rsidP="00971520">
            <w:r>
              <w:t xml:space="preserve">September </w:t>
            </w:r>
            <w:r w:rsidR="00971520">
              <w:t>19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971520">
            <w:pPr>
              <w:rPr>
                <w:lang w:val="en-US"/>
              </w:rPr>
            </w:pPr>
            <w:r>
              <w:t xml:space="preserve">Le </w:t>
            </w:r>
            <w:r w:rsidR="00971520">
              <w:t>19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B7D9A" w:rsidTr="00BC39BE">
        <w:tc>
          <w:tcPr>
            <w:tcW w:w="2269" w:type="pct"/>
          </w:tcPr>
          <w:p w:rsidR="00417FB7" w:rsidRPr="006E7BAE" w:rsidRDefault="003B7D9A" w:rsidP="0003490A">
            <w:pPr>
              <w:jc w:val="both"/>
            </w:pPr>
            <w:r>
              <w:t xml:space="preserve">Coram: </w:t>
            </w:r>
            <w:r w:rsidR="0003490A">
              <w:t>LeBel</w:t>
            </w:r>
            <w:r w:rsidR="00417FB7">
              <w:t>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03490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3490A">
              <w:rPr>
                <w:lang w:val="fr-CA"/>
              </w:rPr>
              <w:t xml:space="preserve">Les juges </w:t>
            </w:r>
            <w:r w:rsidR="0003490A">
              <w:rPr>
                <w:lang w:val="fr-CA"/>
              </w:rPr>
              <w:t>LeBel</w:t>
            </w:r>
            <w:r w:rsidRPr="0003490A">
              <w:rPr>
                <w:lang w:val="fr-CA"/>
              </w:rPr>
              <w:t>, Rothstein et Moldaver</w:t>
            </w:r>
          </w:p>
        </w:tc>
      </w:tr>
      <w:tr w:rsidR="00C2612E" w:rsidRPr="003B7D9A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3490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3490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5C33A8" w:rsidRDefault="0003490A">
            <w:pPr>
              <w:pStyle w:val="SCCLsocPrefix"/>
            </w:pPr>
            <w:r>
              <w:t>BETWEEN:</w:t>
            </w:r>
            <w:r>
              <w:br/>
            </w:r>
          </w:p>
          <w:p w:rsidR="005C33A8" w:rsidRDefault="0003490A">
            <w:pPr>
              <w:pStyle w:val="SCCLsocParty"/>
            </w:pPr>
            <w:r>
              <w:t>1654776 Ontario Limited</w:t>
            </w:r>
            <w:r>
              <w:br/>
            </w:r>
          </w:p>
          <w:p w:rsidR="005C33A8" w:rsidRDefault="0003490A">
            <w:pPr>
              <w:pStyle w:val="SCCLsocPartyRole"/>
            </w:pPr>
            <w:r>
              <w:t>Applicant</w:t>
            </w:r>
            <w:r>
              <w:br/>
            </w:r>
          </w:p>
          <w:p w:rsidR="005C33A8" w:rsidRDefault="0003490A">
            <w:pPr>
              <w:pStyle w:val="SCCLsocVersus"/>
            </w:pPr>
            <w:r>
              <w:t>- and -</w:t>
            </w:r>
            <w:r>
              <w:br/>
            </w:r>
          </w:p>
          <w:p w:rsidR="005C33A8" w:rsidRDefault="0003490A">
            <w:pPr>
              <w:pStyle w:val="SCCLsocParty"/>
            </w:pPr>
            <w:r>
              <w:t>Sinclair Stewart</w:t>
            </w:r>
            <w:r w:rsidR="00971520">
              <w:t xml:space="preserve"> and</w:t>
            </w:r>
            <w:r>
              <w:t xml:space="preserve"> Globe and Mail Inc.</w:t>
            </w:r>
            <w:r>
              <w:br/>
            </w:r>
          </w:p>
          <w:p w:rsidR="005C33A8" w:rsidRDefault="0003490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C33A8" w:rsidRPr="0003490A" w:rsidRDefault="0003490A">
            <w:pPr>
              <w:pStyle w:val="SCCLsocPrefix"/>
              <w:rPr>
                <w:lang w:val="fr-CA"/>
              </w:rPr>
            </w:pPr>
            <w:r w:rsidRPr="0003490A">
              <w:rPr>
                <w:lang w:val="fr-CA"/>
              </w:rPr>
              <w:t>ENTRE :</w:t>
            </w:r>
            <w:r w:rsidRPr="0003490A">
              <w:rPr>
                <w:lang w:val="fr-CA"/>
              </w:rPr>
              <w:br/>
            </w:r>
          </w:p>
          <w:p w:rsidR="005C33A8" w:rsidRPr="0003490A" w:rsidRDefault="0003490A">
            <w:pPr>
              <w:pStyle w:val="SCCLsocParty"/>
              <w:rPr>
                <w:lang w:val="fr-CA"/>
              </w:rPr>
            </w:pPr>
            <w:r w:rsidRPr="0003490A">
              <w:rPr>
                <w:lang w:val="fr-CA"/>
              </w:rPr>
              <w:t>1654776 Ontario Limited</w:t>
            </w:r>
            <w:r w:rsidRPr="0003490A">
              <w:rPr>
                <w:lang w:val="fr-CA"/>
              </w:rPr>
              <w:br/>
            </w:r>
          </w:p>
          <w:p w:rsidR="005C33A8" w:rsidRPr="0003490A" w:rsidRDefault="0003490A">
            <w:pPr>
              <w:pStyle w:val="SCCLsocPartyRole"/>
              <w:rPr>
                <w:lang w:val="fr-CA"/>
              </w:rPr>
            </w:pPr>
            <w:r w:rsidRPr="0003490A">
              <w:rPr>
                <w:lang w:val="fr-CA"/>
              </w:rPr>
              <w:t>Demanderesse</w:t>
            </w:r>
            <w:r w:rsidRPr="0003490A">
              <w:rPr>
                <w:lang w:val="fr-CA"/>
              </w:rPr>
              <w:br/>
            </w:r>
          </w:p>
          <w:p w:rsidR="005C33A8" w:rsidRPr="00971520" w:rsidRDefault="0003490A">
            <w:pPr>
              <w:pStyle w:val="SCCLsocVersus"/>
              <w:rPr>
                <w:lang w:val="fr-CA"/>
              </w:rPr>
            </w:pPr>
            <w:r w:rsidRPr="00971520">
              <w:rPr>
                <w:lang w:val="fr-CA"/>
              </w:rPr>
              <w:t>- et -</w:t>
            </w:r>
            <w:r w:rsidRPr="00971520">
              <w:rPr>
                <w:lang w:val="fr-CA"/>
              </w:rPr>
              <w:br/>
            </w:r>
          </w:p>
          <w:p w:rsidR="005C33A8" w:rsidRDefault="0003490A">
            <w:pPr>
              <w:pStyle w:val="SCCLsocParty"/>
            </w:pPr>
            <w:r>
              <w:t>Sinclair Stewart</w:t>
            </w:r>
            <w:r w:rsidR="00971520">
              <w:t xml:space="preserve"> et</w:t>
            </w:r>
            <w:r>
              <w:t xml:space="preserve"> Globe and Mail Inc.</w:t>
            </w:r>
            <w:r>
              <w:br/>
            </w:r>
          </w:p>
          <w:p w:rsidR="005C33A8" w:rsidRDefault="0003490A" w:rsidP="00595D81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B7D9A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95D8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C55493, 2013 ONCA 184</w:t>
            </w:r>
            <w:r w:rsidRPr="006E7BAE">
              <w:t xml:space="preserve">, dated </w:t>
            </w:r>
            <w:r>
              <w:t>March 27, 2013</w:t>
            </w:r>
            <w:r w:rsidR="00595D81">
              <w:t>,</w:t>
            </w:r>
            <w:r w:rsidRPr="006E7BAE">
              <w:t xml:space="preserve"> is </w:t>
            </w:r>
            <w:r w:rsidR="00595D8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95D8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3490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3490A">
              <w:rPr>
                <w:lang w:val="fr-CA"/>
              </w:rPr>
              <w:t>C55493, 2013 ONCA 184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3490A">
              <w:rPr>
                <w:lang w:val="fr-CA"/>
              </w:rPr>
              <w:t>27 mars 2013</w:t>
            </w:r>
            <w:r w:rsidRPr="006E7BAE">
              <w:rPr>
                <w:lang w:val="fr-CA"/>
              </w:rPr>
              <w:t xml:space="preserve">, est </w:t>
            </w:r>
            <w:r w:rsidR="00595D8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95D8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95D8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144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14490" w:rsidRPr="00417FB7">
      <w:rPr>
        <w:szCs w:val="24"/>
      </w:rPr>
      <w:fldChar w:fldCharType="separate"/>
    </w:r>
    <w:r w:rsidR="00595D81">
      <w:rPr>
        <w:noProof/>
        <w:szCs w:val="24"/>
      </w:rPr>
      <w:t>4</w:t>
    </w:r>
    <w:r w:rsidR="009144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3A8"/>
    <w:rsid w:val="00005730"/>
    <w:rsid w:val="00011960"/>
    <w:rsid w:val="0001615A"/>
    <w:rsid w:val="000306C6"/>
    <w:rsid w:val="0003490A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7D9A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595D81"/>
    <w:rsid w:val="005C33A8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4490"/>
    <w:rsid w:val="009305BF"/>
    <w:rsid w:val="00951EF6"/>
    <w:rsid w:val="0096638C"/>
    <w:rsid w:val="00971520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2E33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642</Characters>
  <Application>Microsoft Office Word</Application>
  <DocSecurity>0</DocSecurity>
  <Lines>5</Lines>
  <Paragraphs>1</Paragraphs>
  <ScaleCrop>false</ScaleCrop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2013-08-30T16:11:00Z</dcterms:created>
  <dcterms:modified xsi:type="dcterms:W3CDTF">2013-09-17T15:42:00Z</dcterms:modified>
</cp:coreProperties>
</file>