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35584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F94F9E" w:rsidP="008262A3">
            <w:r>
              <w:t>February 6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F94F9E">
            <w:pPr>
              <w:rPr>
                <w:lang w:val="en-US"/>
              </w:rPr>
            </w:pPr>
            <w:r>
              <w:t xml:space="preserve">Le </w:t>
            </w:r>
            <w:r w:rsidR="00F94F9E">
              <w:t xml:space="preserve">6 </w:t>
            </w:r>
            <w:proofErr w:type="spellStart"/>
            <w:r w:rsidR="00F94F9E">
              <w:t>f</w:t>
            </w:r>
            <w:r w:rsidR="00F94F9E">
              <w:rPr>
                <w:rFonts w:cs="Times New Roman"/>
              </w:rPr>
              <w:t>é</w:t>
            </w:r>
            <w:r w:rsidR="00F94F9E">
              <w:t>vrier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67A8E" w:rsidRDefault="00F94F9E">
            <w:pPr>
              <w:pStyle w:val="SCCLsocPrefix"/>
            </w:pPr>
            <w:r>
              <w:t>BETWEEN:</w:t>
            </w:r>
            <w:r>
              <w:br/>
            </w:r>
          </w:p>
          <w:p w:rsidR="00967A8E" w:rsidRDefault="00F94F9E">
            <w:pPr>
              <w:pStyle w:val="SCCLsocParty"/>
            </w:pPr>
            <w:r>
              <w:t>Her Majesty the Queen</w:t>
            </w:r>
            <w:r>
              <w:br/>
            </w:r>
          </w:p>
          <w:p w:rsidR="00967A8E" w:rsidRDefault="00F94F9E">
            <w:pPr>
              <w:pStyle w:val="SCCLsocPartyRole"/>
            </w:pPr>
            <w:r>
              <w:t>Applicant</w:t>
            </w:r>
            <w:r>
              <w:br/>
            </w:r>
          </w:p>
          <w:p w:rsidR="00967A8E" w:rsidRDefault="00F94F9E">
            <w:pPr>
              <w:pStyle w:val="SCCLsocVersus"/>
            </w:pPr>
            <w:r>
              <w:t>- and -</w:t>
            </w:r>
            <w:r>
              <w:br/>
            </w:r>
          </w:p>
          <w:p w:rsidR="00967A8E" w:rsidRDefault="00F94F9E">
            <w:pPr>
              <w:pStyle w:val="SCCLsocParty"/>
            </w:pPr>
            <w:r>
              <w:t>P.G.</w:t>
            </w:r>
            <w:r>
              <w:br/>
            </w:r>
          </w:p>
          <w:p w:rsidR="00967A8E" w:rsidRDefault="00F94F9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67A8E" w:rsidRDefault="00F94F9E">
            <w:pPr>
              <w:pStyle w:val="SCCLsocPrefix"/>
            </w:pPr>
            <w:r>
              <w:t>ENTRE :</w:t>
            </w:r>
            <w:r>
              <w:br/>
            </w:r>
          </w:p>
          <w:p w:rsidR="00967A8E" w:rsidRDefault="00F94F9E">
            <w:pPr>
              <w:pStyle w:val="SCCLsocParty"/>
            </w:pPr>
            <w:r>
              <w:t>Sa Majesté la Reine</w:t>
            </w:r>
            <w:r>
              <w:br/>
            </w:r>
          </w:p>
          <w:p w:rsidR="00967A8E" w:rsidRDefault="00F94F9E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967A8E" w:rsidRDefault="00F94F9E">
            <w:pPr>
              <w:pStyle w:val="SCCLsocVersus"/>
            </w:pPr>
            <w:r>
              <w:t>- et -</w:t>
            </w:r>
            <w:r>
              <w:br/>
            </w:r>
          </w:p>
          <w:p w:rsidR="00967A8E" w:rsidRDefault="00F94F9E">
            <w:pPr>
              <w:pStyle w:val="SCCLsocParty"/>
            </w:pPr>
            <w:r>
              <w:t>P.G.</w:t>
            </w:r>
            <w:r>
              <w:br/>
            </w:r>
          </w:p>
          <w:p w:rsidR="00967A8E" w:rsidRDefault="00F94F9E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94F9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C54825, 2013 ONCA 520</w:t>
            </w:r>
            <w:r w:rsidRPr="006E7BAE">
              <w:t xml:space="preserve">, dated </w:t>
            </w:r>
            <w:r>
              <w:t>August 21, 2013</w:t>
            </w:r>
            <w:r w:rsidR="00F94F9E">
              <w:t>,</w:t>
            </w:r>
            <w:r w:rsidRPr="006E7BAE">
              <w:t xml:space="preserve"> is </w:t>
            </w:r>
            <w:r w:rsidR="00F94F9E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94F9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>
              <w:t>C54825, 2013 ONCA 520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21 août 2013</w:t>
            </w:r>
            <w:r w:rsidRPr="006E7BAE">
              <w:rPr>
                <w:lang w:val="fr-CA"/>
              </w:rPr>
              <w:t xml:space="preserve">, est </w:t>
            </w:r>
            <w:r w:rsidR="00F94F9E">
              <w:rPr>
                <w:lang w:val="fr-CA"/>
              </w:rPr>
              <w:t>rejet</w:t>
            </w:r>
            <w:r w:rsidR="00F94F9E">
              <w:rPr>
                <w:rFonts w:cs="Times New Roman"/>
                <w:lang w:val="fr-CA"/>
              </w:rPr>
              <w:t>é</w:t>
            </w:r>
            <w:r w:rsidR="00F94F9E">
              <w:rPr>
                <w:lang w:val="fr-CA"/>
              </w:rPr>
              <w:t>e sans d</w:t>
            </w:r>
            <w:r w:rsidR="00F94F9E">
              <w:rPr>
                <w:rFonts w:cs="Times New Roman"/>
                <w:lang w:val="fr-CA"/>
              </w:rPr>
              <w:t>é</w:t>
            </w:r>
            <w:r w:rsidR="00F94F9E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FD69C2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FD69C2" w:rsidRPr="00D83B8C" w:rsidRDefault="00FD69C2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54B8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54B8A" w:rsidRPr="00417FB7">
      <w:rPr>
        <w:szCs w:val="24"/>
      </w:rPr>
      <w:fldChar w:fldCharType="separate"/>
    </w:r>
    <w:r w:rsidR="00F94F9E">
      <w:rPr>
        <w:noProof/>
        <w:szCs w:val="24"/>
      </w:rPr>
      <w:t>4</w:t>
    </w:r>
    <w:r w:rsidR="00354B8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4B8A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67A8E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4F9E"/>
    <w:rsid w:val="00FD4F58"/>
    <w:rsid w:val="00FD69C2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2014-01-20T19:05:00Z</dcterms:created>
  <dcterms:modified xsi:type="dcterms:W3CDTF">2014-02-03T15:37:00Z</dcterms:modified>
</cp:coreProperties>
</file>