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35612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473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109"/>
        <w:gridCol w:w="976"/>
        <w:gridCol w:w="3883"/>
      </w:tblGrid>
      <w:tr w:rsidR="007F45F8" w:rsidRPr="00F67F03" w:rsidTr="007F45F8">
        <w:tc>
          <w:tcPr>
            <w:tcW w:w="2291" w:type="pct"/>
          </w:tcPr>
          <w:p w:rsidR="00417FB7" w:rsidRPr="001E26DB" w:rsidRDefault="00990F06" w:rsidP="00B97525">
            <w:r>
              <w:t xml:space="preserve">Le </w:t>
            </w:r>
            <w:r w:rsidR="00B97525">
              <w:t>17</w:t>
            </w:r>
            <w:r>
              <w:t xml:space="preserve"> avril 2014</w:t>
            </w:r>
          </w:p>
        </w:tc>
        <w:tc>
          <w:tcPr>
            <w:tcW w:w="544" w:type="pct"/>
          </w:tcPr>
          <w:p w:rsidR="00417FB7" w:rsidRPr="001E26DB" w:rsidRDefault="00417FB7" w:rsidP="00382FEC"/>
        </w:tc>
        <w:tc>
          <w:tcPr>
            <w:tcW w:w="2165" w:type="pct"/>
          </w:tcPr>
          <w:p w:rsidR="00417FB7" w:rsidRPr="001E26DB" w:rsidRDefault="00990F06" w:rsidP="00B97525">
            <w:pPr>
              <w:rPr>
                <w:lang w:val="en-CA"/>
              </w:rPr>
            </w:pPr>
            <w:r>
              <w:t xml:space="preserve">April </w:t>
            </w:r>
            <w:r w:rsidR="00B97525">
              <w:t>17</w:t>
            </w:r>
            <w:r>
              <w:t>, 2014</w:t>
            </w:r>
          </w:p>
        </w:tc>
      </w:tr>
      <w:tr w:rsidR="007F45F8" w:rsidRPr="00F67F03" w:rsidTr="007F45F8">
        <w:tc>
          <w:tcPr>
            <w:tcW w:w="2291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544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165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7F45F8" w:rsidRPr="007F45F8" w:rsidTr="007F45F8">
        <w:tc>
          <w:tcPr>
            <w:tcW w:w="2291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544" w:type="pct"/>
          </w:tcPr>
          <w:p w:rsidR="00417FB7" w:rsidRPr="001E26DB" w:rsidRDefault="00417FB7" w:rsidP="00382FEC"/>
        </w:tc>
        <w:tc>
          <w:tcPr>
            <w:tcW w:w="2165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737BD">
              <w:rPr>
                <w:lang w:val="en-US"/>
              </w:rPr>
              <w:t>LeBel, Karakatsanis and Wagner JJ.</w:t>
            </w:r>
          </w:p>
        </w:tc>
      </w:tr>
      <w:tr w:rsidR="007F45F8" w:rsidRPr="007F45F8" w:rsidTr="007F45F8">
        <w:tc>
          <w:tcPr>
            <w:tcW w:w="2291" w:type="pct"/>
            <w:tcMar>
              <w:top w:w="0" w:type="dxa"/>
              <w:bottom w:w="0" w:type="dxa"/>
            </w:tcMar>
          </w:tcPr>
          <w:p w:rsidR="00C2612E" w:rsidRPr="00E737BD" w:rsidRDefault="00C2612E" w:rsidP="008262A3">
            <w:pPr>
              <w:rPr>
                <w:lang w:val="en-US"/>
              </w:rPr>
            </w:pPr>
          </w:p>
        </w:tc>
        <w:tc>
          <w:tcPr>
            <w:tcW w:w="544" w:type="pct"/>
            <w:tcMar>
              <w:top w:w="0" w:type="dxa"/>
              <w:bottom w:w="0" w:type="dxa"/>
            </w:tcMar>
          </w:tcPr>
          <w:p w:rsidR="00C2612E" w:rsidRPr="00E737BD" w:rsidRDefault="00C2612E" w:rsidP="00382FEC">
            <w:pPr>
              <w:rPr>
                <w:lang w:val="en-US"/>
              </w:rPr>
            </w:pPr>
          </w:p>
        </w:tc>
        <w:tc>
          <w:tcPr>
            <w:tcW w:w="2165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7F45F8" w:rsidRPr="007F45F8" w:rsidTr="007F45F8">
        <w:tc>
          <w:tcPr>
            <w:tcW w:w="2291" w:type="pct"/>
          </w:tcPr>
          <w:p w:rsidR="00A95C71" w:rsidRDefault="00E737BD">
            <w:pPr>
              <w:pStyle w:val="SCCLsocPrefix"/>
            </w:pPr>
            <w:r>
              <w:t>ENTRE :</w:t>
            </w:r>
            <w:r>
              <w:br/>
            </w:r>
          </w:p>
          <w:p w:rsidR="00A95C71" w:rsidRDefault="00E737BD">
            <w:pPr>
              <w:pStyle w:val="SCCLsocParty"/>
            </w:pPr>
            <w:proofErr w:type="spellStart"/>
            <w:r>
              <w:t>Primmum</w:t>
            </w:r>
            <w:proofErr w:type="spellEnd"/>
            <w:r>
              <w:t xml:space="preserve">, Compagnie </w:t>
            </w:r>
            <w:r w:rsidR="00B97525">
              <w:t>d’</w:t>
            </w:r>
            <w:r>
              <w:t>assurance</w:t>
            </w:r>
            <w:r>
              <w:br/>
            </w:r>
          </w:p>
          <w:p w:rsidR="00A95C71" w:rsidRDefault="00E737BD">
            <w:pPr>
              <w:pStyle w:val="SCCLsocPartyRole"/>
            </w:pPr>
            <w:r>
              <w:t>Demanderesse</w:t>
            </w:r>
            <w:r>
              <w:br/>
            </w:r>
          </w:p>
          <w:p w:rsidR="00A95C71" w:rsidRDefault="00E737BD">
            <w:pPr>
              <w:pStyle w:val="SCCLsocVersus"/>
            </w:pPr>
            <w:r>
              <w:t>- et -</w:t>
            </w:r>
            <w:r>
              <w:br/>
            </w:r>
          </w:p>
          <w:p w:rsidR="00A95C71" w:rsidRDefault="00E737BD">
            <w:pPr>
              <w:pStyle w:val="SCCLsocParty"/>
            </w:pPr>
            <w:proofErr w:type="spellStart"/>
            <w:r>
              <w:t>Sodaco</w:t>
            </w:r>
            <w:proofErr w:type="spellEnd"/>
            <w:r>
              <w:t xml:space="preserve"> Juridique </w:t>
            </w:r>
            <w:proofErr w:type="spellStart"/>
            <w:r>
              <w:t>inc</w:t>
            </w:r>
            <w:proofErr w:type="spellEnd"/>
            <w:r>
              <w:t>., autrefois connue sous le nom de Société d</w:t>
            </w:r>
            <w:r w:rsidR="00B97525">
              <w:t>’</w:t>
            </w:r>
            <w:r>
              <w:t xml:space="preserve">assurance collective </w:t>
            </w:r>
            <w:proofErr w:type="spellStart"/>
            <w:r>
              <w:t>Sodaco</w:t>
            </w:r>
            <w:proofErr w:type="spellEnd"/>
            <w:r>
              <w:br/>
            </w:r>
          </w:p>
          <w:p w:rsidR="00A95C71" w:rsidRDefault="00E737BD" w:rsidP="00B97525">
            <w:pPr>
              <w:pStyle w:val="SCCLsocPartyRole"/>
            </w:pPr>
            <w:r>
              <w:t>Intimée</w:t>
            </w:r>
          </w:p>
        </w:tc>
        <w:tc>
          <w:tcPr>
            <w:tcW w:w="544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165" w:type="pct"/>
          </w:tcPr>
          <w:p w:rsidR="00A95C71" w:rsidRPr="00E737BD" w:rsidRDefault="00E737BD">
            <w:pPr>
              <w:pStyle w:val="SCCLsocPrefix"/>
              <w:rPr>
                <w:lang w:val="en-US"/>
              </w:rPr>
            </w:pPr>
            <w:r w:rsidRPr="00E737BD">
              <w:rPr>
                <w:lang w:val="en-US"/>
              </w:rPr>
              <w:t>BETWEEN:</w:t>
            </w:r>
            <w:r w:rsidRPr="00E737BD">
              <w:rPr>
                <w:lang w:val="en-US"/>
              </w:rPr>
              <w:br/>
            </w:r>
          </w:p>
          <w:p w:rsidR="00A95C71" w:rsidRPr="00E737BD" w:rsidRDefault="00E737BD">
            <w:pPr>
              <w:pStyle w:val="SCCLsocParty"/>
              <w:rPr>
                <w:lang w:val="en-US"/>
              </w:rPr>
            </w:pPr>
            <w:proofErr w:type="spellStart"/>
            <w:r w:rsidRPr="00E737BD">
              <w:rPr>
                <w:lang w:val="en-US"/>
              </w:rPr>
              <w:t>Primmum</w:t>
            </w:r>
            <w:proofErr w:type="spellEnd"/>
            <w:r w:rsidRPr="00E737BD">
              <w:rPr>
                <w:lang w:val="en-US"/>
              </w:rPr>
              <w:t xml:space="preserve"> Insurance Company</w:t>
            </w:r>
            <w:r w:rsidRPr="00E737BD">
              <w:rPr>
                <w:lang w:val="en-US"/>
              </w:rPr>
              <w:br/>
            </w:r>
          </w:p>
          <w:p w:rsidR="00A95C71" w:rsidRPr="00E737BD" w:rsidRDefault="00E737BD">
            <w:pPr>
              <w:pStyle w:val="SCCLsocPartyRole"/>
              <w:rPr>
                <w:lang w:val="en-US"/>
              </w:rPr>
            </w:pPr>
            <w:r w:rsidRPr="00E737BD">
              <w:rPr>
                <w:lang w:val="en-US"/>
              </w:rPr>
              <w:t>Applicant</w:t>
            </w:r>
            <w:r w:rsidRPr="00E737BD">
              <w:rPr>
                <w:lang w:val="en-US"/>
              </w:rPr>
              <w:br/>
            </w:r>
          </w:p>
          <w:p w:rsidR="00A95C71" w:rsidRPr="007F45F8" w:rsidRDefault="00E737BD">
            <w:pPr>
              <w:pStyle w:val="SCCLsocVersus"/>
              <w:rPr>
                <w:lang w:val="en-US"/>
              </w:rPr>
            </w:pPr>
            <w:r w:rsidRPr="007F45F8">
              <w:rPr>
                <w:lang w:val="en-US"/>
              </w:rPr>
              <w:t>- and -</w:t>
            </w:r>
            <w:r w:rsidRPr="007F45F8">
              <w:rPr>
                <w:lang w:val="en-US"/>
              </w:rPr>
              <w:br/>
            </w:r>
          </w:p>
          <w:p w:rsidR="00A95C71" w:rsidRPr="007F45F8" w:rsidRDefault="00E737BD">
            <w:pPr>
              <w:pStyle w:val="SCCLsocParty"/>
              <w:rPr>
                <w:lang w:val="en-US"/>
              </w:rPr>
            </w:pPr>
            <w:proofErr w:type="spellStart"/>
            <w:r w:rsidRPr="007F45F8">
              <w:rPr>
                <w:lang w:val="en-US"/>
              </w:rPr>
              <w:t>Sodaco</w:t>
            </w:r>
            <w:proofErr w:type="spellEnd"/>
            <w:r w:rsidRPr="007F45F8">
              <w:rPr>
                <w:lang w:val="en-US"/>
              </w:rPr>
              <w:t xml:space="preserve"> </w:t>
            </w:r>
            <w:r w:rsidR="00C43366" w:rsidRPr="007F45F8">
              <w:rPr>
                <w:lang w:val="en-US"/>
              </w:rPr>
              <w:t>Legal</w:t>
            </w:r>
            <w:r w:rsidRPr="007F45F8">
              <w:rPr>
                <w:lang w:val="en-US"/>
              </w:rPr>
              <w:t xml:space="preserve"> Inc., </w:t>
            </w:r>
            <w:r w:rsidR="00C43366" w:rsidRPr="007F45F8">
              <w:rPr>
                <w:lang w:val="en-US"/>
              </w:rPr>
              <w:t>formerly known as</w:t>
            </w:r>
            <w:r w:rsidRPr="007F45F8">
              <w:rPr>
                <w:lang w:val="en-US"/>
              </w:rPr>
              <w:t xml:space="preserve"> </w:t>
            </w:r>
            <w:proofErr w:type="spellStart"/>
            <w:r w:rsidRPr="007F45F8">
              <w:rPr>
                <w:lang w:val="en-US"/>
              </w:rPr>
              <w:t>Société</w:t>
            </w:r>
            <w:proofErr w:type="spellEnd"/>
            <w:r w:rsidRPr="007F45F8">
              <w:rPr>
                <w:lang w:val="en-US"/>
              </w:rPr>
              <w:t xml:space="preserve"> </w:t>
            </w:r>
            <w:proofErr w:type="spellStart"/>
            <w:r w:rsidR="00646F68" w:rsidRPr="007F45F8">
              <w:rPr>
                <w:lang w:val="en-US"/>
              </w:rPr>
              <w:t>d’</w:t>
            </w:r>
            <w:r w:rsidR="00C43366" w:rsidRPr="007F45F8">
              <w:rPr>
                <w:lang w:val="en-US"/>
              </w:rPr>
              <w:t>assurance</w:t>
            </w:r>
            <w:proofErr w:type="spellEnd"/>
            <w:r w:rsidR="00C43366" w:rsidRPr="007F45F8">
              <w:rPr>
                <w:lang w:val="en-US"/>
              </w:rPr>
              <w:t xml:space="preserve"> c</w:t>
            </w:r>
            <w:r w:rsidRPr="007F45F8">
              <w:rPr>
                <w:lang w:val="en-US"/>
              </w:rPr>
              <w:t xml:space="preserve">ollective </w:t>
            </w:r>
            <w:proofErr w:type="spellStart"/>
            <w:r w:rsidRPr="007F45F8">
              <w:rPr>
                <w:lang w:val="en-US"/>
              </w:rPr>
              <w:t>Sodaco</w:t>
            </w:r>
            <w:proofErr w:type="spellEnd"/>
            <w:r w:rsidRPr="007F45F8">
              <w:rPr>
                <w:lang w:val="en-US"/>
              </w:rPr>
              <w:br/>
            </w:r>
          </w:p>
          <w:p w:rsidR="007F45F8" w:rsidRPr="007F45F8" w:rsidRDefault="007F45F8" w:rsidP="007F45F8">
            <w:pPr>
              <w:rPr>
                <w:lang w:val="en-US"/>
              </w:rPr>
            </w:pPr>
          </w:p>
          <w:p w:rsidR="00A95C71" w:rsidRPr="007F45F8" w:rsidRDefault="00E737BD">
            <w:pPr>
              <w:pStyle w:val="SCCLsocPartyRole"/>
              <w:rPr>
                <w:lang w:val="en-US"/>
              </w:rPr>
            </w:pPr>
            <w:r w:rsidRPr="007F45F8">
              <w:rPr>
                <w:lang w:val="en-US"/>
              </w:rPr>
              <w:t>Respondent</w:t>
            </w:r>
          </w:p>
        </w:tc>
      </w:tr>
      <w:tr w:rsidR="007F45F8" w:rsidRPr="007F45F8" w:rsidTr="007F45F8">
        <w:tc>
          <w:tcPr>
            <w:tcW w:w="2291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544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165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7F45F8" w:rsidRPr="007F45F8" w:rsidTr="007F45F8">
        <w:tc>
          <w:tcPr>
            <w:tcW w:w="2291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46F6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46F68">
              <w:t>500-09-021962-113</w:t>
            </w:r>
            <w:r w:rsidR="00646F68" w:rsidRPr="001E26DB">
              <w:t xml:space="preserve">, </w:t>
            </w:r>
            <w:r>
              <w:t xml:space="preserve">2013 QCCA 1516, </w:t>
            </w:r>
            <w:r w:rsidRPr="001E26DB">
              <w:t xml:space="preserve">daté du </w:t>
            </w:r>
            <w:r>
              <w:t>11 septembre 2013</w:t>
            </w:r>
            <w:r w:rsidRPr="001E26DB">
              <w:t xml:space="preserve">, est </w:t>
            </w:r>
            <w:r w:rsidR="00646F68">
              <w:t>rejetée avec dépens</w:t>
            </w:r>
            <w:r w:rsidRPr="001E26DB">
              <w:t>.</w:t>
            </w:r>
          </w:p>
        </w:tc>
        <w:tc>
          <w:tcPr>
            <w:tcW w:w="544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165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F45F8">
            <w:pPr>
              <w:tabs>
                <w:tab w:val="left" w:pos="4158"/>
              </w:tabs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737B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646F68" w:rsidRPr="00E737BD">
              <w:rPr>
                <w:lang w:val="en-US"/>
              </w:rPr>
              <w:t>500-09-021962-113</w:t>
            </w:r>
            <w:r w:rsidR="00646F68" w:rsidRPr="001E26DB">
              <w:rPr>
                <w:lang w:val="en-CA"/>
              </w:rPr>
              <w:t xml:space="preserve">, </w:t>
            </w:r>
            <w:r w:rsidRPr="00E737BD">
              <w:rPr>
                <w:lang w:val="en-US"/>
              </w:rPr>
              <w:t xml:space="preserve">2013 QCCA 1516, </w:t>
            </w:r>
            <w:r w:rsidRPr="001E26DB">
              <w:rPr>
                <w:lang w:val="en-CA"/>
              </w:rPr>
              <w:t xml:space="preserve">dated </w:t>
            </w:r>
            <w:r w:rsidRPr="00E737BD">
              <w:rPr>
                <w:lang w:val="en-US"/>
              </w:rPr>
              <w:t>September 11, 2013</w:t>
            </w:r>
            <w:r w:rsidR="00646F6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46F68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C43366" w:rsidRDefault="00655333" w:rsidP="00655333">
      <w:pPr>
        <w:jc w:val="center"/>
        <w:rPr>
          <w:lang w:val="en-US"/>
        </w:rPr>
      </w:pPr>
    </w:p>
    <w:p w:rsidR="00655333" w:rsidRPr="00B97525" w:rsidRDefault="00655333" w:rsidP="00655333">
      <w:pPr>
        <w:jc w:val="center"/>
      </w:pPr>
      <w:r w:rsidRPr="00B97525">
        <w:t>J.C.S.C.</w:t>
      </w:r>
    </w:p>
    <w:p w:rsidR="009F436C" w:rsidRPr="002C29B6" w:rsidRDefault="00655333" w:rsidP="00646F68">
      <w:pPr>
        <w:jc w:val="center"/>
        <w:rPr>
          <w:lang w:val="en-US"/>
        </w:rPr>
      </w:pPr>
      <w:r w:rsidRPr="00B97525">
        <w:t>J.S.C.C.</w:t>
      </w:r>
      <w:r w:rsidR="00646F68" w:rsidRPr="002C29B6">
        <w:rPr>
          <w:lang w:val="en-US"/>
        </w:rPr>
        <w:t xml:space="preserve"> </w:t>
      </w:r>
    </w:p>
    <w:sectPr w:rsidR="009F436C" w:rsidRPr="002C29B6" w:rsidSect="00646F68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8397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83979" w:rsidRPr="00417FB7">
      <w:rPr>
        <w:szCs w:val="24"/>
      </w:rPr>
      <w:fldChar w:fldCharType="separate"/>
    </w:r>
    <w:r w:rsidR="007F45F8">
      <w:rPr>
        <w:noProof/>
        <w:szCs w:val="24"/>
      </w:rPr>
      <w:t>2</w:t>
    </w:r>
    <w:r w:rsidR="0078397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35612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0F7D9B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6F6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83979"/>
    <w:rsid w:val="0079129C"/>
    <w:rsid w:val="007919AE"/>
    <w:rsid w:val="007A54CC"/>
    <w:rsid w:val="007B340F"/>
    <w:rsid w:val="007F41D5"/>
    <w:rsid w:val="007F45F8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7C9F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5C71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97525"/>
    <w:rsid w:val="00BA7D71"/>
    <w:rsid w:val="00BD2A96"/>
    <w:rsid w:val="00BF682C"/>
    <w:rsid w:val="00BF7644"/>
    <w:rsid w:val="00C2612E"/>
    <w:rsid w:val="00C43366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37B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770</Characters>
  <Application>Microsoft Office Word</Application>
  <DocSecurity>0</DocSecurity>
  <Lines>6</Lines>
  <Paragraphs>1</Paragraphs>
  <ScaleCrop>false</ScaleCrop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2014-03-28T12:19:00Z</dcterms:created>
  <dcterms:modified xsi:type="dcterms:W3CDTF">2014-04-15T15:23:00Z</dcterms:modified>
</cp:coreProperties>
</file>