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35749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A7756" w:rsidP="008262A3">
            <w:r>
              <w:t>June 26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A7756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</w:t>
            </w:r>
            <w:proofErr w:type="spellStart"/>
            <w:r w:rsidR="00EF707C">
              <w:t>juin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A775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A7756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9A775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A775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A775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A7756" w:rsidTr="00C173B0">
        <w:tc>
          <w:tcPr>
            <w:tcW w:w="2269" w:type="pct"/>
          </w:tcPr>
          <w:p w:rsidR="00640CB3" w:rsidRDefault="009A7756">
            <w:pPr>
              <w:pStyle w:val="SCCLsocPrefix"/>
            </w:pPr>
            <w:r>
              <w:t>BETWEEN:</w:t>
            </w:r>
            <w:r>
              <w:br/>
            </w:r>
          </w:p>
          <w:p w:rsidR="00640CB3" w:rsidRDefault="009A7756">
            <w:pPr>
              <w:pStyle w:val="SCCLsocParty"/>
            </w:pPr>
            <w:r>
              <w:t>Randy Tymkin</w:t>
            </w:r>
            <w:r>
              <w:br/>
            </w:r>
          </w:p>
          <w:p w:rsidR="00640CB3" w:rsidRDefault="009A7756">
            <w:pPr>
              <w:pStyle w:val="SCCLsocPartyRole"/>
            </w:pPr>
            <w:r>
              <w:t>Applicant</w:t>
            </w:r>
            <w:r>
              <w:br/>
            </w:r>
          </w:p>
          <w:p w:rsidR="00640CB3" w:rsidRDefault="009A7756">
            <w:pPr>
              <w:pStyle w:val="SCCLsocVersus"/>
            </w:pPr>
            <w:r>
              <w:t>- and -</w:t>
            </w:r>
            <w:r>
              <w:br/>
            </w:r>
          </w:p>
          <w:p w:rsidR="00640CB3" w:rsidRDefault="009A7756">
            <w:pPr>
              <w:pStyle w:val="SCCLsocParty"/>
            </w:pPr>
            <w:r>
              <w:t>Chief Jack Ewatski, Constable F. McIntosh and Constable M. Carvalho</w:t>
            </w:r>
            <w:r>
              <w:br/>
            </w:r>
          </w:p>
          <w:p w:rsidR="00640CB3" w:rsidRDefault="009A775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40CB3" w:rsidRPr="009A7756" w:rsidRDefault="009A7756">
            <w:pPr>
              <w:pStyle w:val="SCCLsocPrefix"/>
              <w:rPr>
                <w:lang w:val="fr-CA"/>
              </w:rPr>
            </w:pPr>
            <w:r w:rsidRPr="009A7756">
              <w:rPr>
                <w:lang w:val="fr-CA"/>
              </w:rPr>
              <w:t>ENTRE :</w:t>
            </w:r>
            <w:r w:rsidRPr="009A7756">
              <w:rPr>
                <w:lang w:val="fr-CA"/>
              </w:rPr>
              <w:br/>
            </w:r>
          </w:p>
          <w:p w:rsidR="00640CB3" w:rsidRPr="009A7756" w:rsidRDefault="009A7756">
            <w:pPr>
              <w:pStyle w:val="SCCLsocParty"/>
              <w:rPr>
                <w:lang w:val="fr-CA"/>
              </w:rPr>
            </w:pPr>
            <w:r w:rsidRPr="009A7756">
              <w:rPr>
                <w:lang w:val="fr-CA"/>
              </w:rPr>
              <w:t xml:space="preserve">Randy </w:t>
            </w:r>
            <w:proofErr w:type="spellStart"/>
            <w:r w:rsidRPr="009A7756">
              <w:rPr>
                <w:lang w:val="fr-CA"/>
              </w:rPr>
              <w:t>Tymkin</w:t>
            </w:r>
            <w:proofErr w:type="spellEnd"/>
            <w:r w:rsidRPr="009A7756">
              <w:rPr>
                <w:lang w:val="fr-CA"/>
              </w:rPr>
              <w:br/>
            </w:r>
          </w:p>
          <w:p w:rsidR="00640CB3" w:rsidRPr="009A7756" w:rsidRDefault="009A775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A7756">
              <w:rPr>
                <w:lang w:val="fr-CA"/>
              </w:rPr>
              <w:br/>
            </w:r>
          </w:p>
          <w:p w:rsidR="00640CB3" w:rsidRPr="009A7756" w:rsidRDefault="009A7756">
            <w:pPr>
              <w:pStyle w:val="SCCLsocVersus"/>
              <w:rPr>
                <w:lang w:val="fr-CA"/>
              </w:rPr>
            </w:pPr>
            <w:r w:rsidRPr="009A7756">
              <w:rPr>
                <w:lang w:val="fr-CA"/>
              </w:rPr>
              <w:t>- et -</w:t>
            </w:r>
            <w:r w:rsidRPr="009A7756">
              <w:rPr>
                <w:lang w:val="fr-CA"/>
              </w:rPr>
              <w:br/>
            </w:r>
          </w:p>
          <w:p w:rsidR="00640CB3" w:rsidRPr="009A7756" w:rsidRDefault="00D901E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Ch</w:t>
            </w:r>
            <w:r w:rsidR="009A7756" w:rsidRPr="009A7756">
              <w:rPr>
                <w:lang w:val="fr-CA"/>
              </w:rPr>
              <w:t xml:space="preserve">ef Jack </w:t>
            </w:r>
            <w:proofErr w:type="spellStart"/>
            <w:r w:rsidR="009A7756" w:rsidRPr="009A7756">
              <w:rPr>
                <w:lang w:val="fr-CA"/>
              </w:rPr>
              <w:t>Ewatski</w:t>
            </w:r>
            <w:proofErr w:type="spellEnd"/>
            <w:r w:rsidR="009A7756" w:rsidRPr="009A7756">
              <w:rPr>
                <w:lang w:val="fr-CA"/>
              </w:rPr>
              <w:t xml:space="preserve">, </w:t>
            </w:r>
            <w:r>
              <w:rPr>
                <w:lang w:val="fr-CA"/>
              </w:rPr>
              <w:t>agent F. McIntosh et agent</w:t>
            </w:r>
            <w:r w:rsidR="009A7756" w:rsidRPr="009A7756">
              <w:rPr>
                <w:lang w:val="fr-CA"/>
              </w:rPr>
              <w:t xml:space="preserve"> M. Carvalho</w:t>
            </w:r>
            <w:r w:rsidR="009A7756" w:rsidRPr="009A7756">
              <w:rPr>
                <w:lang w:val="fr-CA"/>
              </w:rPr>
              <w:br/>
            </w:r>
          </w:p>
          <w:p w:rsidR="00640CB3" w:rsidRPr="009A7756" w:rsidRDefault="009A775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9A7756">
              <w:rPr>
                <w:lang w:val="fr-CA"/>
              </w:rPr>
              <w:t>s</w:t>
            </w:r>
          </w:p>
        </w:tc>
      </w:tr>
      <w:tr w:rsidR="00824412" w:rsidRPr="009A775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A775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9A775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9A7756" w:rsidRDefault="00824412" w:rsidP="00B408F8">
            <w:pPr>
              <w:rPr>
                <w:lang w:val="fr-CA"/>
              </w:rPr>
            </w:pPr>
          </w:p>
        </w:tc>
      </w:tr>
      <w:tr w:rsidR="00824412" w:rsidRPr="009A775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A775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 12-30-07727, 2014 MBCA 4</w:t>
            </w:r>
            <w:r w:rsidRPr="006E7BAE">
              <w:t xml:space="preserve">, dated </w:t>
            </w:r>
            <w:r>
              <w:t>January 9, 2014</w:t>
            </w:r>
            <w:r w:rsidR="009A7756">
              <w:t>,</w:t>
            </w:r>
            <w:r w:rsidRPr="006E7BAE">
              <w:t xml:space="preserve"> is </w:t>
            </w:r>
            <w:r w:rsidR="009A7756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A77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A7756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9A7756">
              <w:rPr>
                <w:lang w:val="fr-CA"/>
              </w:rPr>
              <w:t>AI 12-30-07727, 2014 MBCA 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A7756">
              <w:rPr>
                <w:lang w:val="fr-CA"/>
              </w:rPr>
              <w:t>9 janvier 2014</w:t>
            </w:r>
            <w:r w:rsidRPr="006E7BAE">
              <w:rPr>
                <w:lang w:val="fr-CA"/>
              </w:rPr>
              <w:t xml:space="preserve">, est </w:t>
            </w:r>
            <w:r w:rsidR="009A7756">
              <w:rPr>
                <w:lang w:val="fr-CA"/>
              </w:rPr>
              <w:t>rejet</w:t>
            </w:r>
            <w:r w:rsidR="009A7756">
              <w:rPr>
                <w:rFonts w:cs="Times New Roman"/>
                <w:lang w:val="fr-CA"/>
              </w:rPr>
              <w:t>é</w:t>
            </w:r>
            <w:r w:rsidR="009A7756">
              <w:rPr>
                <w:lang w:val="fr-CA"/>
              </w:rPr>
              <w:t>e avec d</w:t>
            </w:r>
            <w:r w:rsidR="009A7756">
              <w:rPr>
                <w:rFonts w:cs="Times New Roman"/>
                <w:lang w:val="fr-CA"/>
              </w:rPr>
              <w:t>é</w:t>
            </w:r>
            <w:r w:rsidR="009A7756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9A775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D45D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D45DB" w:rsidRPr="00417FB7">
      <w:rPr>
        <w:szCs w:val="24"/>
      </w:rPr>
      <w:fldChar w:fldCharType="separate"/>
    </w:r>
    <w:r w:rsidR="009A7756">
      <w:rPr>
        <w:noProof/>
        <w:szCs w:val="24"/>
      </w:rPr>
      <w:t>2</w:t>
    </w:r>
    <w:r w:rsidR="00CD45D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40CB3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7756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D45DB"/>
    <w:rsid w:val="00CE249F"/>
    <w:rsid w:val="00CF17D0"/>
    <w:rsid w:val="00D42339"/>
    <w:rsid w:val="00D61AC2"/>
    <w:rsid w:val="00D83B8C"/>
    <w:rsid w:val="00D901E0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2014-06-12T14:15:00Z</dcterms:created>
  <dcterms:modified xsi:type="dcterms:W3CDTF">2014-06-24T15:29:00Z</dcterms:modified>
</cp:coreProperties>
</file>