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B4D0A" w:rsidP="004B4D0A">
            <w:r>
              <w:t>July</w:t>
            </w:r>
            <w:r w:rsidR="00EF707C">
              <w:t xml:space="preserve"> </w:t>
            </w:r>
            <w:r>
              <w:t>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B4D0A">
            <w:pPr>
              <w:rPr>
                <w:lang w:val="en-US"/>
              </w:rPr>
            </w:pPr>
            <w:r>
              <w:t xml:space="preserve">Le </w:t>
            </w:r>
            <w:r w:rsidR="004B4D0A">
              <w:t>3</w:t>
            </w:r>
            <w:r>
              <w:t xml:space="preserve"> </w:t>
            </w:r>
            <w:proofErr w:type="spellStart"/>
            <w:r w:rsidR="004B4D0A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678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B4D0A">
              <w:rPr>
                <w:lang w:val="fr-CA"/>
              </w:rPr>
              <w:t>Les juges Abella, Rothstein et Moldaver</w:t>
            </w:r>
          </w:p>
        </w:tc>
      </w:tr>
      <w:tr w:rsidR="00C2612E" w:rsidRPr="007767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B4D0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B4D0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7670F" w:rsidRDefault="00E911D7">
            <w:pPr>
              <w:pStyle w:val="SCCLsocPrefix"/>
            </w:pPr>
            <w:r>
              <w:t>BETWEEN:</w:t>
            </w:r>
            <w:r>
              <w:br/>
            </w:r>
          </w:p>
          <w:p w:rsidR="00B7670F" w:rsidRDefault="00E911D7">
            <w:pPr>
              <w:pStyle w:val="SCCLsocParty"/>
            </w:pPr>
            <w:r>
              <w:t>Wayne Ferron</w:t>
            </w:r>
            <w:r>
              <w:br/>
            </w:r>
          </w:p>
          <w:p w:rsidR="00B7670F" w:rsidRDefault="00E911D7">
            <w:pPr>
              <w:pStyle w:val="SCCLsocPartyRole"/>
            </w:pPr>
            <w:r>
              <w:t>Applicant</w:t>
            </w:r>
            <w:r>
              <w:br/>
            </w:r>
          </w:p>
          <w:p w:rsidR="00B7670F" w:rsidRDefault="00E911D7">
            <w:pPr>
              <w:pStyle w:val="SCCLsocVersus"/>
            </w:pPr>
            <w:r>
              <w:t>- and -</w:t>
            </w:r>
            <w:r>
              <w:br/>
            </w:r>
          </w:p>
          <w:p w:rsidR="00B7670F" w:rsidRDefault="00E911D7">
            <w:pPr>
              <w:pStyle w:val="SCCLsocParty"/>
            </w:pPr>
            <w:r>
              <w:t>Her Majesty the Queen</w:t>
            </w:r>
            <w:r w:rsidR="0077678C">
              <w:t>, York Regional Police Services and</w:t>
            </w:r>
            <w:r>
              <w:t xml:space="preserve"> Regional Municipality of York</w:t>
            </w:r>
            <w:r>
              <w:br/>
            </w:r>
          </w:p>
          <w:p w:rsidR="00B7670F" w:rsidRDefault="00E911D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670F" w:rsidRPr="004B4D0A" w:rsidRDefault="00E911D7">
            <w:pPr>
              <w:pStyle w:val="SCCLsocPrefix"/>
              <w:rPr>
                <w:lang w:val="fr-CA"/>
              </w:rPr>
            </w:pPr>
            <w:r w:rsidRPr="004B4D0A">
              <w:rPr>
                <w:lang w:val="fr-CA"/>
              </w:rPr>
              <w:t>ENTRE :</w:t>
            </w:r>
            <w:r w:rsidRPr="004B4D0A">
              <w:rPr>
                <w:lang w:val="fr-CA"/>
              </w:rPr>
              <w:br/>
            </w:r>
          </w:p>
          <w:p w:rsidR="00B7670F" w:rsidRPr="004B4D0A" w:rsidRDefault="00E911D7">
            <w:pPr>
              <w:pStyle w:val="SCCLsocParty"/>
              <w:rPr>
                <w:lang w:val="fr-CA"/>
              </w:rPr>
            </w:pPr>
            <w:r w:rsidRPr="004B4D0A">
              <w:rPr>
                <w:lang w:val="fr-CA"/>
              </w:rPr>
              <w:t xml:space="preserve">Wayne </w:t>
            </w:r>
            <w:proofErr w:type="spellStart"/>
            <w:r w:rsidRPr="004B4D0A">
              <w:rPr>
                <w:lang w:val="fr-CA"/>
              </w:rPr>
              <w:t>Ferron</w:t>
            </w:r>
            <w:proofErr w:type="spellEnd"/>
            <w:r w:rsidRPr="004B4D0A">
              <w:rPr>
                <w:lang w:val="fr-CA"/>
              </w:rPr>
              <w:br/>
            </w:r>
          </w:p>
          <w:p w:rsidR="00B7670F" w:rsidRPr="004B4D0A" w:rsidRDefault="00E911D7">
            <w:pPr>
              <w:pStyle w:val="SCCLsocPartyRole"/>
              <w:rPr>
                <w:lang w:val="fr-CA"/>
              </w:rPr>
            </w:pPr>
            <w:r w:rsidRPr="004B4D0A">
              <w:rPr>
                <w:lang w:val="fr-CA"/>
              </w:rPr>
              <w:t>Demandeur</w:t>
            </w:r>
            <w:r w:rsidRPr="004B4D0A">
              <w:rPr>
                <w:lang w:val="fr-CA"/>
              </w:rPr>
              <w:br/>
            </w:r>
          </w:p>
          <w:p w:rsidR="00B7670F" w:rsidRPr="004B4D0A" w:rsidRDefault="00E911D7">
            <w:pPr>
              <w:pStyle w:val="SCCLsocVersus"/>
              <w:rPr>
                <w:lang w:val="fr-CA"/>
              </w:rPr>
            </w:pPr>
            <w:r w:rsidRPr="004B4D0A">
              <w:rPr>
                <w:lang w:val="fr-CA"/>
              </w:rPr>
              <w:t>- et -</w:t>
            </w:r>
            <w:r w:rsidRPr="004B4D0A">
              <w:rPr>
                <w:lang w:val="fr-CA"/>
              </w:rPr>
              <w:br/>
            </w:r>
          </w:p>
          <w:p w:rsidR="00B7670F" w:rsidRPr="004B4D0A" w:rsidRDefault="00E911D7">
            <w:pPr>
              <w:pStyle w:val="SCCLsocParty"/>
              <w:rPr>
                <w:lang w:val="fr-CA"/>
              </w:rPr>
            </w:pPr>
            <w:r w:rsidRPr="004B4D0A">
              <w:rPr>
                <w:lang w:val="fr-CA"/>
              </w:rPr>
              <w:t>Sa Majesté la Reine, Ser</w:t>
            </w:r>
            <w:r w:rsidR="0077678C">
              <w:rPr>
                <w:lang w:val="fr-CA"/>
              </w:rPr>
              <w:t>vice de police régional de York et</w:t>
            </w:r>
            <w:r w:rsidRPr="004B4D0A">
              <w:rPr>
                <w:lang w:val="fr-CA"/>
              </w:rPr>
              <w:t xml:space="preserve"> </w:t>
            </w:r>
            <w:r w:rsidR="0077678C">
              <w:rPr>
                <w:lang w:val="fr-CA"/>
              </w:rPr>
              <w:t>m</w:t>
            </w:r>
            <w:r w:rsidRPr="004B4D0A">
              <w:rPr>
                <w:lang w:val="fr-CA"/>
              </w:rPr>
              <w:t>unicipalité régionale de York</w:t>
            </w:r>
            <w:r w:rsidRPr="004B4D0A">
              <w:rPr>
                <w:lang w:val="fr-CA"/>
              </w:rPr>
              <w:br/>
            </w:r>
          </w:p>
          <w:p w:rsidR="00B7670F" w:rsidRDefault="004B4D0A" w:rsidP="004B4D0A">
            <w:pPr>
              <w:pStyle w:val="SCCLsocPartyRole"/>
            </w:pPr>
            <w:proofErr w:type="spellStart"/>
            <w:r>
              <w:t>Intimé</w:t>
            </w:r>
            <w:r w:rsidR="00E911D7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678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B4D0A" w:rsidP="0077678C">
            <w:pPr>
              <w:jc w:val="both"/>
            </w:pPr>
            <w:r>
              <w:t>The motion for an extension of time</w:t>
            </w:r>
            <w:r w:rsidR="0077678C">
              <w:t xml:space="preserve"> to serve and file the application for leave to appeal</w:t>
            </w:r>
            <w:r>
              <w:t xml:space="preserve"> is dismissed as unnecessary.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77678C">
              <w:t>Court of Appeal for Ontario</w:t>
            </w:r>
            <w:r w:rsidR="00824412" w:rsidRPr="006E7BAE">
              <w:t xml:space="preserve">, Number </w:t>
            </w:r>
            <w:r w:rsidR="0077678C">
              <w:t>M42812</w:t>
            </w:r>
            <w:r w:rsidR="00824412" w:rsidRPr="006E7BAE">
              <w:t xml:space="preserve">, dated </w:t>
            </w:r>
            <w:r w:rsidR="0077678C">
              <w:t>March</w:t>
            </w:r>
            <w:r w:rsidR="00824412">
              <w:t> </w:t>
            </w:r>
            <w:r w:rsidR="0077678C">
              <w:t>5</w:t>
            </w:r>
            <w:r w:rsidR="00824412">
              <w:t>, 201</w:t>
            </w:r>
            <w:r w:rsidR="0077678C">
              <w:t>4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 to the respondents York </w:t>
            </w:r>
            <w:r w:rsidR="00E911D7">
              <w:t>R</w:t>
            </w:r>
            <w:r>
              <w:t>egional Police Services and Regional Municipality of York.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B4D0A" w:rsidP="007D5B6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</w:t>
            </w:r>
            <w:r w:rsidR="0077678C">
              <w:rPr>
                <w:lang w:val="fr-CA"/>
              </w:rPr>
              <w:t xml:space="preserve">et de </w:t>
            </w:r>
            <w:r w:rsidR="007D5B68">
              <w:rPr>
                <w:lang w:val="fr-CA"/>
              </w:rPr>
              <w:t>dépôt</w:t>
            </w:r>
            <w:r w:rsidR="0077678C">
              <w:rPr>
                <w:lang w:val="fr-CA"/>
              </w:rPr>
              <w:t xml:space="preserve"> de la demande d’autorisation d’appel est </w:t>
            </w:r>
            <w:r w:rsidR="007D5B68">
              <w:rPr>
                <w:lang w:val="fr-CA"/>
              </w:rPr>
              <w:t>rejetée</w:t>
            </w:r>
            <w:r w:rsidR="0077678C">
              <w:rPr>
                <w:lang w:val="fr-CA"/>
              </w:rPr>
              <w:t xml:space="preserve"> au motif qu’elle est inutile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B4D0A">
              <w:rPr>
                <w:lang w:val="fr-CA"/>
              </w:rPr>
              <w:t xml:space="preserve">Cour </w:t>
            </w:r>
            <w:r w:rsidR="007D5B68">
              <w:rPr>
                <w:lang w:val="fr-CA"/>
              </w:rPr>
              <w:t>d’appel</w:t>
            </w:r>
            <w:r w:rsidR="00824412" w:rsidRPr="004B4D0A">
              <w:rPr>
                <w:lang w:val="fr-CA"/>
              </w:rPr>
              <w:t xml:space="preserve">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7D5B68">
              <w:rPr>
                <w:lang w:val="fr-CA"/>
              </w:rPr>
              <w:t>M42812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D5B68">
              <w:rPr>
                <w:lang w:val="fr-CA"/>
              </w:rPr>
              <w:t>5 mars 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</w:t>
            </w:r>
            <w:r w:rsidR="007D5B68">
              <w:rPr>
                <w:lang w:val="fr-CA"/>
              </w:rPr>
              <w:t>s intimés</w:t>
            </w:r>
            <w:r>
              <w:rPr>
                <w:lang w:val="fr-CA"/>
              </w:rPr>
              <w:t xml:space="preserve"> </w:t>
            </w:r>
            <w:r w:rsidR="007D5B68">
              <w:rPr>
                <w:lang w:val="fr-CA"/>
              </w:rPr>
              <w:t>Service de police régional de York et municipalité régionale de York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B40EF" w:rsidRPr="00D83B8C" w:rsidRDefault="008B40E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767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B40EF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F3F9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F3F92" w:rsidRPr="00417FB7">
      <w:rPr>
        <w:szCs w:val="24"/>
      </w:rPr>
      <w:fldChar w:fldCharType="separate"/>
    </w:r>
    <w:r w:rsidR="0077678C">
      <w:rPr>
        <w:noProof/>
        <w:szCs w:val="24"/>
      </w:rPr>
      <w:t>2</w:t>
    </w:r>
    <w:r w:rsidR="003F3F9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3F92"/>
    <w:rsid w:val="00414694"/>
    <w:rsid w:val="00417FB7"/>
    <w:rsid w:val="0042783F"/>
    <w:rsid w:val="004943CF"/>
    <w:rsid w:val="004956DA"/>
    <w:rsid w:val="004B4D0A"/>
    <w:rsid w:val="004D4658"/>
    <w:rsid w:val="0055345D"/>
    <w:rsid w:val="00563E2C"/>
    <w:rsid w:val="00587869"/>
    <w:rsid w:val="00612913"/>
    <w:rsid w:val="00614908"/>
    <w:rsid w:val="00614B6B"/>
    <w:rsid w:val="00650109"/>
    <w:rsid w:val="006E7BAE"/>
    <w:rsid w:val="00701109"/>
    <w:rsid w:val="007372EA"/>
    <w:rsid w:val="0077678C"/>
    <w:rsid w:val="00777612"/>
    <w:rsid w:val="0079129C"/>
    <w:rsid w:val="007917FE"/>
    <w:rsid w:val="007A54CC"/>
    <w:rsid w:val="007C5DE8"/>
    <w:rsid w:val="007D5B6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0E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670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11D7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1031</Characters>
  <Application>Microsoft Office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2014-06-18T14:40:00Z</dcterms:created>
  <dcterms:modified xsi:type="dcterms:W3CDTF">2014-06-26T19:51:00Z</dcterms:modified>
</cp:coreProperties>
</file>