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35817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C3BC4" w:rsidP="009C3BC4">
            <w:r>
              <w:t>July</w:t>
            </w:r>
            <w:r w:rsidR="00EF707C">
              <w:t xml:space="preserve"> </w:t>
            </w:r>
            <w:r>
              <w:t>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C3BC4">
            <w:pPr>
              <w:rPr>
                <w:lang w:val="en-US"/>
              </w:rPr>
            </w:pPr>
            <w:r>
              <w:t xml:space="preserve">Le </w:t>
            </w:r>
            <w:r w:rsidR="009C3BC4">
              <w:t>3</w:t>
            </w:r>
            <w:r>
              <w:t xml:space="preserve"> </w:t>
            </w:r>
            <w:proofErr w:type="spellStart"/>
            <w:r w:rsidR="009C3BC4"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84BA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C3BC4">
              <w:rPr>
                <w:lang w:val="fr-CA"/>
              </w:rPr>
              <w:t>Les juges Abella, Rothstein et Moldaver</w:t>
            </w:r>
          </w:p>
        </w:tc>
      </w:tr>
      <w:tr w:rsidR="00C2612E" w:rsidRPr="00384BA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C3BC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C3BC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E4C49" w:rsidRDefault="008521C8">
            <w:pPr>
              <w:pStyle w:val="SCCLsocPrefix"/>
            </w:pPr>
            <w:r>
              <w:t>BETWEEN:</w:t>
            </w:r>
            <w:r>
              <w:br/>
            </w:r>
          </w:p>
          <w:p w:rsidR="000E4C49" w:rsidRDefault="008521C8">
            <w:pPr>
              <w:pStyle w:val="SCCLsocParty"/>
            </w:pPr>
            <w:r>
              <w:t>Jeannine M. Kapelus</w:t>
            </w:r>
            <w:r>
              <w:br/>
            </w:r>
          </w:p>
          <w:p w:rsidR="000E4C49" w:rsidRDefault="008521C8">
            <w:pPr>
              <w:pStyle w:val="SCCLsocPartyRole"/>
            </w:pPr>
            <w:r>
              <w:t>Applicant</w:t>
            </w:r>
            <w:r>
              <w:br/>
            </w:r>
          </w:p>
          <w:p w:rsidR="000E4C49" w:rsidRDefault="008521C8">
            <w:pPr>
              <w:pStyle w:val="SCCLsocVersus"/>
            </w:pPr>
            <w:r>
              <w:t>- and -</w:t>
            </w:r>
            <w:r>
              <w:br/>
            </w:r>
          </w:p>
          <w:p w:rsidR="000E4C49" w:rsidRDefault="008521C8">
            <w:pPr>
              <w:pStyle w:val="SCCLsocParty"/>
            </w:pPr>
            <w:r>
              <w:t>University of British Columbia</w:t>
            </w:r>
            <w:r>
              <w:br/>
            </w:r>
          </w:p>
          <w:p w:rsidR="000E4C49" w:rsidRDefault="008521C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E4C49" w:rsidRPr="009C3BC4" w:rsidRDefault="008521C8">
            <w:pPr>
              <w:pStyle w:val="SCCLsocPrefix"/>
              <w:rPr>
                <w:lang w:val="fr-CA"/>
              </w:rPr>
            </w:pPr>
            <w:r w:rsidRPr="009C3BC4">
              <w:rPr>
                <w:lang w:val="fr-CA"/>
              </w:rPr>
              <w:t>ENTRE :</w:t>
            </w:r>
            <w:r w:rsidRPr="009C3BC4">
              <w:rPr>
                <w:lang w:val="fr-CA"/>
              </w:rPr>
              <w:br/>
            </w:r>
          </w:p>
          <w:p w:rsidR="000E4C49" w:rsidRPr="009C3BC4" w:rsidRDefault="008521C8">
            <w:pPr>
              <w:pStyle w:val="SCCLsocParty"/>
              <w:rPr>
                <w:lang w:val="fr-CA"/>
              </w:rPr>
            </w:pPr>
            <w:r w:rsidRPr="009C3BC4">
              <w:rPr>
                <w:lang w:val="fr-CA"/>
              </w:rPr>
              <w:t xml:space="preserve">Jeannine M. </w:t>
            </w:r>
            <w:proofErr w:type="spellStart"/>
            <w:r w:rsidRPr="009C3BC4">
              <w:rPr>
                <w:lang w:val="fr-CA"/>
              </w:rPr>
              <w:t>Kapelus</w:t>
            </w:r>
            <w:proofErr w:type="spellEnd"/>
            <w:r w:rsidRPr="009C3BC4">
              <w:rPr>
                <w:lang w:val="fr-CA"/>
              </w:rPr>
              <w:br/>
            </w:r>
          </w:p>
          <w:p w:rsidR="000E4C49" w:rsidRPr="009C3BC4" w:rsidRDefault="009C3BC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8521C8" w:rsidRPr="009C3BC4">
              <w:rPr>
                <w:lang w:val="fr-CA"/>
              </w:rPr>
              <w:t>eresse</w:t>
            </w:r>
            <w:r w:rsidR="008521C8" w:rsidRPr="009C3BC4">
              <w:rPr>
                <w:lang w:val="fr-CA"/>
              </w:rPr>
              <w:br/>
            </w:r>
          </w:p>
          <w:p w:rsidR="000E4C49" w:rsidRPr="009C3BC4" w:rsidRDefault="008521C8">
            <w:pPr>
              <w:pStyle w:val="SCCLsocVersus"/>
              <w:rPr>
                <w:lang w:val="fr-CA"/>
              </w:rPr>
            </w:pPr>
            <w:r w:rsidRPr="009C3BC4">
              <w:rPr>
                <w:lang w:val="fr-CA"/>
              </w:rPr>
              <w:t>- et -</w:t>
            </w:r>
            <w:r w:rsidRPr="009C3BC4">
              <w:rPr>
                <w:lang w:val="fr-CA"/>
              </w:rPr>
              <w:br/>
            </w:r>
          </w:p>
          <w:p w:rsidR="000E4C49" w:rsidRPr="009C3BC4" w:rsidRDefault="008521C8">
            <w:pPr>
              <w:pStyle w:val="SCCLsocParty"/>
              <w:rPr>
                <w:lang w:val="fr-CA"/>
              </w:rPr>
            </w:pPr>
            <w:r w:rsidRPr="009C3BC4">
              <w:rPr>
                <w:lang w:val="fr-CA"/>
              </w:rPr>
              <w:t>Université de la Colombie-Britannique</w:t>
            </w:r>
            <w:r w:rsidRPr="009C3BC4">
              <w:rPr>
                <w:lang w:val="fr-CA"/>
              </w:rPr>
              <w:br/>
            </w:r>
          </w:p>
          <w:p w:rsidR="000E4C49" w:rsidRDefault="008521C8">
            <w:pPr>
              <w:pStyle w:val="SCCLsocPartyRole"/>
            </w:pPr>
            <w:proofErr w:type="spellStart"/>
            <w:r>
              <w:t>Intimé</w:t>
            </w:r>
            <w:r w:rsidR="00384BA6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4BA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521C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CA039900, 2014 BCCA 42</w:t>
            </w:r>
            <w:r w:rsidRPr="006E7BAE">
              <w:t xml:space="preserve">, dated </w:t>
            </w:r>
            <w:r>
              <w:t>February 3, 2014</w:t>
            </w:r>
            <w:r w:rsidR="008521C8">
              <w:t>,</w:t>
            </w:r>
            <w:r w:rsidRPr="006E7BAE">
              <w:t xml:space="preserve"> is </w:t>
            </w:r>
            <w:r w:rsidR="008521C8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521C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C3BC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C3BC4">
              <w:rPr>
                <w:lang w:val="fr-CA"/>
              </w:rPr>
              <w:t>CA039900, 2014 BCCA 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C3BC4">
              <w:rPr>
                <w:lang w:val="fr-CA"/>
              </w:rPr>
              <w:t>3 février 2014</w:t>
            </w:r>
            <w:r w:rsidRPr="006E7BAE">
              <w:rPr>
                <w:lang w:val="fr-CA"/>
              </w:rPr>
              <w:t xml:space="preserve">, est </w:t>
            </w:r>
            <w:r w:rsidR="008521C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8521C8" w:rsidRDefault="008521C8" w:rsidP="00417FB7">
      <w:pPr>
        <w:jc w:val="center"/>
        <w:rPr>
          <w:lang w:val="fr-CA"/>
        </w:rPr>
      </w:pPr>
    </w:p>
    <w:p w:rsidR="008521C8" w:rsidRPr="00D83B8C" w:rsidRDefault="008521C8" w:rsidP="00417FB7">
      <w:pPr>
        <w:jc w:val="center"/>
        <w:rPr>
          <w:lang w:val="fr-CA"/>
        </w:rPr>
      </w:pPr>
    </w:p>
    <w:p w:rsidR="008521C8" w:rsidRDefault="008521C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8521C8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260D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260D7" w:rsidRPr="00417FB7">
      <w:rPr>
        <w:szCs w:val="24"/>
      </w:rPr>
      <w:fldChar w:fldCharType="separate"/>
    </w:r>
    <w:r w:rsidR="008521C8">
      <w:rPr>
        <w:noProof/>
        <w:szCs w:val="24"/>
      </w:rPr>
      <w:t>2</w:t>
    </w:r>
    <w:r w:rsidR="00B260D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35817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49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4BA6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21C8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3BC4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60D7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B4444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2014-06-18T14:47:00Z</dcterms:created>
  <dcterms:modified xsi:type="dcterms:W3CDTF">2014-06-26T19:52:00Z</dcterms:modified>
</cp:coreProperties>
</file>