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54CC8">
            <w:r>
              <w:t xml:space="preserve">July </w:t>
            </w:r>
            <w:r w:rsidR="00154CC8">
              <w:t>17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54CC8">
            <w:pPr>
              <w:rPr>
                <w:lang w:val="en-US"/>
              </w:rPr>
            </w:pPr>
            <w:r>
              <w:t xml:space="preserve">Le </w:t>
            </w:r>
            <w:r w:rsidR="00154CC8">
              <w:t>17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F030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4CC8">
              <w:rPr>
                <w:lang w:val="fr-CA"/>
              </w:rPr>
              <w:t>Les juges Abella, Rothstein et Moldaver</w:t>
            </w:r>
          </w:p>
        </w:tc>
      </w:tr>
      <w:tr w:rsidR="00C2612E" w:rsidRPr="004F03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54C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54C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F0306" w:rsidTr="00C173B0">
        <w:tc>
          <w:tcPr>
            <w:tcW w:w="2269" w:type="pct"/>
          </w:tcPr>
          <w:p w:rsidR="001A26C3" w:rsidRDefault="00154CC8">
            <w:pPr>
              <w:pStyle w:val="SCCLsocPrefix"/>
            </w:pPr>
            <w:r>
              <w:t>BETWEEN:</w:t>
            </w:r>
            <w:r>
              <w:br/>
            </w:r>
          </w:p>
          <w:p w:rsidR="001A26C3" w:rsidRDefault="00154CC8">
            <w:pPr>
              <w:pStyle w:val="SCCLsocParty"/>
            </w:pPr>
            <w:r>
              <w:t>Roland Lovas</w:t>
            </w:r>
            <w:r>
              <w:br/>
            </w:r>
          </w:p>
          <w:p w:rsidR="001A26C3" w:rsidRDefault="00154CC8">
            <w:pPr>
              <w:pStyle w:val="SCCLsocPartyRole"/>
            </w:pPr>
            <w:r>
              <w:t>Applicant</w:t>
            </w:r>
            <w:r>
              <w:br/>
            </w:r>
          </w:p>
          <w:p w:rsidR="001A26C3" w:rsidRDefault="00154CC8">
            <w:pPr>
              <w:pStyle w:val="SCCLsocVersus"/>
            </w:pPr>
            <w:r>
              <w:t>- and -</w:t>
            </w:r>
            <w:r>
              <w:br/>
            </w:r>
          </w:p>
          <w:p w:rsidR="001A26C3" w:rsidRDefault="00154CC8">
            <w:pPr>
              <w:pStyle w:val="SCCLsocParty"/>
            </w:pPr>
            <w:r>
              <w:t>Her Majesty the Queen</w:t>
            </w:r>
            <w:r>
              <w:br/>
            </w:r>
          </w:p>
          <w:p w:rsidR="001A26C3" w:rsidRDefault="00154C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A26C3" w:rsidRPr="00154CC8" w:rsidRDefault="00154CC8">
            <w:pPr>
              <w:pStyle w:val="SCCLsocPrefix"/>
              <w:rPr>
                <w:lang w:val="fr-CA"/>
              </w:rPr>
            </w:pPr>
            <w:r w:rsidRPr="00154CC8">
              <w:rPr>
                <w:lang w:val="fr-CA"/>
              </w:rPr>
              <w:t>ENTRE :</w:t>
            </w:r>
            <w:r w:rsidRPr="00154CC8">
              <w:rPr>
                <w:lang w:val="fr-CA"/>
              </w:rPr>
              <w:br/>
            </w:r>
          </w:p>
          <w:p w:rsidR="001A26C3" w:rsidRPr="00154CC8" w:rsidRDefault="00154CC8">
            <w:pPr>
              <w:pStyle w:val="SCCLsocParty"/>
              <w:rPr>
                <w:lang w:val="fr-CA"/>
              </w:rPr>
            </w:pPr>
            <w:r w:rsidRPr="00154CC8">
              <w:rPr>
                <w:lang w:val="fr-CA"/>
              </w:rPr>
              <w:t>Roland Lovas</w:t>
            </w:r>
            <w:r w:rsidRPr="00154CC8">
              <w:rPr>
                <w:lang w:val="fr-CA"/>
              </w:rPr>
              <w:br/>
            </w:r>
          </w:p>
          <w:p w:rsidR="001A26C3" w:rsidRPr="00154CC8" w:rsidRDefault="00154CC8">
            <w:pPr>
              <w:pStyle w:val="SCCLsocPartyRole"/>
              <w:rPr>
                <w:lang w:val="fr-CA"/>
              </w:rPr>
            </w:pPr>
            <w:r w:rsidRPr="00154CC8">
              <w:rPr>
                <w:lang w:val="fr-CA"/>
              </w:rPr>
              <w:t>Demandeur</w:t>
            </w:r>
            <w:r w:rsidRPr="00154CC8">
              <w:rPr>
                <w:lang w:val="fr-CA"/>
              </w:rPr>
              <w:br/>
            </w:r>
          </w:p>
          <w:p w:rsidR="001A26C3" w:rsidRPr="00154CC8" w:rsidRDefault="00154CC8">
            <w:pPr>
              <w:pStyle w:val="SCCLsocVersus"/>
              <w:rPr>
                <w:lang w:val="fr-CA"/>
              </w:rPr>
            </w:pPr>
            <w:r w:rsidRPr="00154CC8">
              <w:rPr>
                <w:lang w:val="fr-CA"/>
              </w:rPr>
              <w:t>- et -</w:t>
            </w:r>
            <w:r w:rsidRPr="00154CC8">
              <w:rPr>
                <w:lang w:val="fr-CA"/>
              </w:rPr>
              <w:br/>
            </w:r>
          </w:p>
          <w:p w:rsidR="001A26C3" w:rsidRPr="00154CC8" w:rsidRDefault="00154CC8">
            <w:pPr>
              <w:pStyle w:val="SCCLsocParty"/>
              <w:rPr>
                <w:lang w:val="fr-CA"/>
              </w:rPr>
            </w:pPr>
            <w:r w:rsidRPr="00154CC8">
              <w:rPr>
                <w:lang w:val="fr-CA"/>
              </w:rPr>
              <w:t>Sa Majesté la Reine</w:t>
            </w:r>
            <w:r w:rsidRPr="00154CC8">
              <w:rPr>
                <w:lang w:val="fr-CA"/>
              </w:rPr>
              <w:br/>
            </w:r>
          </w:p>
          <w:p w:rsidR="001A26C3" w:rsidRPr="004F0306" w:rsidRDefault="00154CC8" w:rsidP="00154CC8">
            <w:pPr>
              <w:pStyle w:val="SCCLsocPartyRole"/>
              <w:rPr>
                <w:lang w:val="fr-CA"/>
              </w:rPr>
            </w:pPr>
            <w:r w:rsidRPr="004F0306">
              <w:rPr>
                <w:lang w:val="fr-CA"/>
              </w:rPr>
              <w:t>Intimée</w:t>
            </w:r>
          </w:p>
        </w:tc>
      </w:tr>
      <w:tr w:rsidR="00824412" w:rsidRPr="004F03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F03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F03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F0306" w:rsidRDefault="00824412" w:rsidP="00B408F8">
            <w:pPr>
              <w:rPr>
                <w:lang w:val="fr-CA"/>
              </w:rPr>
            </w:pPr>
          </w:p>
        </w:tc>
      </w:tr>
      <w:tr w:rsidR="00824412" w:rsidRPr="004F030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54CC8" w:rsidP="00154CC8">
            <w:pPr>
              <w:jc w:val="both"/>
            </w:pPr>
            <w:r>
              <w:t>The motion to expedite the motion for a stay of execution is dismissed. The motion for a stay of execution and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C56981</w:t>
            </w:r>
            <w:r w:rsidR="00824412" w:rsidRPr="006E7BAE">
              <w:t xml:space="preserve">, dated </w:t>
            </w:r>
            <w:r w:rsidR="00824412">
              <w:t>March 10, 2014</w:t>
            </w:r>
            <w:r>
              <w:t>,</w:t>
            </w:r>
            <w:r w:rsidR="00824412" w:rsidRPr="006E7BAE">
              <w:t xml:space="preserve"> </w:t>
            </w:r>
            <w:r>
              <w:t>are</w:t>
            </w:r>
            <w:r w:rsidR="00824412" w:rsidRPr="006E7BAE">
              <w:t xml:space="preserve">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54CC8" w:rsidP="00D204D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</w:t>
            </w:r>
            <w:r w:rsidR="00D204D0">
              <w:rPr>
                <w:lang w:val="fr-CA"/>
              </w:rPr>
              <w:t>accélérer</w:t>
            </w:r>
            <w:r w:rsidR="004F0306">
              <w:rPr>
                <w:lang w:val="fr-CA"/>
              </w:rPr>
              <w:t xml:space="preserve"> la </w:t>
            </w:r>
            <w:r w:rsidR="00D204D0">
              <w:rPr>
                <w:lang w:val="fr-CA"/>
              </w:rPr>
              <w:t>procédure</w:t>
            </w:r>
            <w:r w:rsidR="004F0306">
              <w:rPr>
                <w:lang w:val="fr-CA"/>
              </w:rPr>
              <w:t xml:space="preserve"> de </w:t>
            </w:r>
            <w:r>
              <w:rPr>
                <w:lang w:val="fr-CA"/>
              </w:rPr>
              <w:t xml:space="preserve"> la requête </w:t>
            </w:r>
            <w:r w:rsidR="004F0306">
              <w:rPr>
                <w:lang w:val="fr-CA"/>
              </w:rPr>
              <w:t>en</w:t>
            </w:r>
            <w:r>
              <w:rPr>
                <w:lang w:val="fr-CA"/>
              </w:rPr>
              <w:t xml:space="preserve"> sursis</w:t>
            </w:r>
            <w:r w:rsidR="004F0306">
              <w:rPr>
                <w:lang w:val="fr-CA"/>
              </w:rPr>
              <w:t xml:space="preserve"> d’</w:t>
            </w:r>
            <w:r w:rsidR="00D204D0">
              <w:rPr>
                <w:lang w:val="fr-CA"/>
              </w:rPr>
              <w:t>exécution</w:t>
            </w:r>
            <w:r>
              <w:rPr>
                <w:lang w:val="fr-CA"/>
              </w:rPr>
              <w:t xml:space="preserve"> e</w:t>
            </w:r>
            <w:r w:rsidR="004F0306">
              <w:rPr>
                <w:lang w:val="fr-CA"/>
              </w:rPr>
              <w:t>s</w:t>
            </w:r>
            <w:r>
              <w:rPr>
                <w:lang w:val="fr-CA"/>
              </w:rPr>
              <w:t xml:space="preserve">t rejetée.  La </w:t>
            </w:r>
            <w:r w:rsidR="00D204D0">
              <w:rPr>
                <w:lang w:val="fr-CA"/>
              </w:rPr>
              <w:t>requête en</w:t>
            </w:r>
            <w:r>
              <w:rPr>
                <w:lang w:val="fr-CA"/>
              </w:rPr>
              <w:t xml:space="preserve"> sursis </w:t>
            </w:r>
            <w:r w:rsidR="00D204D0">
              <w:rPr>
                <w:lang w:val="fr-CA"/>
              </w:rPr>
              <w:t xml:space="preserve">d’exécution </w:t>
            </w:r>
            <w:r>
              <w:rPr>
                <w:lang w:val="fr-CA"/>
              </w:rPr>
              <w:t>et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4CC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54CC8">
              <w:rPr>
                <w:lang w:val="fr-CA"/>
              </w:rPr>
              <w:t>C56981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4CC8">
              <w:rPr>
                <w:lang w:val="fr-CA"/>
              </w:rPr>
              <w:t>10 mars 2014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rejetées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54CC8" w:rsidRDefault="00154CC8" w:rsidP="00417FB7">
      <w:pPr>
        <w:jc w:val="center"/>
        <w:rPr>
          <w:lang w:val="fr-CA"/>
        </w:rPr>
      </w:pPr>
    </w:p>
    <w:p w:rsidR="00154CC8" w:rsidRDefault="00154CC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54CC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54CC8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56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5657" w:rsidRPr="00417FB7">
      <w:rPr>
        <w:szCs w:val="24"/>
      </w:rPr>
      <w:fldChar w:fldCharType="separate"/>
    </w:r>
    <w:r w:rsidR="00154CC8">
      <w:rPr>
        <w:noProof/>
        <w:szCs w:val="24"/>
      </w:rPr>
      <w:t>2</w:t>
    </w:r>
    <w:r w:rsidR="00D456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4CC8"/>
    <w:rsid w:val="0016666F"/>
    <w:rsid w:val="00167C15"/>
    <w:rsid w:val="001A26C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0306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04D0"/>
    <w:rsid w:val="00D42339"/>
    <w:rsid w:val="00D45657"/>
    <w:rsid w:val="00D61AC2"/>
    <w:rsid w:val="00D83B8C"/>
    <w:rsid w:val="00DA2175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761</Characters>
  <Application>Microsoft Office Word</Application>
  <DocSecurity>0</DocSecurity>
  <Lines>6</Lines>
  <Paragraphs>1</Paragraphs>
  <ScaleCrop>false</ScaleCrop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2014-06-26T14:41:00Z</dcterms:created>
  <dcterms:modified xsi:type="dcterms:W3CDTF">2014-07-15T14:57:00Z</dcterms:modified>
</cp:coreProperties>
</file>