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3523D" w:rsidP="0083523D">
            <w:r>
              <w:t>August</w:t>
            </w:r>
            <w:r w:rsidR="00EF707C">
              <w:t xml:space="preserve"> </w:t>
            </w:r>
            <w:r>
              <w:t>1</w:t>
            </w:r>
            <w:r w:rsidR="00EF707C">
              <w:t>4, 2014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F33FE">
            <w:pPr>
              <w:rPr>
                <w:lang w:val="en-US"/>
              </w:rPr>
            </w:pPr>
            <w:r>
              <w:t xml:space="preserve">Le </w:t>
            </w:r>
            <w:r w:rsidR="0083523D">
              <w:t>1</w:t>
            </w:r>
            <w:r>
              <w:t xml:space="preserve">4 </w:t>
            </w:r>
            <w:proofErr w:type="spellStart"/>
            <w:r w:rsidR="0083523D">
              <w:t>ao</w:t>
            </w:r>
            <w:r w:rsidR="008F33FE">
              <w:rPr>
                <w:rFonts w:cs="Times New Roman"/>
              </w:rPr>
              <w:t>û</w:t>
            </w:r>
            <w:r w:rsidR="0083523D">
              <w:t>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33F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523D">
              <w:rPr>
                <w:lang w:val="fr-CA"/>
              </w:rPr>
              <w:t>Les juges Abella, Rothstein et Moldaver</w:t>
            </w:r>
          </w:p>
        </w:tc>
      </w:tr>
      <w:tr w:rsidR="00C2612E" w:rsidRPr="008F33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352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352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33FE" w:rsidTr="00C173B0">
        <w:tc>
          <w:tcPr>
            <w:tcW w:w="2269" w:type="pct"/>
          </w:tcPr>
          <w:p w:rsidR="00F677D8" w:rsidRDefault="0083523D">
            <w:pPr>
              <w:pStyle w:val="SCCLsocPrefix"/>
            </w:pPr>
            <w:r>
              <w:t>BETWEEN:</w:t>
            </w:r>
            <w:r>
              <w:br/>
            </w:r>
          </w:p>
          <w:p w:rsidR="00F677D8" w:rsidRDefault="0083523D">
            <w:pPr>
              <w:pStyle w:val="SCCLsocParty"/>
            </w:pPr>
            <w:r>
              <w:t>Shane Claude Ward</w:t>
            </w:r>
            <w:r>
              <w:br/>
            </w:r>
          </w:p>
          <w:p w:rsidR="00F677D8" w:rsidRDefault="0083523D">
            <w:pPr>
              <w:pStyle w:val="SCCLsocPartyRole"/>
            </w:pPr>
            <w:r>
              <w:t>Applicant</w:t>
            </w:r>
            <w:r>
              <w:br/>
            </w:r>
          </w:p>
          <w:p w:rsidR="00F677D8" w:rsidRDefault="0083523D">
            <w:pPr>
              <w:pStyle w:val="SCCLsocVersus"/>
            </w:pPr>
            <w:r>
              <w:t>- and -</w:t>
            </w:r>
            <w:r>
              <w:br/>
            </w:r>
          </w:p>
          <w:p w:rsidR="00F677D8" w:rsidRDefault="0083523D">
            <w:pPr>
              <w:pStyle w:val="SCCLsocParty"/>
            </w:pPr>
            <w:r>
              <w:t>Her Majesty the Queen</w:t>
            </w:r>
            <w:r>
              <w:br/>
            </w:r>
          </w:p>
          <w:p w:rsidR="00F677D8" w:rsidRDefault="008352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677D8" w:rsidRPr="0083523D" w:rsidRDefault="0083523D">
            <w:pPr>
              <w:pStyle w:val="SCCLsocPrefix"/>
              <w:rPr>
                <w:lang w:val="fr-CA"/>
              </w:rPr>
            </w:pPr>
            <w:r w:rsidRPr="0083523D">
              <w:rPr>
                <w:lang w:val="fr-CA"/>
              </w:rPr>
              <w:t>ENTRE :</w:t>
            </w:r>
            <w:r w:rsidRPr="0083523D">
              <w:rPr>
                <w:lang w:val="fr-CA"/>
              </w:rPr>
              <w:br/>
            </w:r>
          </w:p>
          <w:p w:rsidR="00F677D8" w:rsidRPr="0083523D" w:rsidRDefault="0083523D">
            <w:pPr>
              <w:pStyle w:val="SCCLsocParty"/>
              <w:rPr>
                <w:lang w:val="fr-CA"/>
              </w:rPr>
            </w:pPr>
            <w:r w:rsidRPr="0083523D">
              <w:rPr>
                <w:lang w:val="fr-CA"/>
              </w:rPr>
              <w:t>Shane Claude Ward</w:t>
            </w:r>
            <w:r w:rsidRPr="0083523D">
              <w:rPr>
                <w:lang w:val="fr-CA"/>
              </w:rPr>
              <w:br/>
            </w:r>
          </w:p>
          <w:p w:rsidR="00F677D8" w:rsidRDefault="0083523D">
            <w:pPr>
              <w:pStyle w:val="SCCLsocPartyRole"/>
              <w:rPr>
                <w:lang w:val="fr-CA"/>
              </w:rPr>
            </w:pPr>
            <w:r w:rsidRPr="0083523D">
              <w:rPr>
                <w:lang w:val="fr-CA"/>
              </w:rPr>
              <w:t>Demandeur</w:t>
            </w:r>
          </w:p>
          <w:p w:rsidR="008F33FE" w:rsidRPr="008F33FE" w:rsidRDefault="008F33FE" w:rsidP="008F33FE">
            <w:pPr>
              <w:rPr>
                <w:lang w:val="fr-CA"/>
              </w:rPr>
            </w:pPr>
          </w:p>
          <w:p w:rsidR="00F677D8" w:rsidRPr="0083523D" w:rsidRDefault="0083523D">
            <w:pPr>
              <w:pStyle w:val="SCCLsocVersus"/>
              <w:rPr>
                <w:lang w:val="fr-CA"/>
              </w:rPr>
            </w:pPr>
            <w:r w:rsidRPr="0083523D">
              <w:rPr>
                <w:lang w:val="fr-CA"/>
              </w:rPr>
              <w:t>- et -</w:t>
            </w:r>
            <w:r w:rsidRPr="0083523D">
              <w:rPr>
                <w:lang w:val="fr-CA"/>
              </w:rPr>
              <w:br/>
            </w:r>
          </w:p>
          <w:p w:rsidR="008F33FE" w:rsidRDefault="0083523D" w:rsidP="008F33FE">
            <w:pPr>
              <w:pStyle w:val="SCCLsocParty"/>
              <w:rPr>
                <w:lang w:val="fr-CA"/>
              </w:rPr>
            </w:pPr>
            <w:r w:rsidRPr="0083523D">
              <w:rPr>
                <w:lang w:val="fr-CA"/>
              </w:rPr>
              <w:t>Sa Majesté la Reine</w:t>
            </w:r>
            <w:r w:rsidRPr="0083523D">
              <w:rPr>
                <w:lang w:val="fr-CA"/>
              </w:rPr>
              <w:br/>
            </w:r>
          </w:p>
          <w:p w:rsidR="00F677D8" w:rsidRPr="008F33FE" w:rsidRDefault="0083523D" w:rsidP="0083523D">
            <w:pPr>
              <w:pStyle w:val="SCCLsocPartyRole"/>
              <w:rPr>
                <w:lang w:val="fr-CA"/>
              </w:rPr>
            </w:pPr>
            <w:r w:rsidRPr="008F33FE">
              <w:rPr>
                <w:lang w:val="fr-CA"/>
              </w:rPr>
              <w:t>Intimée</w:t>
            </w:r>
          </w:p>
        </w:tc>
      </w:tr>
      <w:tr w:rsidR="00824412" w:rsidRPr="008F33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F33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F33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F33FE" w:rsidRDefault="00824412" w:rsidP="00B408F8">
            <w:pPr>
              <w:rPr>
                <w:lang w:val="fr-CA"/>
              </w:rPr>
            </w:pPr>
          </w:p>
        </w:tc>
      </w:tr>
      <w:tr w:rsidR="00824412" w:rsidRPr="008F33F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3523D" w:rsidP="0083523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</w:t>
            </w:r>
            <w:r w:rsidR="00547C01">
              <w:t xml:space="preserve"> </w:t>
            </w:r>
            <w:r w:rsidR="00824412">
              <w:t>325820, 2011 NSCA 78</w:t>
            </w:r>
            <w:r w:rsidR="00824412" w:rsidRPr="006E7BAE">
              <w:t xml:space="preserve">, dated </w:t>
            </w:r>
            <w:r w:rsidR="00824412">
              <w:t>September 8,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3523D" w:rsidP="0083523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523D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3523D">
              <w:rPr>
                <w:lang w:val="fr-CA"/>
              </w:rPr>
              <w:t>CAC</w:t>
            </w:r>
            <w:r w:rsidR="00547C01">
              <w:rPr>
                <w:lang w:val="fr-CA"/>
              </w:rPr>
              <w:t xml:space="preserve"> </w:t>
            </w:r>
            <w:r w:rsidR="00824412" w:rsidRPr="0083523D">
              <w:rPr>
                <w:lang w:val="fr-CA"/>
              </w:rPr>
              <w:t>325820, 2011 NSCA 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523D">
              <w:rPr>
                <w:lang w:val="fr-CA"/>
              </w:rPr>
              <w:t>8 septembre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3523D" w:rsidRDefault="0083523D" w:rsidP="00417FB7">
      <w:pPr>
        <w:jc w:val="center"/>
        <w:rPr>
          <w:lang w:val="fr-CA"/>
        </w:rPr>
      </w:pPr>
    </w:p>
    <w:p w:rsidR="0083523D" w:rsidRDefault="0083523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352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3523D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59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59FF" w:rsidRPr="00417FB7">
      <w:rPr>
        <w:szCs w:val="24"/>
      </w:rPr>
      <w:fldChar w:fldCharType="separate"/>
    </w:r>
    <w:r w:rsidR="008F33FE">
      <w:rPr>
        <w:noProof/>
        <w:szCs w:val="24"/>
      </w:rPr>
      <w:t>2</w:t>
    </w:r>
    <w:r w:rsidR="007559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C0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59F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23D"/>
    <w:rsid w:val="0086042A"/>
    <w:rsid w:val="008763A3"/>
    <w:rsid w:val="008813BC"/>
    <w:rsid w:val="00895263"/>
    <w:rsid w:val="008A0569"/>
    <w:rsid w:val="008A153F"/>
    <w:rsid w:val="008F33F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138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7D8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791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2014-07-18T14:22:00Z</dcterms:created>
  <dcterms:modified xsi:type="dcterms:W3CDTF">2014-08-12T15:58:00Z</dcterms:modified>
</cp:coreProperties>
</file>