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35844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9286D" w:rsidP="008262A3">
            <w:r>
              <w:t xml:space="preserve">September </w:t>
            </w:r>
            <w:r w:rsidR="00EF707C">
              <w:t>4, 2014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9286D" w:rsidP="00C9286D">
            <w:pPr>
              <w:rPr>
                <w:lang w:val="en-US"/>
              </w:rPr>
            </w:pPr>
            <w:r>
              <w:t xml:space="preserve">Le </w:t>
            </w:r>
            <w:r w:rsidR="00EF707C">
              <w:t xml:space="preserve">4 </w:t>
            </w:r>
            <w:r w:rsidR="00E504CE">
              <w:t>septem</w:t>
            </w:r>
            <w:r>
              <w:t>bre</w:t>
            </w:r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504C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9286D">
              <w:rPr>
                <w:lang w:val="fr-CA"/>
              </w:rPr>
              <w:t>Les juges Abella, Rothstein et Moldaver</w:t>
            </w:r>
          </w:p>
        </w:tc>
      </w:tr>
      <w:tr w:rsidR="00C2612E" w:rsidRPr="00E504C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9286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9286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D4A05" w:rsidRDefault="00A7513A">
            <w:pPr>
              <w:pStyle w:val="SCCLsocPrefix"/>
            </w:pPr>
            <w:r>
              <w:t>BETWEEN:</w:t>
            </w:r>
            <w:r>
              <w:br/>
            </w:r>
          </w:p>
          <w:p w:rsidR="000D4A05" w:rsidRDefault="00A7513A">
            <w:pPr>
              <w:pStyle w:val="SCCLsocParty"/>
            </w:pPr>
            <w:r>
              <w:t>One West Holdings Ltd.</w:t>
            </w:r>
            <w:r>
              <w:br/>
            </w:r>
          </w:p>
          <w:p w:rsidR="000D4A05" w:rsidRDefault="00A7513A">
            <w:pPr>
              <w:pStyle w:val="SCCLsocPartyRole"/>
            </w:pPr>
            <w:r>
              <w:t>Applicant</w:t>
            </w:r>
            <w:r>
              <w:br/>
            </w:r>
          </w:p>
          <w:p w:rsidR="000D4A05" w:rsidRDefault="00A7513A">
            <w:pPr>
              <w:pStyle w:val="SCCLsocVersus"/>
            </w:pPr>
            <w:r>
              <w:t>- and -</w:t>
            </w:r>
            <w:r>
              <w:br/>
            </w:r>
          </w:p>
          <w:p w:rsidR="000D4A05" w:rsidRDefault="00A7513A">
            <w:pPr>
              <w:pStyle w:val="SCCLsocParty"/>
            </w:pPr>
            <w:proofErr w:type="spellStart"/>
            <w:r>
              <w:t>Greata</w:t>
            </w:r>
            <w:proofErr w:type="spellEnd"/>
            <w:r>
              <w:t xml:space="preserve"> Ranch Holdings Corp.</w:t>
            </w:r>
            <w:r w:rsidR="00C9286D">
              <w:t xml:space="preserve"> and</w:t>
            </w:r>
            <w:r>
              <w:t xml:space="preserve"> </w:t>
            </w:r>
            <w:proofErr w:type="spellStart"/>
            <w:r>
              <w:t>Greata</w:t>
            </w:r>
            <w:proofErr w:type="spellEnd"/>
            <w:r>
              <w:t xml:space="preserve"> Ranch Development Corporation</w:t>
            </w:r>
            <w:r>
              <w:br/>
            </w:r>
          </w:p>
          <w:p w:rsidR="000D4A05" w:rsidRDefault="00A7513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D4A05" w:rsidRDefault="00A7513A">
            <w:pPr>
              <w:pStyle w:val="SCCLsocPrefix"/>
            </w:pPr>
            <w:r>
              <w:t>ENTRE :</w:t>
            </w:r>
            <w:r>
              <w:br/>
            </w:r>
          </w:p>
          <w:p w:rsidR="000D4A05" w:rsidRDefault="00A7513A">
            <w:pPr>
              <w:pStyle w:val="SCCLsocParty"/>
            </w:pPr>
            <w:r>
              <w:t>One West Holdings Ltd.</w:t>
            </w:r>
            <w:r>
              <w:br/>
            </w:r>
          </w:p>
          <w:p w:rsidR="000D4A05" w:rsidRDefault="00C9286D">
            <w:pPr>
              <w:pStyle w:val="SCCLsocPartyRole"/>
            </w:pPr>
            <w:proofErr w:type="spellStart"/>
            <w:r>
              <w:t>Demanderesse</w:t>
            </w:r>
            <w:proofErr w:type="spellEnd"/>
            <w:r w:rsidR="00A7513A">
              <w:br/>
            </w:r>
          </w:p>
          <w:p w:rsidR="000D4A05" w:rsidRDefault="00A7513A">
            <w:pPr>
              <w:pStyle w:val="SCCLsocVersus"/>
            </w:pPr>
            <w:r>
              <w:t>- et -</w:t>
            </w:r>
            <w:r>
              <w:br/>
            </w:r>
          </w:p>
          <w:p w:rsidR="000D4A05" w:rsidRDefault="00C9286D">
            <w:pPr>
              <w:pStyle w:val="SCCLsocParty"/>
            </w:pPr>
            <w:proofErr w:type="spellStart"/>
            <w:r>
              <w:t>Greata</w:t>
            </w:r>
            <w:proofErr w:type="spellEnd"/>
            <w:r>
              <w:t xml:space="preserve"> Ranch Holdings Corp. et</w:t>
            </w:r>
            <w:r w:rsidR="00A7513A">
              <w:t xml:space="preserve"> </w:t>
            </w:r>
            <w:proofErr w:type="spellStart"/>
            <w:r w:rsidR="00A7513A">
              <w:t>Greata</w:t>
            </w:r>
            <w:proofErr w:type="spellEnd"/>
            <w:r w:rsidR="00A7513A">
              <w:t xml:space="preserve"> Ranch Development Corporation</w:t>
            </w:r>
            <w:r w:rsidR="00A7513A">
              <w:br/>
            </w:r>
          </w:p>
          <w:p w:rsidR="000D4A05" w:rsidRDefault="00A7513A" w:rsidP="00A7513A">
            <w:pPr>
              <w:pStyle w:val="SCCLsocPartyRole"/>
            </w:pPr>
            <w:r>
              <w:t>Intimées</w:t>
            </w:r>
          </w:p>
        </w:tc>
      </w:tr>
      <w:tr w:rsidR="00824412" w:rsidRPr="006E7BAE" w:rsidTr="00A7513A">
        <w:trPr>
          <w:trHeight w:val="369"/>
        </w:trPr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504C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5EB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C9286D">
              <w:t xml:space="preserve"> CA041162</w:t>
            </w:r>
            <w:r w:rsidR="00C9286D" w:rsidRPr="006E7BAE">
              <w:t>,</w:t>
            </w:r>
            <w:r w:rsidRPr="006E7BAE">
              <w:t xml:space="preserve"> </w:t>
            </w:r>
            <w:r>
              <w:t xml:space="preserve">2014 BCCA 67, </w:t>
            </w:r>
            <w:r w:rsidRPr="006E7BAE">
              <w:t xml:space="preserve">dated </w:t>
            </w:r>
            <w:r>
              <w:t>February 20, 2014</w:t>
            </w:r>
            <w:r w:rsidR="009140FE">
              <w:t>,</w:t>
            </w:r>
            <w:r w:rsidRPr="006E7BAE">
              <w:t xml:space="preserve"> is </w:t>
            </w:r>
            <w:r w:rsidR="00695EB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5EB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286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C9286D" w:rsidRPr="00C9286D">
              <w:rPr>
                <w:lang w:val="fr-CA"/>
              </w:rPr>
              <w:t xml:space="preserve"> CA041162</w:t>
            </w:r>
            <w:r w:rsidR="00C9286D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C9286D">
              <w:rPr>
                <w:lang w:val="fr-CA"/>
              </w:rPr>
              <w:t xml:space="preserve">2014 BCCA 67,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286D">
              <w:rPr>
                <w:lang w:val="fr-CA"/>
              </w:rPr>
              <w:t>20 février 2014</w:t>
            </w:r>
            <w:r w:rsidRPr="006E7BAE">
              <w:rPr>
                <w:lang w:val="fr-CA"/>
              </w:rPr>
              <w:t xml:space="preserve">, est </w:t>
            </w:r>
            <w:r w:rsidR="00695EB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140FE" w:rsidRDefault="009140F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9140FE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D6A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D6A07" w:rsidRPr="00417FB7">
      <w:rPr>
        <w:szCs w:val="24"/>
      </w:rPr>
      <w:fldChar w:fldCharType="separate"/>
    </w:r>
    <w:r w:rsidR="009140FE">
      <w:rPr>
        <w:noProof/>
        <w:szCs w:val="24"/>
      </w:rPr>
      <w:t>2</w:t>
    </w:r>
    <w:r w:rsidR="008D6A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35844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4A05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4F1"/>
    <w:rsid w:val="00612913"/>
    <w:rsid w:val="00614908"/>
    <w:rsid w:val="00650109"/>
    <w:rsid w:val="00695EB1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6A07"/>
    <w:rsid w:val="008F53F3"/>
    <w:rsid w:val="009140FE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513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9286D"/>
    <w:rsid w:val="00CE249F"/>
    <w:rsid w:val="00CF17D0"/>
    <w:rsid w:val="00D42339"/>
    <w:rsid w:val="00D61AC2"/>
    <w:rsid w:val="00D83B8C"/>
    <w:rsid w:val="00DA4281"/>
    <w:rsid w:val="00DB1ADC"/>
    <w:rsid w:val="00E12A51"/>
    <w:rsid w:val="00E504CE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2014-08-07T14:17:00Z</dcterms:created>
  <dcterms:modified xsi:type="dcterms:W3CDTF">2014-09-03T13:11:00Z</dcterms:modified>
</cp:coreProperties>
</file>