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FC1075" w:rsidRDefault="00FC1075" w:rsidP="00382FEC"/>
    <w:p w:rsidR="00FC1075" w:rsidRDefault="00FC1075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FC1075" w:rsidRDefault="00FC1075" w:rsidP="00382FEC"/>
    <w:p w:rsidR="00FC1075" w:rsidRDefault="00FC1075" w:rsidP="00382FEC"/>
    <w:p w:rsidR="002C29B6" w:rsidRDefault="002C29B6" w:rsidP="00382FEC"/>
    <w:p w:rsidR="004C39E2" w:rsidRDefault="004C39E2" w:rsidP="00382FEC"/>
    <w:p w:rsidR="004C39E2" w:rsidRDefault="004C39E2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35900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C39E2">
            <w:r>
              <w:t>Le 2</w:t>
            </w:r>
            <w:r w:rsidR="004C39E2">
              <w:t>5 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C39E2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25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C107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E5D14">
              <w:rPr>
                <w:lang w:val="en-US"/>
              </w:rPr>
              <w:t>LeBel, Karakatsanis and Gascon JJ.</w:t>
            </w:r>
          </w:p>
        </w:tc>
      </w:tr>
      <w:tr w:rsidR="00C2612E" w:rsidRPr="00FC107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5D1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5D1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52E28" w:rsidRDefault="006E5D14">
            <w:pPr>
              <w:pStyle w:val="SCCLsocPrefix"/>
            </w:pPr>
            <w:r>
              <w:t>ENTRE :</w:t>
            </w:r>
            <w:r>
              <w:br/>
            </w:r>
          </w:p>
          <w:p w:rsidR="00952E28" w:rsidRDefault="006E5D14">
            <w:pPr>
              <w:pStyle w:val="SCCLsocParty"/>
            </w:pPr>
            <w:r>
              <w:t>Louis-Jacques Perreault</w:t>
            </w:r>
            <w:r>
              <w:br/>
            </w:r>
          </w:p>
          <w:p w:rsidR="00952E28" w:rsidRDefault="006E5D14">
            <w:pPr>
              <w:pStyle w:val="SCCLsocPartyRole"/>
            </w:pPr>
            <w:r>
              <w:t>Demandeur</w:t>
            </w:r>
            <w:r>
              <w:br/>
            </w:r>
          </w:p>
          <w:p w:rsidR="00952E28" w:rsidRDefault="006E5D14">
            <w:pPr>
              <w:pStyle w:val="SCCLsocVersus"/>
            </w:pPr>
            <w:r>
              <w:t>- et -</w:t>
            </w:r>
            <w:r>
              <w:br/>
            </w:r>
          </w:p>
          <w:p w:rsidR="00952E28" w:rsidRDefault="006E5D14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952E28" w:rsidRDefault="006E5D14">
            <w:pPr>
              <w:pStyle w:val="SCCLsocPartyRole"/>
            </w:pPr>
            <w:r>
              <w:t>Intimée</w:t>
            </w:r>
            <w:r>
              <w:br/>
            </w:r>
          </w:p>
          <w:p w:rsidR="00952E28" w:rsidRDefault="006E5D14">
            <w:pPr>
              <w:pStyle w:val="SCCLsocVersus"/>
            </w:pPr>
            <w:r>
              <w:t>- et -</w:t>
            </w:r>
            <w:r>
              <w:br/>
            </w:r>
          </w:p>
          <w:p w:rsidR="00952E28" w:rsidRDefault="006E5D14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952E28" w:rsidRDefault="006E5D14" w:rsidP="004C39E2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52E28" w:rsidRDefault="006E5D14">
            <w:pPr>
              <w:pStyle w:val="SCCLsocPrefix"/>
            </w:pPr>
            <w:r>
              <w:t>BETWEEN:</w:t>
            </w:r>
            <w:r>
              <w:br/>
            </w:r>
          </w:p>
          <w:p w:rsidR="00952E28" w:rsidRDefault="006E5D14">
            <w:pPr>
              <w:pStyle w:val="SCCLsocParty"/>
            </w:pPr>
            <w:r>
              <w:t>Louis-Jacques Perreault</w:t>
            </w:r>
            <w:r>
              <w:br/>
            </w:r>
          </w:p>
          <w:p w:rsidR="00952E28" w:rsidRDefault="006E5D14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952E28" w:rsidRDefault="006E5D14">
            <w:pPr>
              <w:pStyle w:val="SCCLsocVersus"/>
            </w:pPr>
            <w:r>
              <w:t>- and -</w:t>
            </w:r>
            <w:r>
              <w:br/>
            </w:r>
          </w:p>
          <w:p w:rsidR="00952E28" w:rsidRDefault="006E5D14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952E28" w:rsidRDefault="006E5D14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952E28" w:rsidRDefault="006E5D14">
            <w:pPr>
              <w:pStyle w:val="SCCLsocVersus"/>
            </w:pPr>
            <w:r>
              <w:t>- and -</w:t>
            </w:r>
            <w:r>
              <w:br/>
            </w:r>
          </w:p>
          <w:p w:rsidR="00952E28" w:rsidRDefault="006E5D14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952E28" w:rsidRDefault="006E5D14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C107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C39E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200-09-008259-142, 2014 QCCA 539</w:t>
            </w:r>
            <w:r w:rsidRPr="001E26DB">
              <w:t xml:space="preserve">, daté du </w:t>
            </w:r>
            <w:r>
              <w:t>10 mars 2014</w:t>
            </w:r>
            <w:r w:rsidRPr="001E26DB">
              <w:t>, est</w:t>
            </w:r>
            <w:r w:rsidR="004C39E2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C39E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E5D1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E5D14">
              <w:rPr>
                <w:lang w:val="en-US"/>
              </w:rPr>
              <w:t>200-09-008259-142, 2014 QCCA 539</w:t>
            </w:r>
            <w:r w:rsidRPr="001E26DB">
              <w:rPr>
                <w:lang w:val="en-CA"/>
              </w:rPr>
              <w:t xml:space="preserve">, dated </w:t>
            </w:r>
            <w:r w:rsidRPr="006E5D14">
              <w:rPr>
                <w:lang w:val="en-US"/>
              </w:rPr>
              <w:t>March 10, 2014</w:t>
            </w:r>
            <w:r w:rsidR="004C39E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C39E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C39E2" w:rsidRDefault="00655333" w:rsidP="00655333">
      <w:pPr>
        <w:jc w:val="center"/>
        <w:rPr>
          <w:lang w:val="en-US"/>
        </w:rPr>
      </w:pPr>
    </w:p>
    <w:p w:rsidR="004C39E2" w:rsidRPr="004C39E2" w:rsidRDefault="004C39E2" w:rsidP="00655333">
      <w:pPr>
        <w:jc w:val="center"/>
        <w:rPr>
          <w:lang w:val="en-US"/>
        </w:rPr>
      </w:pPr>
    </w:p>
    <w:p w:rsidR="004C39E2" w:rsidRPr="004C39E2" w:rsidRDefault="004C39E2" w:rsidP="00655333">
      <w:pPr>
        <w:jc w:val="center"/>
        <w:rPr>
          <w:lang w:val="en-US"/>
        </w:rPr>
      </w:pPr>
    </w:p>
    <w:p w:rsidR="004C39E2" w:rsidRPr="004C39E2" w:rsidRDefault="004C39E2" w:rsidP="00655333">
      <w:pPr>
        <w:jc w:val="center"/>
        <w:rPr>
          <w:lang w:val="en-US"/>
        </w:rPr>
      </w:pPr>
    </w:p>
    <w:p w:rsidR="004C39E2" w:rsidRPr="004C39E2" w:rsidRDefault="004C39E2" w:rsidP="00655333">
      <w:pPr>
        <w:jc w:val="center"/>
        <w:rPr>
          <w:lang w:val="en-US"/>
        </w:rPr>
      </w:pPr>
    </w:p>
    <w:p w:rsidR="00655333" w:rsidRPr="004C39E2" w:rsidRDefault="00655333" w:rsidP="00655333">
      <w:pPr>
        <w:jc w:val="center"/>
      </w:pPr>
      <w:r w:rsidRPr="004C39E2">
        <w:t>J.C.S.C.</w:t>
      </w:r>
    </w:p>
    <w:p w:rsidR="009F436C" w:rsidRPr="002C29B6" w:rsidRDefault="00655333" w:rsidP="004C39E2">
      <w:pPr>
        <w:jc w:val="center"/>
        <w:rPr>
          <w:lang w:val="en-US"/>
        </w:rPr>
      </w:pPr>
      <w:r w:rsidRPr="004C39E2">
        <w:t>J.S.C.C.</w:t>
      </w:r>
      <w:r w:rsidR="004C39E2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21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21C6" w:rsidRPr="00417FB7">
      <w:rPr>
        <w:szCs w:val="24"/>
      </w:rPr>
      <w:fldChar w:fldCharType="separate"/>
    </w:r>
    <w:r w:rsidR="00FC1075">
      <w:rPr>
        <w:noProof/>
        <w:szCs w:val="24"/>
      </w:rPr>
      <w:t>2</w:t>
    </w:r>
    <w:r w:rsidR="003F21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35900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21C6"/>
    <w:rsid w:val="00401B64"/>
    <w:rsid w:val="00414694"/>
    <w:rsid w:val="0041775C"/>
    <w:rsid w:val="00417FB7"/>
    <w:rsid w:val="00430004"/>
    <w:rsid w:val="00474535"/>
    <w:rsid w:val="004943CF"/>
    <w:rsid w:val="004956DA"/>
    <w:rsid w:val="004C39E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E5D14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2E28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156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1075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810</Characters>
  <Application>Microsoft Office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2014-08-26T14:40:00Z</dcterms:created>
  <dcterms:modified xsi:type="dcterms:W3CDTF">2014-09-19T15:17:00Z</dcterms:modified>
</cp:coreProperties>
</file>