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C2381">
            <w:r>
              <w:t xml:space="preserve">October </w:t>
            </w:r>
            <w:r w:rsidR="00FC2381">
              <w:t>23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C2381">
            <w:pPr>
              <w:rPr>
                <w:lang w:val="en-US"/>
              </w:rPr>
            </w:pPr>
            <w:r>
              <w:t xml:space="preserve">Le </w:t>
            </w:r>
            <w:r w:rsidR="00FC2381">
              <w:t>23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64B6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2381">
              <w:rPr>
                <w:lang w:val="fr-CA"/>
              </w:rPr>
              <w:t>Les juges Abella, Rothstein et Moldaver</w:t>
            </w:r>
          </w:p>
        </w:tc>
      </w:tr>
      <w:tr w:rsidR="00C2612E" w:rsidRPr="00564B6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C23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C23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55CA6" w:rsidRDefault="00FC2381">
            <w:pPr>
              <w:pStyle w:val="SCCLsocPrefix"/>
            </w:pPr>
            <w:r>
              <w:t>BETWEEN:</w:t>
            </w:r>
            <w:r>
              <w:br/>
            </w:r>
          </w:p>
          <w:p w:rsidR="00855CA6" w:rsidRDefault="00FC2381">
            <w:pPr>
              <w:pStyle w:val="SCCLsocParty"/>
            </w:pPr>
            <w:r>
              <w:t xml:space="preserve">Sundance </w:t>
            </w:r>
            <w:r w:rsidR="0083055B">
              <w:t>Saloon Limited and</w:t>
            </w:r>
            <w:r>
              <w:t xml:space="preserve"> Big Ben's Limited</w:t>
            </w:r>
            <w:r>
              <w:br/>
            </w:r>
          </w:p>
          <w:p w:rsidR="005C4159" w:rsidRDefault="005C4159">
            <w:pPr>
              <w:pStyle w:val="SCCLsocPartyRole"/>
            </w:pPr>
          </w:p>
          <w:p w:rsidR="00855CA6" w:rsidRDefault="00FC2381">
            <w:pPr>
              <w:pStyle w:val="SCCLsocPartyRole"/>
            </w:pPr>
            <w:r>
              <w:t>Applicants</w:t>
            </w:r>
            <w:r>
              <w:br/>
            </w:r>
          </w:p>
          <w:p w:rsidR="00855CA6" w:rsidRDefault="00FC2381">
            <w:pPr>
              <w:pStyle w:val="SCCLsocVersus"/>
            </w:pPr>
            <w:r>
              <w:t>- and -</w:t>
            </w:r>
            <w:r>
              <w:br/>
            </w:r>
          </w:p>
          <w:p w:rsidR="00855CA6" w:rsidRDefault="00FC2381">
            <w:pPr>
              <w:pStyle w:val="SCCLsocParty"/>
            </w:pPr>
            <w:r>
              <w:t>Her Majesty the Queen in Right of Newfoundland and Labrador, as Represe</w:t>
            </w:r>
            <w:r w:rsidR="0083055B">
              <w:t>nted by the Minister of Finance and</w:t>
            </w:r>
            <w:r>
              <w:t xml:space="preserve"> Newfoundland and Labrador Liquor Corporation</w:t>
            </w:r>
            <w:r>
              <w:br/>
            </w:r>
          </w:p>
          <w:p w:rsidR="00855CA6" w:rsidRDefault="00FC23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5CA6" w:rsidRDefault="00FC2381">
            <w:pPr>
              <w:pStyle w:val="SCCLsocPrefix"/>
            </w:pPr>
            <w:r>
              <w:t>ENTRE :</w:t>
            </w:r>
            <w:r>
              <w:br/>
            </w:r>
          </w:p>
          <w:p w:rsidR="00855CA6" w:rsidRDefault="0083055B">
            <w:pPr>
              <w:pStyle w:val="SCCLsocParty"/>
            </w:pPr>
            <w:r>
              <w:t>Sundance Saloon Limited et</w:t>
            </w:r>
            <w:r w:rsidR="00FC2381">
              <w:t xml:space="preserve"> Big Ben's Limited</w:t>
            </w:r>
            <w:r w:rsidR="00FC2381">
              <w:br/>
            </w:r>
          </w:p>
          <w:p w:rsidR="00FC2381" w:rsidRPr="00A969C4" w:rsidRDefault="00FC2381">
            <w:pPr>
              <w:pStyle w:val="SCCLsocPartyRole"/>
              <w:rPr>
                <w:lang w:val="en-US"/>
              </w:rPr>
            </w:pPr>
          </w:p>
          <w:p w:rsidR="00855CA6" w:rsidRPr="0083055B" w:rsidRDefault="00A969C4">
            <w:pPr>
              <w:pStyle w:val="SCCLsocPartyRole"/>
              <w:rPr>
                <w:lang w:val="en-US"/>
              </w:rPr>
            </w:pPr>
            <w:proofErr w:type="spellStart"/>
            <w:r w:rsidRPr="0083055B">
              <w:rPr>
                <w:lang w:val="en-US"/>
              </w:rPr>
              <w:t>Demand</w:t>
            </w:r>
            <w:r w:rsidR="00FC2381" w:rsidRPr="0083055B">
              <w:rPr>
                <w:lang w:val="en-US"/>
              </w:rPr>
              <w:t>eresses</w:t>
            </w:r>
            <w:proofErr w:type="spellEnd"/>
            <w:r w:rsidR="00FC2381" w:rsidRPr="0083055B">
              <w:rPr>
                <w:lang w:val="en-US"/>
              </w:rPr>
              <w:br/>
            </w:r>
          </w:p>
          <w:p w:rsidR="00855CA6" w:rsidRPr="0083055B" w:rsidRDefault="00FC2381">
            <w:pPr>
              <w:pStyle w:val="SCCLsocVersus"/>
              <w:rPr>
                <w:lang w:val="en-US"/>
              </w:rPr>
            </w:pPr>
            <w:r w:rsidRPr="0083055B">
              <w:rPr>
                <w:lang w:val="en-US"/>
              </w:rPr>
              <w:t>- et -</w:t>
            </w:r>
            <w:r w:rsidRPr="0083055B">
              <w:rPr>
                <w:lang w:val="en-US"/>
              </w:rPr>
              <w:br/>
            </w:r>
          </w:p>
          <w:p w:rsidR="00A969C4" w:rsidRDefault="00A969C4" w:rsidP="00A969C4">
            <w:pPr>
              <w:pStyle w:val="SCCLsocParty"/>
            </w:pPr>
            <w:r>
              <w:t>Her Majesty the Queen in Right of Newfoundland and Labrador, as Represe</w:t>
            </w:r>
            <w:r w:rsidR="0083055B">
              <w:t>nted by the Minister of Finance et</w:t>
            </w:r>
            <w:r>
              <w:t xml:space="preserve"> Newfoundland and Labrador Liquor Corporation</w:t>
            </w:r>
            <w:r>
              <w:br/>
            </w:r>
          </w:p>
          <w:p w:rsidR="00A969C4" w:rsidRDefault="00A969C4">
            <w:pPr>
              <w:pStyle w:val="SCCLsocPartyRole"/>
            </w:pPr>
          </w:p>
          <w:p w:rsidR="00855CA6" w:rsidRDefault="00FC2381" w:rsidP="00A969C4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4B6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1431C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336B5C">
              <w:t xml:space="preserve">and the </w:t>
            </w:r>
            <w:r w:rsidR="00336B5C" w:rsidRPr="006E7BAE">
              <w:t>application</w:t>
            </w:r>
            <w:r w:rsidR="0081431C">
              <w:t>s</w:t>
            </w:r>
            <w:r w:rsidR="00336B5C" w:rsidRPr="006E7BAE">
              <w:t xml:space="preserve"> </w:t>
            </w:r>
            <w:r w:rsidR="00336B5C">
              <w:t xml:space="preserve">for leave to cross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12/27, 2014 NLCA 15</w:t>
            </w:r>
            <w:r w:rsidRPr="006E7BAE">
              <w:t xml:space="preserve">, dated </w:t>
            </w:r>
            <w:r>
              <w:t>March 31, 2014</w:t>
            </w:r>
            <w:r w:rsidRPr="006E7BAE">
              <w:t xml:space="preserve"> </w:t>
            </w:r>
            <w:r w:rsidR="0081431C">
              <w:t>are</w:t>
            </w:r>
            <w:r w:rsidRPr="006E7BAE">
              <w:t xml:space="preserve"> </w:t>
            </w:r>
            <w:r w:rsidR="00A969C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143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="00336B5C">
              <w:rPr>
                <w:lang w:val="fr-CA"/>
              </w:rPr>
              <w:t xml:space="preserve"> et</w:t>
            </w:r>
            <w:r w:rsidR="00612D1A">
              <w:rPr>
                <w:lang w:val="fr-CA"/>
              </w:rPr>
              <w:t xml:space="preserve"> l</w:t>
            </w:r>
            <w:r w:rsidR="0081431C">
              <w:rPr>
                <w:lang w:val="fr-CA"/>
              </w:rPr>
              <w:t>es</w:t>
            </w:r>
            <w:r w:rsidR="00612D1A">
              <w:rPr>
                <w:lang w:val="fr-CA"/>
              </w:rPr>
              <w:t xml:space="preserve"> demande</w:t>
            </w:r>
            <w:r w:rsidR="0081431C">
              <w:rPr>
                <w:lang w:val="fr-CA"/>
              </w:rPr>
              <w:t>s</w:t>
            </w:r>
            <w:r w:rsidR="00612D1A">
              <w:rPr>
                <w:lang w:val="fr-CA"/>
              </w:rPr>
              <w:t xml:space="preserve"> d’autorisation d’appel incident</w:t>
            </w:r>
            <w:r w:rsidR="00336B5C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FC2381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FC2381">
              <w:rPr>
                <w:lang w:val="fr-CA"/>
              </w:rPr>
              <w:t>12/27, 2014 NLCA 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2381">
              <w:rPr>
                <w:lang w:val="fr-CA"/>
              </w:rPr>
              <w:t>31 mars 2014</w:t>
            </w:r>
            <w:r w:rsidRPr="006E7BAE">
              <w:rPr>
                <w:lang w:val="fr-CA"/>
              </w:rPr>
              <w:t xml:space="preserve">, </w:t>
            </w:r>
            <w:r w:rsidR="0081431C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A969C4">
              <w:rPr>
                <w:lang w:val="fr-CA"/>
              </w:rPr>
              <w:t>rejetée</w:t>
            </w:r>
            <w:r w:rsidR="0081431C">
              <w:rPr>
                <w:lang w:val="fr-CA"/>
              </w:rPr>
              <w:t>s</w:t>
            </w:r>
            <w:r w:rsidR="00A969C4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A969C4" w:rsidRPr="00D83B8C" w:rsidRDefault="00A969C4" w:rsidP="00417FB7">
      <w:pPr>
        <w:jc w:val="center"/>
        <w:rPr>
          <w:lang w:val="fr-CA"/>
        </w:rPr>
      </w:pPr>
    </w:p>
    <w:p w:rsidR="009F5845" w:rsidRDefault="009F5845" w:rsidP="00417FB7">
      <w:pPr>
        <w:jc w:val="center"/>
        <w:rPr>
          <w:lang w:val="fr-CA"/>
        </w:rPr>
      </w:pPr>
    </w:p>
    <w:p w:rsidR="00564B61" w:rsidRDefault="00564B61" w:rsidP="00564B61">
      <w:pPr>
        <w:jc w:val="center"/>
        <w:rPr>
          <w:lang w:val="fr-CA"/>
        </w:rPr>
      </w:pPr>
      <w:r>
        <w:rPr>
          <w:lang w:val="fr-CA"/>
        </w:rPr>
        <w:t>C.J.C.</w:t>
      </w:r>
    </w:p>
    <w:p w:rsidR="008F53F3" w:rsidRPr="00A252FA" w:rsidRDefault="00564B61" w:rsidP="00564B61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8F53F3" w:rsidRPr="00A252FA" w:rsidSect="00A969C4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39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39A9" w:rsidRPr="00417FB7">
      <w:rPr>
        <w:szCs w:val="24"/>
      </w:rPr>
      <w:fldChar w:fldCharType="separate"/>
    </w:r>
    <w:r w:rsidR="00564B61">
      <w:rPr>
        <w:noProof/>
        <w:szCs w:val="24"/>
      </w:rPr>
      <w:t>2</w:t>
    </w:r>
    <w:r w:rsidR="006E39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DC4"/>
    <w:rsid w:val="0031097F"/>
    <w:rsid w:val="0031165C"/>
    <w:rsid w:val="00326E5F"/>
    <w:rsid w:val="00335879"/>
    <w:rsid w:val="00336B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0AB"/>
    <w:rsid w:val="004943CF"/>
    <w:rsid w:val="004956DA"/>
    <w:rsid w:val="004D4658"/>
    <w:rsid w:val="0055345D"/>
    <w:rsid w:val="00563E2C"/>
    <w:rsid w:val="00564B61"/>
    <w:rsid w:val="00587869"/>
    <w:rsid w:val="005C4159"/>
    <w:rsid w:val="00612913"/>
    <w:rsid w:val="00612D1A"/>
    <w:rsid w:val="00614908"/>
    <w:rsid w:val="00650109"/>
    <w:rsid w:val="006C5CC8"/>
    <w:rsid w:val="006E39A9"/>
    <w:rsid w:val="006E7BAE"/>
    <w:rsid w:val="00701109"/>
    <w:rsid w:val="00711806"/>
    <w:rsid w:val="007372EA"/>
    <w:rsid w:val="00777612"/>
    <w:rsid w:val="0079129C"/>
    <w:rsid w:val="007917FE"/>
    <w:rsid w:val="007A54CC"/>
    <w:rsid w:val="007C5DE8"/>
    <w:rsid w:val="007E68C7"/>
    <w:rsid w:val="00804BE2"/>
    <w:rsid w:val="0081431C"/>
    <w:rsid w:val="00816B78"/>
    <w:rsid w:val="00824412"/>
    <w:rsid w:val="00825B15"/>
    <w:rsid w:val="008262A3"/>
    <w:rsid w:val="0083055B"/>
    <w:rsid w:val="00830BBE"/>
    <w:rsid w:val="00855CA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5845"/>
    <w:rsid w:val="00A03153"/>
    <w:rsid w:val="00A103E3"/>
    <w:rsid w:val="00A252FA"/>
    <w:rsid w:val="00A969C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381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995</Characters>
  <Application>Microsoft Office Word</Application>
  <DocSecurity>0</DocSecurity>
  <Lines>8</Lines>
  <Paragraphs>2</Paragraphs>
  <ScaleCrop>false</ScaleCrop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2014-10-21T19:36:00Z</dcterms:created>
  <dcterms:modified xsi:type="dcterms:W3CDTF">2014-10-22T18:28:00Z</dcterms:modified>
</cp:coreProperties>
</file>