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371AE1">
            <w:r>
              <w:t xml:space="preserve">January </w:t>
            </w:r>
            <w:r w:rsidR="00371AE1">
              <w:t>29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71AE1">
            <w:pPr>
              <w:rPr>
                <w:lang w:val="en-US"/>
              </w:rPr>
            </w:pPr>
            <w:r>
              <w:t xml:space="preserve">Le </w:t>
            </w:r>
            <w:r w:rsidR="00371AE1">
              <w:t>29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9470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71AE1">
              <w:rPr>
                <w:lang w:val="fr-CA"/>
              </w:rPr>
              <w:t>Les juges Abella, Karakatsanis et Wagner</w:t>
            </w:r>
          </w:p>
        </w:tc>
      </w:tr>
      <w:tr w:rsidR="00C2612E" w:rsidRPr="0079470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71AE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71AE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A6144" w:rsidRDefault="00371AE1">
            <w:pPr>
              <w:pStyle w:val="SCCLsocPrefix"/>
            </w:pPr>
            <w:r>
              <w:t>BETWEEN:</w:t>
            </w:r>
            <w:r>
              <w:br/>
            </w:r>
          </w:p>
          <w:p w:rsidR="008A6144" w:rsidRDefault="00371AE1">
            <w:pPr>
              <w:pStyle w:val="SCCLsocParty"/>
            </w:pPr>
            <w:r>
              <w:t>Noël Ayangma</w:t>
            </w:r>
            <w:r>
              <w:br/>
            </w:r>
          </w:p>
          <w:p w:rsidR="008A6144" w:rsidRDefault="00371AE1">
            <w:pPr>
              <w:pStyle w:val="SCCLsocPartyRole"/>
            </w:pPr>
            <w:r>
              <w:t>Applicant</w:t>
            </w:r>
            <w:r>
              <w:br/>
            </w:r>
          </w:p>
          <w:p w:rsidR="008A6144" w:rsidRDefault="00371AE1">
            <w:pPr>
              <w:pStyle w:val="SCCLsocVersus"/>
            </w:pPr>
            <w:r>
              <w:t>- and -</w:t>
            </w:r>
            <w:r>
              <w:br/>
            </w:r>
          </w:p>
          <w:p w:rsidR="008A6144" w:rsidRDefault="00371AE1">
            <w:pPr>
              <w:pStyle w:val="SCCLsocParty"/>
            </w:pPr>
            <w:r>
              <w:t xml:space="preserve">Public Service Alliance of Canada, </w:t>
            </w:r>
            <w:r w:rsidR="00794704">
              <w:t xml:space="preserve">and </w:t>
            </w:r>
            <w:r>
              <w:t>Prince Edward Island Human Rights Commission</w:t>
            </w:r>
            <w:r>
              <w:br/>
            </w:r>
          </w:p>
          <w:p w:rsidR="008A6144" w:rsidRDefault="00371AE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A6144" w:rsidRPr="00371AE1" w:rsidRDefault="00371AE1">
            <w:pPr>
              <w:pStyle w:val="SCCLsocPrefix"/>
              <w:rPr>
                <w:lang w:val="fr-CA"/>
              </w:rPr>
            </w:pPr>
            <w:r w:rsidRPr="00371AE1">
              <w:rPr>
                <w:lang w:val="fr-CA"/>
              </w:rPr>
              <w:t>ENTRE :</w:t>
            </w:r>
            <w:r w:rsidRPr="00371AE1">
              <w:rPr>
                <w:lang w:val="fr-CA"/>
              </w:rPr>
              <w:br/>
            </w:r>
          </w:p>
          <w:p w:rsidR="008A6144" w:rsidRPr="00371AE1" w:rsidRDefault="00371AE1">
            <w:pPr>
              <w:pStyle w:val="SCCLsocParty"/>
              <w:rPr>
                <w:lang w:val="fr-CA"/>
              </w:rPr>
            </w:pPr>
            <w:r w:rsidRPr="00371AE1">
              <w:rPr>
                <w:lang w:val="fr-CA"/>
              </w:rPr>
              <w:t xml:space="preserve">Noël </w:t>
            </w:r>
            <w:proofErr w:type="spellStart"/>
            <w:r w:rsidRPr="00371AE1">
              <w:rPr>
                <w:lang w:val="fr-CA"/>
              </w:rPr>
              <w:t>Ayangma</w:t>
            </w:r>
            <w:proofErr w:type="spellEnd"/>
            <w:r w:rsidRPr="00371AE1">
              <w:rPr>
                <w:lang w:val="fr-CA"/>
              </w:rPr>
              <w:br/>
            </w:r>
          </w:p>
          <w:p w:rsidR="008A6144" w:rsidRPr="00371AE1" w:rsidRDefault="00371AE1">
            <w:pPr>
              <w:pStyle w:val="SCCLsocPartyRole"/>
              <w:rPr>
                <w:lang w:val="fr-CA"/>
              </w:rPr>
            </w:pPr>
            <w:r w:rsidRPr="00371AE1">
              <w:rPr>
                <w:lang w:val="fr-CA"/>
              </w:rPr>
              <w:t>Demandeur</w:t>
            </w:r>
            <w:r w:rsidRPr="00371AE1">
              <w:rPr>
                <w:lang w:val="fr-CA"/>
              </w:rPr>
              <w:br/>
            </w:r>
          </w:p>
          <w:p w:rsidR="008A6144" w:rsidRPr="00371AE1" w:rsidRDefault="00371AE1">
            <w:pPr>
              <w:pStyle w:val="SCCLsocVersus"/>
              <w:rPr>
                <w:lang w:val="fr-CA"/>
              </w:rPr>
            </w:pPr>
            <w:r w:rsidRPr="00371AE1">
              <w:rPr>
                <w:lang w:val="fr-CA"/>
              </w:rPr>
              <w:t>- et -</w:t>
            </w:r>
            <w:r w:rsidRPr="00371AE1">
              <w:rPr>
                <w:lang w:val="fr-CA"/>
              </w:rPr>
              <w:br/>
            </w:r>
          </w:p>
          <w:p w:rsidR="008A6144" w:rsidRPr="00371AE1" w:rsidRDefault="00371AE1">
            <w:pPr>
              <w:pStyle w:val="SCCLsocParty"/>
              <w:rPr>
                <w:lang w:val="fr-CA"/>
              </w:rPr>
            </w:pPr>
            <w:r w:rsidRPr="00371AE1">
              <w:rPr>
                <w:lang w:val="fr-CA"/>
              </w:rPr>
              <w:t>Alliance de la Fonction publique du Canada</w:t>
            </w:r>
            <w:r w:rsidR="00794704">
              <w:rPr>
                <w:lang w:val="fr-CA"/>
              </w:rPr>
              <w:t xml:space="preserve"> et</w:t>
            </w:r>
            <w:r w:rsidRPr="00371AE1">
              <w:rPr>
                <w:lang w:val="fr-CA"/>
              </w:rPr>
              <w:t xml:space="preserve"> Commission des droits de la personne de l’Île-du-Prince-Édouard</w:t>
            </w:r>
            <w:r w:rsidRPr="00371AE1">
              <w:rPr>
                <w:lang w:val="fr-CA"/>
              </w:rPr>
              <w:br/>
            </w:r>
          </w:p>
          <w:p w:rsidR="008A6144" w:rsidRDefault="00371AE1" w:rsidP="00371AE1">
            <w:pPr>
              <w:pStyle w:val="SCCLsocPartyRole"/>
            </w:pPr>
            <w:proofErr w:type="spellStart"/>
            <w:r>
              <w:t>Intimé</w:t>
            </w:r>
            <w:r w:rsidR="00794704">
              <w:t>e</w:t>
            </w:r>
            <w:r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9470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71AE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S1-CA-1287, 2014 PECA 15</w:t>
            </w:r>
            <w:r w:rsidRPr="006E7BAE">
              <w:t xml:space="preserve">, dated </w:t>
            </w:r>
            <w:r>
              <w:t>July 23, 2014</w:t>
            </w:r>
            <w:r w:rsidR="00371AE1">
              <w:t>,</w:t>
            </w:r>
            <w:r w:rsidRPr="006E7BAE">
              <w:t xml:space="preserve"> is </w:t>
            </w:r>
            <w:r w:rsidR="00371AE1">
              <w:t>dismissed with costs to the respondent Public Service Alliance of Canada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947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71AE1">
              <w:rPr>
                <w:lang w:val="fr-CA"/>
              </w:rPr>
              <w:t>Cour d'appel de l’Île-du-Prince-Édouard</w:t>
            </w:r>
            <w:r w:rsidRPr="006E7BAE">
              <w:rPr>
                <w:lang w:val="fr-CA"/>
              </w:rPr>
              <w:t xml:space="preserve">, numéro </w:t>
            </w:r>
            <w:r w:rsidRPr="00371AE1">
              <w:rPr>
                <w:lang w:val="fr-CA"/>
              </w:rPr>
              <w:t>S1-CA-1287, 2014 PECA 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71AE1">
              <w:rPr>
                <w:lang w:val="fr-CA"/>
              </w:rPr>
              <w:t>23 juillet 2014</w:t>
            </w:r>
            <w:r w:rsidRPr="006E7BAE">
              <w:rPr>
                <w:lang w:val="fr-CA"/>
              </w:rPr>
              <w:t xml:space="preserve">, est </w:t>
            </w:r>
            <w:r w:rsidR="00371AE1">
              <w:rPr>
                <w:lang w:val="fr-CA"/>
              </w:rPr>
              <w:t>rejetée avec dépens en faveur de l’intimée</w:t>
            </w:r>
            <w:r w:rsidR="00371AE1" w:rsidRPr="00371AE1">
              <w:rPr>
                <w:lang w:val="fr-CA"/>
              </w:rPr>
              <w:t xml:space="preserve"> </w:t>
            </w:r>
            <w:r w:rsidR="00794704">
              <w:rPr>
                <w:lang w:val="fr-CA"/>
              </w:rPr>
              <w:t>Alliance de la fonction publique du Canada</w:t>
            </w:r>
            <w:r w:rsidR="00371AE1" w:rsidRPr="00371AE1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794704" w:rsidRPr="00D83B8C" w:rsidRDefault="00794704" w:rsidP="00417FB7">
      <w:pPr>
        <w:jc w:val="center"/>
        <w:rPr>
          <w:lang w:val="fr-CA"/>
        </w:rPr>
      </w:pPr>
    </w:p>
    <w:p w:rsidR="00794704" w:rsidRDefault="00794704" w:rsidP="00417FB7">
      <w:pPr>
        <w:jc w:val="center"/>
        <w:rPr>
          <w:lang w:val="fr-CA"/>
        </w:rPr>
      </w:pPr>
    </w:p>
    <w:p w:rsidR="00794704" w:rsidRPr="00D83B8C" w:rsidRDefault="0079470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794704" w:rsidP="00794704">
      <w:pPr>
        <w:jc w:val="center"/>
        <w:rPr>
          <w:lang w:val="fr-CA"/>
        </w:rPr>
      </w:pPr>
      <w:r>
        <w:rPr>
          <w:lang w:val="fr-CA"/>
        </w:rPr>
        <w:t>J.C.S.C</w:t>
      </w:r>
    </w:p>
    <w:sectPr w:rsidR="008F53F3" w:rsidRPr="00A252FA" w:rsidSect="00794704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160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160A6" w:rsidRPr="00417FB7">
      <w:rPr>
        <w:szCs w:val="24"/>
      </w:rPr>
      <w:fldChar w:fldCharType="separate"/>
    </w:r>
    <w:r w:rsidR="00794704">
      <w:rPr>
        <w:noProof/>
        <w:szCs w:val="24"/>
      </w:rPr>
      <w:t>2</w:t>
    </w:r>
    <w:r w:rsidR="00D160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1AE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D6C5D"/>
    <w:rsid w:val="006E7BAE"/>
    <w:rsid w:val="00701109"/>
    <w:rsid w:val="007372EA"/>
    <w:rsid w:val="00777612"/>
    <w:rsid w:val="0079129C"/>
    <w:rsid w:val="007917FE"/>
    <w:rsid w:val="00794704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614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D675C"/>
    <w:rsid w:val="00BF7644"/>
    <w:rsid w:val="00C1285B"/>
    <w:rsid w:val="00C173B0"/>
    <w:rsid w:val="00C2612E"/>
    <w:rsid w:val="00CE249F"/>
    <w:rsid w:val="00CF17D0"/>
    <w:rsid w:val="00D160A6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2015-01-14T16:46:00Z</dcterms:created>
  <dcterms:modified xsi:type="dcterms:W3CDTF">2015-01-28T00:50:00Z</dcterms:modified>
</cp:coreProperties>
</file>