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36173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3E5CDE" w:rsidP="003E5CDE">
            <w:r>
              <w:t>Le 2</w:t>
            </w:r>
            <w:r w:rsidR="00990F06">
              <w:t xml:space="preserve"> </w:t>
            </w:r>
            <w:r>
              <w:t>avril</w:t>
            </w:r>
            <w:r w:rsidR="00990F06"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3E5CDE" w:rsidP="003E5CDE">
            <w:pPr>
              <w:rPr>
                <w:lang w:val="en-CA"/>
              </w:rPr>
            </w:pPr>
            <w:r>
              <w:t>April</w:t>
            </w:r>
            <w:r w:rsidR="00990F06">
              <w:t xml:space="preserve"> 2, 2015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E04EFF" w:rsidRDefault="005D193B">
            <w:pPr>
              <w:pStyle w:val="SCCLsocPrefix"/>
            </w:pPr>
            <w:r>
              <w:t>ENTRE :</w:t>
            </w:r>
            <w:r>
              <w:br/>
            </w:r>
          </w:p>
          <w:p w:rsidR="00E04EFF" w:rsidRDefault="005D193B">
            <w:pPr>
              <w:pStyle w:val="SCCLsocParty"/>
            </w:pPr>
            <w:r>
              <w:t>Sharon Baron</w:t>
            </w:r>
            <w:r>
              <w:br/>
            </w:r>
          </w:p>
          <w:p w:rsidR="00E04EFF" w:rsidRDefault="005D193B">
            <w:pPr>
              <w:pStyle w:val="SCCLsocPartyRole"/>
            </w:pPr>
            <w:r>
              <w:t>Demanderesse</w:t>
            </w:r>
            <w:r>
              <w:br/>
            </w:r>
          </w:p>
          <w:p w:rsidR="00E04EFF" w:rsidRDefault="005D193B">
            <w:pPr>
              <w:pStyle w:val="SCCLsocVersus"/>
            </w:pPr>
            <w:r>
              <w:t>- et -</w:t>
            </w:r>
            <w:r>
              <w:br/>
            </w:r>
          </w:p>
          <w:p w:rsidR="00E04EFF" w:rsidRDefault="00B37B68">
            <w:pPr>
              <w:pStyle w:val="SCCLsocParty"/>
            </w:pPr>
            <w:r>
              <w:t>Directeur des poursuites criminelles et pénale</w:t>
            </w:r>
            <w:r w:rsidRPr="008C590C">
              <w:t>s</w:t>
            </w:r>
            <w:r w:rsidR="00FB25A7" w:rsidRPr="008C590C">
              <w:t>,</w:t>
            </w:r>
            <w:r>
              <w:t xml:space="preserve"> </w:t>
            </w:r>
            <w:r w:rsidR="0037649E">
              <w:t>Directeur des poursuites pénales et Procureure générale du Québec</w:t>
            </w:r>
            <w:r w:rsidR="005D193B">
              <w:br/>
            </w:r>
          </w:p>
          <w:p w:rsidR="00E04EFF" w:rsidRDefault="00B37B68" w:rsidP="003E5CDE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04EFF" w:rsidRPr="00F75754" w:rsidRDefault="005D193B">
            <w:pPr>
              <w:pStyle w:val="SCCLsocPrefix"/>
              <w:rPr>
                <w:lang w:val="en-US"/>
              </w:rPr>
            </w:pPr>
            <w:r w:rsidRPr="00F75754">
              <w:rPr>
                <w:lang w:val="en-US"/>
              </w:rPr>
              <w:t>BETWEEN:</w:t>
            </w:r>
            <w:r w:rsidRPr="00F75754">
              <w:rPr>
                <w:lang w:val="en-US"/>
              </w:rPr>
              <w:br/>
            </w:r>
          </w:p>
          <w:p w:rsidR="00E04EFF" w:rsidRPr="00F75754" w:rsidRDefault="005D193B">
            <w:pPr>
              <w:pStyle w:val="SCCLsocParty"/>
              <w:rPr>
                <w:lang w:val="en-US"/>
              </w:rPr>
            </w:pPr>
            <w:r w:rsidRPr="00F75754">
              <w:rPr>
                <w:lang w:val="en-US"/>
              </w:rPr>
              <w:t>Sharon Baron</w:t>
            </w:r>
            <w:r w:rsidRPr="00F75754">
              <w:rPr>
                <w:lang w:val="en-US"/>
              </w:rPr>
              <w:br/>
            </w:r>
          </w:p>
          <w:p w:rsidR="00E04EFF" w:rsidRPr="00F75754" w:rsidRDefault="005D193B">
            <w:pPr>
              <w:pStyle w:val="SCCLsocPartyRole"/>
              <w:rPr>
                <w:lang w:val="en-US"/>
              </w:rPr>
            </w:pPr>
            <w:r w:rsidRPr="00F75754">
              <w:rPr>
                <w:lang w:val="en-US"/>
              </w:rPr>
              <w:t>Applicant</w:t>
            </w:r>
            <w:r w:rsidRPr="00F75754">
              <w:rPr>
                <w:lang w:val="en-US"/>
              </w:rPr>
              <w:br/>
            </w:r>
          </w:p>
          <w:p w:rsidR="00E04EFF" w:rsidRPr="00F75754" w:rsidRDefault="005D193B">
            <w:pPr>
              <w:pStyle w:val="SCCLsocVersus"/>
              <w:rPr>
                <w:lang w:val="en-US"/>
              </w:rPr>
            </w:pPr>
            <w:r w:rsidRPr="00F75754">
              <w:rPr>
                <w:lang w:val="en-US"/>
              </w:rPr>
              <w:t>- and -</w:t>
            </w:r>
            <w:r w:rsidRPr="00F75754">
              <w:rPr>
                <w:lang w:val="en-US"/>
              </w:rPr>
              <w:br/>
            </w:r>
          </w:p>
          <w:p w:rsidR="00E04EFF" w:rsidRPr="00B37B68" w:rsidRDefault="00B37B68" w:rsidP="00B37B68">
            <w:pPr>
              <w:pStyle w:val="SCCLsocParty"/>
              <w:rPr>
                <w:rFonts w:cs="Times New Roman"/>
                <w:szCs w:val="24"/>
                <w:lang w:val="en-US"/>
              </w:rPr>
            </w:pPr>
            <w:r>
              <w:rPr>
                <w:lang w:val="en-US"/>
              </w:rPr>
              <w:t>Quebec Director of Criminal and Penal Prosecutions</w:t>
            </w:r>
            <w:r w:rsidR="00FB25A7" w:rsidRPr="008C590C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="0037649E" w:rsidRPr="0037649E">
              <w:rPr>
                <w:rFonts w:cs="Times New Roman"/>
                <w:color w:val="222222"/>
                <w:szCs w:val="24"/>
                <w:lang w:val="en-CA"/>
              </w:rPr>
              <w:t xml:space="preserve">Director of Public Prosecutions and </w:t>
            </w:r>
            <w:r w:rsidR="005D193B" w:rsidRPr="00B37B68">
              <w:rPr>
                <w:rFonts w:cs="Times New Roman"/>
                <w:szCs w:val="24"/>
                <w:lang w:val="en-US"/>
              </w:rPr>
              <w:t>Attorney General of Québec</w:t>
            </w:r>
            <w:r w:rsidR="005D193B" w:rsidRPr="00B37B68">
              <w:rPr>
                <w:rFonts w:cs="Times New Roman"/>
                <w:szCs w:val="24"/>
                <w:lang w:val="en-US"/>
              </w:rPr>
              <w:br/>
            </w:r>
          </w:p>
          <w:p w:rsidR="00E04EFF" w:rsidRDefault="00B37B68">
            <w:pPr>
              <w:pStyle w:val="SCCLsocPartyRole"/>
            </w:pPr>
            <w:r w:rsidRPr="00F75754">
              <w:rPr>
                <w:lang w:val="en-US"/>
              </w:rPr>
              <w:t>Respondent</w:t>
            </w:r>
            <w:r>
              <w:rPr>
                <w:lang w:val="en-US"/>
              </w:rPr>
              <w:t>s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C590C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37B6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500-10-00587-140</w:t>
            </w:r>
            <w:r w:rsidRPr="001E26DB">
              <w:t>,</w:t>
            </w:r>
            <w:r w:rsidR="00B37B68">
              <w:t xml:space="preserve"> 2014 QCCA 1680,</w:t>
            </w:r>
            <w:r w:rsidRPr="001E26DB">
              <w:t xml:space="preserve"> daté du </w:t>
            </w:r>
            <w:r>
              <w:t>17 septembre 2014</w:t>
            </w:r>
            <w:r w:rsidRPr="001E26DB">
              <w:t xml:space="preserve">, est </w:t>
            </w:r>
            <w:r w:rsidR="003E5CDE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37B6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F75754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B37B68">
              <w:rPr>
                <w:lang w:val="en-US"/>
              </w:rPr>
              <w:t>500-10-005</w:t>
            </w:r>
            <w:r w:rsidRPr="00F75754">
              <w:rPr>
                <w:lang w:val="en-US"/>
              </w:rPr>
              <w:t>87-140</w:t>
            </w:r>
            <w:r w:rsidRPr="001E26DB">
              <w:rPr>
                <w:lang w:val="en-CA"/>
              </w:rPr>
              <w:t>,</w:t>
            </w:r>
            <w:r w:rsidR="00B37B68" w:rsidRPr="00B37B68">
              <w:rPr>
                <w:lang w:val="en-US"/>
              </w:rPr>
              <w:t xml:space="preserve"> 2014 QCCA 1680</w:t>
            </w:r>
            <w:r w:rsidR="00B37B68">
              <w:rPr>
                <w:lang w:val="en-US"/>
              </w:rPr>
              <w:t>,</w:t>
            </w:r>
            <w:r w:rsidR="00B37B68" w:rsidRPr="00B37B68">
              <w:rPr>
                <w:lang w:val="en-US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F75754">
              <w:rPr>
                <w:lang w:val="en-US"/>
              </w:rPr>
              <w:t>September 17, 2014</w:t>
            </w:r>
            <w:r w:rsidR="003E5CDE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E5CDE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9F436C" w:rsidRPr="00EF4EF2" w:rsidRDefault="00655333" w:rsidP="00655333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3E5CDE">
      <w:headerReference w:type="default" r:id="rId7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D55" w:rsidRDefault="00054D55">
      <w:r>
        <w:separator/>
      </w:r>
    </w:p>
  </w:endnote>
  <w:endnote w:type="continuationSeparator" w:id="0">
    <w:p w:rsidR="00054D55" w:rsidRDefault="00054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D55" w:rsidRDefault="00054D55">
      <w:r>
        <w:separator/>
      </w:r>
    </w:p>
  </w:footnote>
  <w:footnote w:type="continuationSeparator" w:id="0">
    <w:p w:rsidR="00054D55" w:rsidRDefault="00054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3B" w:rsidRDefault="005D193B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43A5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43A57" w:rsidRPr="00417FB7">
      <w:rPr>
        <w:szCs w:val="24"/>
      </w:rPr>
      <w:fldChar w:fldCharType="separate"/>
    </w:r>
    <w:r w:rsidR="0037649E">
      <w:rPr>
        <w:noProof/>
        <w:szCs w:val="24"/>
      </w:rPr>
      <w:t>2</w:t>
    </w:r>
    <w:r w:rsidR="00A43A5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5D193B" w:rsidRDefault="005D193B" w:rsidP="00401B64">
    <w:pPr>
      <w:rPr>
        <w:szCs w:val="24"/>
      </w:rPr>
    </w:pPr>
  </w:p>
  <w:p w:rsidR="005D193B" w:rsidRDefault="005D193B" w:rsidP="00401B64">
    <w:pPr>
      <w:rPr>
        <w:szCs w:val="24"/>
      </w:rPr>
    </w:pPr>
  </w:p>
  <w:p w:rsidR="005D193B" w:rsidRDefault="005D193B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36173</w:t>
    </w:r>
    <w:r>
      <w:rPr>
        <w:szCs w:val="24"/>
      </w:rPr>
      <w:t>     </w:t>
    </w:r>
  </w:p>
  <w:p w:rsidR="005D193B" w:rsidRDefault="005D193B" w:rsidP="00401B64">
    <w:pPr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421"/>
    <w:multiLevelType w:val="multilevel"/>
    <w:tmpl w:val="E99A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4D55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7649E"/>
    <w:rsid w:val="00382FEC"/>
    <w:rsid w:val="00385A90"/>
    <w:rsid w:val="003A37CF"/>
    <w:rsid w:val="003B1F3D"/>
    <w:rsid w:val="003B7760"/>
    <w:rsid w:val="003C744C"/>
    <w:rsid w:val="003D7CE6"/>
    <w:rsid w:val="003E5CDE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D193B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C590C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3A57"/>
    <w:rsid w:val="00A46E1B"/>
    <w:rsid w:val="00A70DEB"/>
    <w:rsid w:val="00AB5E22"/>
    <w:rsid w:val="00AE2077"/>
    <w:rsid w:val="00AF1D29"/>
    <w:rsid w:val="00B0636E"/>
    <w:rsid w:val="00B37A52"/>
    <w:rsid w:val="00B37AA5"/>
    <w:rsid w:val="00B37B68"/>
    <w:rsid w:val="00B408F8"/>
    <w:rsid w:val="00B41C8D"/>
    <w:rsid w:val="00B4681C"/>
    <w:rsid w:val="00B5078E"/>
    <w:rsid w:val="00B60EDC"/>
    <w:rsid w:val="00BA4CA6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D48B0"/>
    <w:rsid w:val="00DE063A"/>
    <w:rsid w:val="00E01893"/>
    <w:rsid w:val="00E04EFF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5754"/>
    <w:rsid w:val="00F76E97"/>
    <w:rsid w:val="00F84E07"/>
    <w:rsid w:val="00F93271"/>
    <w:rsid w:val="00FB25A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6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649E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77037">
                          <w:marLeft w:val="0"/>
                          <w:marRight w:val="0"/>
                          <w:marTop w:val="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2816">
                                  <w:marLeft w:val="1505"/>
                                  <w:marRight w:val="277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2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9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34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49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26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172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52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93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2015-04-01T18:01:00Z</dcterms:created>
  <dcterms:modified xsi:type="dcterms:W3CDTF">2015-04-01T18:01:00Z</dcterms:modified>
</cp:coreProperties>
</file>