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60412" w:rsidP="00A60412">
            <w:r>
              <w:t>April</w:t>
            </w:r>
            <w:r w:rsidR="00EF707C">
              <w:t xml:space="preserve"> 2, 2015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60412">
            <w:pPr>
              <w:rPr>
                <w:lang w:val="en-US"/>
              </w:rPr>
            </w:pPr>
            <w:r>
              <w:t xml:space="preserve">Le 2 </w:t>
            </w:r>
            <w:proofErr w:type="spellStart"/>
            <w:r w:rsidR="00A60412">
              <w:t>avril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63F3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60412">
              <w:rPr>
                <w:lang w:val="fr-CA"/>
              </w:rPr>
              <w:t>Les juges Abella, Karakatsanis et Côté</w:t>
            </w:r>
          </w:p>
        </w:tc>
      </w:tr>
      <w:tr w:rsidR="00C2612E" w:rsidRPr="00D63F3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6041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6041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A5AFA" w:rsidRDefault="00A60412">
            <w:pPr>
              <w:pStyle w:val="SCCLsocPrefix"/>
            </w:pPr>
            <w:r>
              <w:t>BETWEEN:</w:t>
            </w:r>
            <w:r>
              <w:br/>
            </w:r>
          </w:p>
          <w:p w:rsidR="00EA5AFA" w:rsidRDefault="00A60412">
            <w:pPr>
              <w:pStyle w:val="SCCLsocParty"/>
            </w:pPr>
            <w:r>
              <w:t>Strand Theatre Ltd.</w:t>
            </w:r>
            <w:r>
              <w:br/>
            </w:r>
          </w:p>
          <w:p w:rsidR="00EA5AFA" w:rsidRDefault="00A60412">
            <w:pPr>
              <w:pStyle w:val="SCCLsocPartyRole"/>
            </w:pPr>
            <w:r>
              <w:t>Applicant</w:t>
            </w:r>
            <w:r>
              <w:br/>
            </w:r>
          </w:p>
          <w:p w:rsidR="00EA5AFA" w:rsidRDefault="00A60412">
            <w:pPr>
              <w:pStyle w:val="SCCLsocVersus"/>
            </w:pPr>
            <w:r>
              <w:t>- and -</w:t>
            </w:r>
            <w:r>
              <w:br/>
            </w:r>
          </w:p>
          <w:p w:rsidR="00EA5AFA" w:rsidRDefault="00A60412">
            <w:pPr>
              <w:pStyle w:val="SCCLsocParty"/>
            </w:pPr>
            <w:r>
              <w:t>City of Prince Albert</w:t>
            </w:r>
            <w:r>
              <w:br/>
            </w:r>
          </w:p>
          <w:p w:rsidR="00EA5AFA" w:rsidRDefault="00A6041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A5AFA" w:rsidRPr="00A60412" w:rsidRDefault="00A60412">
            <w:pPr>
              <w:pStyle w:val="SCCLsocPrefix"/>
              <w:rPr>
                <w:lang w:val="fr-CA"/>
              </w:rPr>
            </w:pPr>
            <w:r w:rsidRPr="00A60412">
              <w:rPr>
                <w:lang w:val="fr-CA"/>
              </w:rPr>
              <w:t>ENTRE :</w:t>
            </w:r>
            <w:r w:rsidRPr="00A60412">
              <w:rPr>
                <w:lang w:val="fr-CA"/>
              </w:rPr>
              <w:br/>
            </w:r>
          </w:p>
          <w:p w:rsidR="00EA5AFA" w:rsidRPr="00A60412" w:rsidRDefault="00A60412">
            <w:pPr>
              <w:pStyle w:val="SCCLsocParty"/>
              <w:rPr>
                <w:lang w:val="fr-CA"/>
              </w:rPr>
            </w:pPr>
            <w:r w:rsidRPr="00A60412">
              <w:rPr>
                <w:lang w:val="fr-CA"/>
              </w:rPr>
              <w:t xml:space="preserve">Strand </w:t>
            </w:r>
            <w:proofErr w:type="spellStart"/>
            <w:r w:rsidRPr="00A60412">
              <w:rPr>
                <w:lang w:val="fr-CA"/>
              </w:rPr>
              <w:t>Theatre</w:t>
            </w:r>
            <w:proofErr w:type="spellEnd"/>
            <w:r w:rsidRPr="00A60412">
              <w:rPr>
                <w:lang w:val="fr-CA"/>
              </w:rPr>
              <w:t xml:space="preserve"> Ltd.</w:t>
            </w:r>
            <w:r w:rsidRPr="00A60412">
              <w:rPr>
                <w:lang w:val="fr-CA"/>
              </w:rPr>
              <w:br/>
            </w:r>
          </w:p>
          <w:p w:rsidR="00EA5AFA" w:rsidRPr="00A60412" w:rsidRDefault="00A6041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60412">
              <w:rPr>
                <w:lang w:val="fr-CA"/>
              </w:rPr>
              <w:br/>
            </w:r>
          </w:p>
          <w:p w:rsidR="00EA5AFA" w:rsidRPr="00D63F3A" w:rsidRDefault="00A60412">
            <w:pPr>
              <w:pStyle w:val="SCCLsocVersus"/>
              <w:rPr>
                <w:lang w:val="fr-CA"/>
              </w:rPr>
            </w:pPr>
            <w:r w:rsidRPr="00D63F3A">
              <w:rPr>
                <w:lang w:val="fr-CA"/>
              </w:rPr>
              <w:t>- et -</w:t>
            </w:r>
            <w:r w:rsidRPr="00D63F3A">
              <w:rPr>
                <w:lang w:val="fr-CA"/>
              </w:rPr>
              <w:br/>
            </w:r>
          </w:p>
          <w:p w:rsidR="00EA5AFA" w:rsidRDefault="00D63F3A">
            <w:pPr>
              <w:pStyle w:val="SCCLsocParty"/>
            </w:pPr>
            <w:r>
              <w:t>Ville de</w:t>
            </w:r>
            <w:r w:rsidR="00A60412">
              <w:t xml:space="preserve"> Prince Albert</w:t>
            </w:r>
            <w:r w:rsidR="00A60412">
              <w:br/>
            </w:r>
          </w:p>
          <w:p w:rsidR="00EA5AFA" w:rsidRDefault="00A60412" w:rsidP="00A6041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63F3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60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CACV2132, 2014 SKCA 85</w:t>
            </w:r>
            <w:r w:rsidRPr="006E7BAE">
              <w:t xml:space="preserve">, dated </w:t>
            </w:r>
            <w:r>
              <w:t>August 19, 2014</w:t>
            </w:r>
            <w:r w:rsidR="00A60412">
              <w:t>,</w:t>
            </w:r>
            <w:r w:rsidRPr="006E7BAE">
              <w:t xml:space="preserve"> is </w:t>
            </w:r>
            <w:r w:rsidR="00A6041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60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60412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A60412">
              <w:rPr>
                <w:lang w:val="fr-CA"/>
              </w:rPr>
              <w:t>CACV2132, 2014 SKCA 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60412">
              <w:rPr>
                <w:lang w:val="fr-CA"/>
              </w:rPr>
              <w:t>19 août 2014</w:t>
            </w:r>
            <w:r w:rsidRPr="006E7BAE">
              <w:rPr>
                <w:lang w:val="fr-CA"/>
              </w:rPr>
              <w:t xml:space="preserve">, est </w:t>
            </w:r>
            <w:r w:rsidR="00A6041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A6041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3418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3418B" w:rsidRPr="00417FB7">
      <w:rPr>
        <w:szCs w:val="24"/>
      </w:rPr>
      <w:fldChar w:fldCharType="separate"/>
    </w:r>
    <w:r w:rsidR="00A60412">
      <w:rPr>
        <w:noProof/>
        <w:szCs w:val="24"/>
      </w:rPr>
      <w:t>3</w:t>
    </w:r>
    <w:r w:rsidR="0043418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418B"/>
    <w:rsid w:val="004342E2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0412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63F3A"/>
    <w:rsid w:val="00D83B8C"/>
    <w:rsid w:val="00DA4281"/>
    <w:rsid w:val="00DB1ADC"/>
    <w:rsid w:val="00E12A51"/>
    <w:rsid w:val="00E736B9"/>
    <w:rsid w:val="00E777AD"/>
    <w:rsid w:val="00EA4B61"/>
    <w:rsid w:val="00EA5AF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2015-03-20T16:10:00Z</dcterms:created>
  <dcterms:modified xsi:type="dcterms:W3CDTF">2015-03-31T18:50:00Z</dcterms:modified>
</cp:coreProperties>
</file>