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C03E0" w:rsidP="008262A3">
            <w:r>
              <w:t>April 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C03E0" w:rsidP="00816B78">
            <w:pPr>
              <w:rPr>
                <w:lang w:val="en-US"/>
              </w:rPr>
            </w:pPr>
            <w:r>
              <w:t>Le 9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532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03E0">
              <w:rPr>
                <w:lang w:val="fr-CA"/>
              </w:rPr>
              <w:t>Les juges Rothstein, Cromwell et Moldaver</w:t>
            </w:r>
          </w:p>
        </w:tc>
      </w:tr>
      <w:tr w:rsidR="00C2612E" w:rsidRPr="00AA532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C03E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C03E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82F5A" w:rsidRDefault="00BC03E0">
            <w:pPr>
              <w:pStyle w:val="SCCLsocPrefix"/>
            </w:pPr>
            <w:r>
              <w:t>BETWEEN:</w:t>
            </w:r>
            <w:r>
              <w:br/>
            </w:r>
          </w:p>
          <w:p w:rsidR="00F82F5A" w:rsidRDefault="00BC03E0">
            <w:pPr>
              <w:pStyle w:val="SCCLsocParty"/>
            </w:pPr>
            <w:r>
              <w:t>Edward Andrew Dennis, Harold Bell, Nathan Victor Macklin and Ian Lorne McCreary</w:t>
            </w:r>
            <w:r>
              <w:br/>
            </w:r>
          </w:p>
          <w:p w:rsidR="00F82F5A" w:rsidRDefault="00BC03E0">
            <w:pPr>
              <w:pStyle w:val="SCCLsocPartyRole"/>
            </w:pPr>
            <w:r>
              <w:t>Applicants</w:t>
            </w:r>
            <w:r>
              <w:br/>
            </w:r>
          </w:p>
          <w:p w:rsidR="00F82F5A" w:rsidRDefault="00BC03E0">
            <w:pPr>
              <w:pStyle w:val="SCCLsocVersus"/>
            </w:pPr>
            <w:r>
              <w:t>- and -</w:t>
            </w:r>
            <w:r>
              <w:br/>
            </w:r>
          </w:p>
          <w:p w:rsidR="00F82F5A" w:rsidRDefault="00BC03E0">
            <w:pPr>
              <w:pStyle w:val="SCCLsocParty"/>
            </w:pPr>
            <w:r>
              <w:t>Her Majesty the Queen in the Right of Canada, as Represented by the Attorney General of Canada, Her Majesty the Qu</w:t>
            </w:r>
            <w:r w:rsidR="00C348B4">
              <w:t>een in the Right of Canada, as r</w:t>
            </w:r>
            <w:r>
              <w:t xml:space="preserve">epresented by the Minister of Agriculture and </w:t>
            </w:r>
            <w:proofErr w:type="spellStart"/>
            <w:r>
              <w:t>Agrifood</w:t>
            </w:r>
            <w:proofErr w:type="spellEnd"/>
            <w:r w:rsidR="00C348B4">
              <w:t xml:space="preserve"> and</w:t>
            </w:r>
            <w:r>
              <w:t xml:space="preserve"> Canadian Wheat Board</w:t>
            </w:r>
            <w:r>
              <w:br/>
            </w:r>
          </w:p>
          <w:p w:rsidR="00F82F5A" w:rsidRDefault="00BC03E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82F5A" w:rsidRDefault="00BC03E0">
            <w:pPr>
              <w:pStyle w:val="SCCLsocPrefix"/>
            </w:pPr>
            <w:r>
              <w:t>ENTRE :</w:t>
            </w:r>
            <w:r>
              <w:br/>
            </w:r>
          </w:p>
          <w:p w:rsidR="00B7037F" w:rsidRDefault="00BC03E0">
            <w:pPr>
              <w:pStyle w:val="SCCLsocParty"/>
            </w:pPr>
            <w:r>
              <w:t xml:space="preserve">Edward Andrew Dennis, Harold Bell, Nathan Victor Macklin et Ian Lorne </w:t>
            </w:r>
          </w:p>
          <w:p w:rsidR="00F82F5A" w:rsidRPr="00B7037F" w:rsidRDefault="00BC03E0">
            <w:pPr>
              <w:pStyle w:val="SCCLsocParty"/>
              <w:rPr>
                <w:lang w:val="fr-CA"/>
              </w:rPr>
            </w:pPr>
            <w:r w:rsidRPr="00B7037F">
              <w:rPr>
                <w:lang w:val="fr-CA"/>
              </w:rPr>
              <w:t>McCreary</w:t>
            </w:r>
            <w:r w:rsidRPr="00B7037F">
              <w:rPr>
                <w:lang w:val="fr-CA"/>
              </w:rPr>
              <w:br/>
            </w:r>
          </w:p>
          <w:p w:rsidR="00F82F5A" w:rsidRPr="00BC03E0" w:rsidRDefault="00BC03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C03E0">
              <w:rPr>
                <w:lang w:val="fr-CA"/>
              </w:rPr>
              <w:t>s</w:t>
            </w:r>
            <w:r w:rsidRPr="00BC03E0">
              <w:rPr>
                <w:lang w:val="fr-CA"/>
              </w:rPr>
              <w:br/>
            </w:r>
          </w:p>
          <w:p w:rsidR="00F82F5A" w:rsidRPr="00BC03E0" w:rsidRDefault="00BC03E0">
            <w:pPr>
              <w:pStyle w:val="SCCLsocVersus"/>
              <w:rPr>
                <w:lang w:val="fr-CA"/>
              </w:rPr>
            </w:pPr>
            <w:r w:rsidRPr="00BC03E0">
              <w:rPr>
                <w:lang w:val="fr-CA"/>
              </w:rPr>
              <w:t>- et -</w:t>
            </w:r>
            <w:r w:rsidRPr="00BC03E0">
              <w:rPr>
                <w:lang w:val="fr-CA"/>
              </w:rPr>
              <w:br/>
            </w:r>
          </w:p>
          <w:p w:rsidR="00F82F5A" w:rsidRPr="00BC03E0" w:rsidRDefault="00BC03E0">
            <w:pPr>
              <w:pStyle w:val="SCCLsocParty"/>
              <w:rPr>
                <w:lang w:val="fr-CA"/>
              </w:rPr>
            </w:pPr>
            <w:r w:rsidRPr="00BC03E0">
              <w:rPr>
                <w:lang w:val="fr-CA"/>
              </w:rPr>
              <w:t>Sa Majesté la Reine du chef du Canada, représentée par le procureur général du Canada, Sa Majesté la Reine du Canada, représentée par le ministre de l’Agri</w:t>
            </w:r>
            <w:r w:rsidR="00C348B4">
              <w:rPr>
                <w:lang w:val="fr-CA"/>
              </w:rPr>
              <w:t>culture et de l’Agroalimentaire et</w:t>
            </w:r>
            <w:r w:rsidRPr="00BC03E0">
              <w:rPr>
                <w:lang w:val="fr-CA"/>
              </w:rPr>
              <w:t xml:space="preserve"> Commission canadienne du blé</w:t>
            </w:r>
            <w:r w:rsidRPr="00BC03E0">
              <w:rPr>
                <w:lang w:val="fr-CA"/>
              </w:rPr>
              <w:br/>
            </w:r>
          </w:p>
          <w:p w:rsidR="00F82F5A" w:rsidRDefault="00BC03E0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532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</w:t>
            </w:r>
            <w:r w:rsidR="00C348B4">
              <w:t xml:space="preserve"> of Appeal</w:t>
            </w:r>
            <w:r w:rsidRPr="006E7BAE">
              <w:t xml:space="preserve">, Number </w:t>
            </w:r>
            <w:r w:rsidR="00C348B4">
              <w:t>A-436-13, 2014 FCA 232,</w:t>
            </w:r>
            <w:r w:rsidRPr="006E7BAE">
              <w:t xml:space="preserve"> dated </w:t>
            </w:r>
            <w:r w:rsidR="00C348B4">
              <w:t>October 15</w:t>
            </w:r>
            <w:r>
              <w:t>, 2014</w:t>
            </w:r>
            <w:r w:rsidR="00BC03E0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48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03E0">
              <w:rPr>
                <w:lang w:val="fr-CA"/>
              </w:rPr>
              <w:t xml:space="preserve">Cour </w:t>
            </w:r>
            <w:r w:rsidR="00C348B4">
              <w:rPr>
                <w:lang w:val="fr-CA"/>
              </w:rPr>
              <w:t xml:space="preserve">d’appel </w:t>
            </w:r>
            <w:r w:rsidRPr="00BC03E0">
              <w:rPr>
                <w:lang w:val="fr-CA"/>
              </w:rPr>
              <w:t>fédérale</w:t>
            </w:r>
            <w:r w:rsidRPr="006E7BAE">
              <w:rPr>
                <w:lang w:val="fr-CA"/>
              </w:rPr>
              <w:t xml:space="preserve">, numéro </w:t>
            </w:r>
            <w:r w:rsidR="00C348B4">
              <w:rPr>
                <w:lang w:val="fr-CA"/>
              </w:rPr>
              <w:t>A-436-13, 2014 CAF 232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348B4">
              <w:rPr>
                <w:lang w:val="fr-CA"/>
              </w:rPr>
              <w:t>15 octobre</w:t>
            </w:r>
            <w:r w:rsidRPr="00BC03E0">
              <w:rPr>
                <w:lang w:val="fr-CA"/>
              </w:rPr>
              <w:t> 2014</w:t>
            </w:r>
            <w:r w:rsidR="00BC03E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A5322" w:rsidRPr="00D83B8C" w:rsidRDefault="00AA5322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C03E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C03E0" w:rsidRPr="00D83B8C">
        <w:rPr>
          <w:lang w:val="fr-CA"/>
        </w:rPr>
        <w:t xml:space="preserve"> </w:t>
      </w:r>
    </w:p>
    <w:sectPr w:rsidR="003A37CF" w:rsidRPr="00D83B8C" w:rsidSect="00AA5322">
      <w:headerReference w:type="default" r:id="rId6"/>
      <w:pgSz w:w="12240" w:h="15840"/>
      <w:pgMar w:top="1440" w:right="1440" w:bottom="57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44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447F" w:rsidRPr="00417FB7">
      <w:rPr>
        <w:szCs w:val="24"/>
      </w:rPr>
      <w:fldChar w:fldCharType="separate"/>
    </w:r>
    <w:r w:rsidR="00C348B4">
      <w:rPr>
        <w:noProof/>
        <w:szCs w:val="24"/>
      </w:rPr>
      <w:t>2</w:t>
    </w:r>
    <w:r w:rsidR="00F744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02F6"/>
    <w:rsid w:val="002523DE"/>
    <w:rsid w:val="002568D3"/>
    <w:rsid w:val="0027284C"/>
    <w:rsid w:val="00274E7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5B3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5322"/>
    <w:rsid w:val="00AB4A38"/>
    <w:rsid w:val="00AB5E22"/>
    <w:rsid w:val="00AE2077"/>
    <w:rsid w:val="00B158E3"/>
    <w:rsid w:val="00B408F8"/>
    <w:rsid w:val="00B5078E"/>
    <w:rsid w:val="00B60EDC"/>
    <w:rsid w:val="00B7037F"/>
    <w:rsid w:val="00BC03E0"/>
    <w:rsid w:val="00BC39BE"/>
    <w:rsid w:val="00BD4E4C"/>
    <w:rsid w:val="00BF7644"/>
    <w:rsid w:val="00C1285B"/>
    <w:rsid w:val="00C173B0"/>
    <w:rsid w:val="00C2612E"/>
    <w:rsid w:val="00C348B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0289"/>
    <w:rsid w:val="00F1759D"/>
    <w:rsid w:val="00F20569"/>
    <w:rsid w:val="00F40FBF"/>
    <w:rsid w:val="00F47372"/>
    <w:rsid w:val="00F5034C"/>
    <w:rsid w:val="00F70D4F"/>
    <w:rsid w:val="00F7447F"/>
    <w:rsid w:val="00F747B4"/>
    <w:rsid w:val="00F76E97"/>
    <w:rsid w:val="00F82F5A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2015-04-08T18:13:00Z</dcterms:created>
  <dcterms:modified xsi:type="dcterms:W3CDTF">2015-04-08T18:13:00Z</dcterms:modified>
</cp:coreProperties>
</file>